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</w:t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Style w:val="1047"/>
        <w:tblW w:w="985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1"/>
        <w:gridCol w:w="7657"/>
        <w:gridCol w:w="956"/>
      </w:tblGrid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bidi="ar-SA" w:eastAsia="ru-RU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п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Содержание 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Стр.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1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ЦЕЛЕВОЙ РАЗДЕЛ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6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1.1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Пояснительная записка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6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1.1.1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Цели и задачи реализации ООП ООО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6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1.1.2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Принципы и подходы к формированию ООП ООО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7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1.2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Планируемые результаты освоения обучающимися ООП ООО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10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1.2.1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Общие положения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10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1.2.2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Структура планируемых результатов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10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1.2.3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78"/>
                <w:rFonts w:eastAsia="Calibri"/>
                <w:b w:val="0"/>
                <w:lang w:val="ru-RU" w:bidi="ar-SA" w:eastAsia="en-US"/>
              </w:rPr>
              <w:t xml:space="preserve">Личностные результаты освоения ООП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11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1.2.4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Метапредметные результаты освоения ООП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13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Предметные результаты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14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1.2.5.1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Русский язык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20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1.2.5.2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Литература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22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1.2.5.3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Родной язык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25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1.2.5.4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Родная литература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26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1.2.5.5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Иностранный язык (на примере немецкого языка)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27</w:t>
            </w:r>
            <w:r/>
          </w:p>
        </w:tc>
      </w:tr>
      <w:tr>
        <w:trPr>
          <w:trHeight w:val="365"/>
        </w:trPr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1.2.5.6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1051"/>
              <w:ind w:left="0" w:firstLine="0"/>
              <w:jc w:val="left"/>
              <w:spacing w:before="0" w:after="0" w:line="240" w:lineRule="auto"/>
              <w:widowControl/>
              <w:tabs>
                <w:tab w:val="clear" w:pos="708" w:leader="none"/>
                <w:tab w:val="right" w:pos="9498" w:leader="dot"/>
              </w:tabs>
              <w:rPr>
                <w:rStyle w:val="778"/>
                <w:rFonts w:eastAsiaTheme="minorEastAsia"/>
                <w:bCs w:val="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Второй иностранный язык (на примере английского языка)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32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1.2.5.7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История России. Всеобщая история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39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1.2.5.8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Обществознание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42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1.2.5.9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География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47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1.2.5.10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Математика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51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1.2.5.11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Информатика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75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.2.5.12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Основы духовно-нравственной культуры народов России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79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1.2.5.13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Физика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80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1.2.5.14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Биология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86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1.2.5.15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Химия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90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1.2.5.16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Изобразительное искусство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94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1.2.5.17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Музыка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102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1.2.5.18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Технология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105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1.2.5.19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Физическая культура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109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1.2.5.20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8"/>
                <w:rFonts w:eastAsia="Calibri"/>
                <w:b w:val="0"/>
                <w:sz w:val="22"/>
                <w:szCs w:val="22"/>
                <w:lang w:val="ru-RU" w:bidi="ar-SA" w:eastAsia="en-US"/>
              </w:rPr>
              <w:t xml:space="preserve">Основы безопасности жизнедеятельности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111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1.3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Style w:val="778"/>
                <w:rFonts w:eastAsia="Calibri"/>
                <w:lang w:eastAsia="en-US"/>
              </w:rPr>
            </w:pPr>
            <w:r>
              <w:rPr>
                <w:rStyle w:val="778"/>
                <w:rFonts w:eastAsia="Calibri"/>
                <w:sz w:val="22"/>
                <w:szCs w:val="22"/>
                <w:lang w:val="ru-RU" w:bidi="ar-SA" w:eastAsia="en-US"/>
              </w:rPr>
              <w:t xml:space="preserve">Система оценки достижения планируемых результатов освоения ООП ООО 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116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1.3.1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Style w:val="778"/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Общие положения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116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1.3.2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ar-SA" w:eastAsia="ru-RU"/>
              </w:rPr>
              <w:t xml:space="preserve">Особенности оценки личностных, метапредметных и предметных результатов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117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1.3.3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Организация и содержание оценочных процедур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119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2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lang w:eastAsia="en-US"/>
              </w:rPr>
            </w:pPr>
            <w:r>
              <w:rPr>
                <w:rStyle w:val="778"/>
                <w:rFonts w:eastAsia="Calibri"/>
                <w:sz w:val="22"/>
                <w:szCs w:val="22"/>
                <w:lang w:val="ru-RU" w:bidi="ar-SA" w:eastAsia="en-US"/>
              </w:rPr>
              <w:t xml:space="preserve">СОДЕРЖАТЕЛЬНЫЙ РАЗДЕЛ 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123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2.1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Style w:val="778"/>
                <w:rFonts w:eastAsia="Calibri"/>
                <w:lang w:eastAsia="en-US"/>
              </w:rPr>
            </w:pPr>
            <w:r>
              <w:rPr>
                <w:rStyle w:val="778"/>
                <w:rFonts w:eastAsia="Calibri"/>
                <w:sz w:val="22"/>
                <w:szCs w:val="22"/>
                <w:lang w:val="ru-RU" w:bidi="ar-SA" w:eastAsia="en-US"/>
              </w:rPr>
              <w:t xml:space="preserve">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123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2.1.1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0" w:name="sub_318211"/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Цели и задачи программы, описание ее места и роли в реализации требований Стандарта</w:t>
            </w:r>
            <w:bookmarkEnd w:id="0"/>
            <w:r/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123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2.1.2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1" w:name="sub_318212"/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Описание понятий, функций, состава и характеристик универсал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ar-SA" w:eastAsia="ru-RU"/>
              </w:rPr>
              <w:t xml:space="preserve">образовательной деятельности</w:t>
            </w:r>
            <w:bookmarkEnd w:id="1"/>
            <w:r/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123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2.1.3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Типовые задачи применения УУД 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123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2.1.4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contextualSpacing/>
              <w:jc w:val="both"/>
              <w:spacing w:before="0" w:after="0" w:line="240" w:lineRule="auto"/>
              <w:widowControl/>
              <w:rPr>
                <w:rFonts w:ascii="Times New Roman" w:hAnsi="Times New Roman" w:cs="Times New Roman" w:eastAsia="Arial Unicode MS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Описание особенностей реализации основных направлений учебно-исследовательской и проектной деятельности обучающихся (и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126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2.1.5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contextualSpacing/>
              <w:jc w:val="both"/>
              <w:spacing w:before="0" w:after="0" w:line="240" w:lineRule="auto"/>
              <w:widowControl/>
              <w:rPr>
                <w:rFonts w:ascii="Times New Roman" w:hAnsi="Times New Roman" w:cs="Times New Roman" w:eastAsia="Arial Unicode MS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Описание содержания, видов и форм организации учебной деятельности по формированию и развитию ИКТ-компетенций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128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2.1.6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contextualSpacing/>
              <w:jc w:val="both"/>
              <w:spacing w:before="0" w:after="0" w:line="240" w:lineRule="auto"/>
              <w:widowControl/>
              <w:rPr>
                <w:rFonts w:ascii="Times New Roman" w:hAnsi="Times New Roman" w:cs="Times New Roman" w:eastAsia="Arial Unicode MS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Перечень и описание основных элементов ИКТ-компетенций и инструментов их использования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129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2.1.7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contextualSpacing/>
              <w:jc w:val="both"/>
              <w:spacing w:before="0" w:after="0" w:line="240" w:lineRule="auto"/>
              <w:widowControl/>
              <w:rPr>
                <w:rFonts w:ascii="Times New Roman" w:hAnsi="Times New Roman" w:cs="Times New Roman" w:eastAsia="Arial Unicode MS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Планир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133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2.1.8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Виды взаимодействия с учебными, научными и социальными организациями, формы привлечения консультантов, экспертов и научных руководителей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135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2.1.9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contextualSpacing/>
              <w:jc w:val="both"/>
              <w:spacing w:before="0" w:after="0" w:line="240" w:lineRule="auto"/>
              <w:widowControl/>
              <w:rPr>
                <w:rFonts w:ascii="Times New Roman" w:hAnsi="Times New Roman" w:cs="Times New Roman" w:eastAsia="Arial Unicode MS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136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2.1.10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contextualSpacing/>
              <w:jc w:val="both"/>
              <w:spacing w:before="0" w:after="0" w:line="240" w:lineRule="auto"/>
              <w:widowControl/>
              <w:rPr>
                <w:rFonts w:ascii="Times New Roman" w:hAnsi="Times New Roman" w:cs="Times New Roman" w:eastAsia="Arial Unicode MS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 w:eastAsia="ru-RU"/>
              </w:rPr>
              <w:t xml:space="preserve">C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истема оценки деятельности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ar-SA" w:eastAsia="ru-RU"/>
              </w:rPr>
              <w:t xml:space="preserve">организации, осуществляющей образовательную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, по формированию и развитию универсальных учебных действий у обучающихся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137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2.1.11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Методика и инструментарий мониторинга успешности освоения и применения обучающимися универсальных учебных действий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137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2.2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915"/>
              <w:contextualSpacing/>
              <w:ind w:left="0" w:firstLine="0"/>
              <w:jc w:val="both"/>
              <w:spacing w:before="0" w:after="0" w:line="240" w:lineRule="auto"/>
              <w:widowControl/>
              <w:rPr>
                <w:rStyle w:val="778"/>
                <w:rFonts w:eastAsiaTheme="minorEastAsia"/>
              </w:rPr>
            </w:pPr>
            <w:r>
              <w:rPr>
                <w:rStyle w:val="769"/>
                <w:sz w:val="28"/>
                <w:szCs w:val="28"/>
                <w:lang w:val="ru-RU" w:bidi="ar-SA" w:eastAsia="ru-RU"/>
              </w:rPr>
              <w:t xml:space="preserve">Программы отдельных учебных предметов, курсов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137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2.3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lang w:eastAsia="en-US"/>
              </w:rPr>
            </w:pPr>
            <w:r>
              <w:rPr>
                <w:rStyle w:val="778"/>
                <w:rFonts w:eastAsia="Calibri"/>
                <w:sz w:val="28"/>
                <w:szCs w:val="22"/>
                <w:lang w:val="ru-RU" w:bidi="ar-SA" w:eastAsia="en-US"/>
              </w:rPr>
              <w:t xml:space="preserve">Рабочая программа воспитания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138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2.3.1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Пояснительная записка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138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2.3.2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Основные разделы программы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139</w:t>
            </w:r>
            <w:r/>
          </w:p>
        </w:tc>
      </w:tr>
      <w:tr>
        <w:trPr>
          <w:trHeight w:val="70"/>
        </w:trPr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2.3.2.1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 w:bidi="ar-SA" w:eastAsia="ru-RU"/>
              </w:rPr>
              <w:t xml:space="preserve">Особенности организуемого в школе воспитательного процесса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140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2.3.2.2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 w:bidi="ar-SA" w:eastAsia="ru-RU"/>
              </w:rPr>
              <w:t xml:space="preserve">Цель и задачи воспитания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140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2.3.2.3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 w:bidi="ar-SA" w:eastAsia="ru-RU"/>
              </w:rPr>
              <w:t xml:space="preserve">Виды, формы и содержание деятельности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142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2.3.2.4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 w:bidi="ar-SA" w:eastAsia="ru-RU"/>
              </w:rPr>
              <w:t xml:space="preserve">Основные направления самоанализа воспитательной работы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153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2.4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Style w:val="778"/>
                <w:rFonts w:eastAsia="Calibri"/>
                <w:lang w:eastAsia="en-US"/>
              </w:rPr>
            </w:pPr>
            <w:r>
              <w:rPr>
                <w:rStyle w:val="778"/>
                <w:rFonts w:eastAsia="Calibri"/>
                <w:sz w:val="22"/>
                <w:szCs w:val="22"/>
                <w:lang w:val="ru-RU" w:bidi="ar-SA" w:eastAsia="en-US"/>
              </w:rPr>
              <w:t xml:space="preserve">Программа коррекционной работы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155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2.4.1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Style w:val="778"/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Цели и задачи программы коррекционной работы с обучающимися при получении основного общего образования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155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2.4.2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Style w:val="778"/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156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2.4.3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Style w:val="778"/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Система комплексного 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сихолого-медико-социального сопровождения и поддержки обучающихся с ограниченными возможностями здоровья, включающая комплексное обследование, мониторинг динамики развития, успешности освоения основной образовательной программы основного общего образования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158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2.4.4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Style w:val="778"/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Механизм взаимодействия, предусматривающий общую целевую и единую стратегическую направленность работы с учетом вариативно-деятельно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стной тактики учителей, специалистов в области коррекционной педагогики, специальной психологии, медицинских работников школы, других образовательных организаций и институтов общества, реализующийся в единстве урочной, внеурочной и внешкольной деятельности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160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2.4.5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61"/>
              <w:numPr>
                <w:ilvl w:val="0"/>
                <w:numId w:val="0"/>
              </w:numPr>
              <w:jc w:val="left"/>
              <w:spacing w:before="0" w:after="0" w:line="240" w:lineRule="auto"/>
              <w:widowControl/>
              <w:rPr>
                <w:rStyle w:val="778"/>
                <w:rFonts w:eastAsiaTheme="majorEastAsia"/>
                <w:b/>
                <w:bCs/>
                <w:color w:val="auto"/>
              </w:rPr>
              <w:outlineLvl w:val="2"/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 w:bidi="ar-SA" w:eastAsia="ru-RU"/>
              </w:rPr>
              <w:t xml:space="preserve">Планируемые результаты коррекционной работы 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161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3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Style w:val="778"/>
                <w:rFonts w:eastAsia="Calibri"/>
                <w:lang w:eastAsia="en-US"/>
              </w:rPr>
            </w:pPr>
            <w:r>
              <w:rPr>
                <w:rStyle w:val="778"/>
                <w:rFonts w:eastAsia="Calibri"/>
                <w:sz w:val="22"/>
                <w:szCs w:val="22"/>
                <w:lang w:val="ru-RU" w:bidi="ar-SA" w:eastAsia="en-US"/>
              </w:rPr>
              <w:t xml:space="preserve">Организационный раздел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162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3.1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60"/>
              <w:numPr>
                <w:ilvl w:val="0"/>
                <w:numId w:val="0"/>
              </w:numPr>
              <w:ind w:firstLine="0"/>
              <w:spacing w:before="0" w:after="0" w:line="240" w:lineRule="auto"/>
              <w:widowControl/>
              <w:rPr>
                <w:rStyle w:val="778"/>
                <w:b/>
                <w:bCs/>
              </w:rPr>
              <w:outlineLvl w:val="1"/>
            </w:pPr>
            <w:r/>
            <w:bookmarkStart w:id="2" w:name="_Toc406059069"/>
            <w:r/>
            <w:bookmarkStart w:id="3" w:name="_Toc414553282"/>
            <w:r/>
            <w:bookmarkStart w:id="4" w:name="_Toc410654074"/>
            <w:r/>
            <w:bookmarkStart w:id="5" w:name="_Toc409691733"/>
            <w:r>
              <w:rPr>
                <w:lang w:val="ru-RU" w:bidi="ar-SA" w:eastAsia="ru-RU"/>
              </w:rPr>
              <w:t xml:space="preserve">Примерный учебный план</w:t>
            </w:r>
            <w:bookmarkEnd w:id="2"/>
            <w:r>
              <w:rPr>
                <w:lang w:val="ru-RU" w:bidi="ar-SA" w:eastAsia="ru-RU"/>
              </w:rPr>
              <w:t xml:space="preserve"> основного общего образования</w:t>
            </w:r>
            <w:bookmarkEnd w:id="3"/>
            <w:r/>
            <w:bookmarkEnd w:id="4"/>
            <w:r/>
            <w:bookmarkEnd w:id="5"/>
            <w:r/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162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3.2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left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Календарный учебный график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169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3.3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Style w:val="779"/>
                <w:rFonts w:ascii="Times New Roman" w:hAnsi="Times New Roman" w:cs="Times New Roman" w:eastAsia="@Arial Unicode MS"/>
                <w:b/>
                <w:sz w:val="28"/>
                <w:szCs w:val="28"/>
                <w:lang w:val="ru-RU" w:bidi="ar-SA"/>
              </w:rPr>
              <w:t xml:space="preserve">План внеурочной деятельности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172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3.4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Style w:val="779"/>
                <w:rFonts w:ascii="Times New Roman" w:hAnsi="Times New Roman" w:cs="Times New Roman" w:eastAsia="@Arial Unicode MS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val="ru-RU" w:bidi="ar-SA" w:eastAsia="ru-RU"/>
              </w:rPr>
              <w:t xml:space="preserve">Календарный план воспитательной работы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175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3.5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Style w:val="778"/>
                <w:rFonts w:eastAsia="Calibri"/>
                <w:b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Система условий реализации основной образовательной программы основного общего образования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bidi="ar-SA" w:eastAsia="ru-RU"/>
              </w:rPr>
              <w:t xml:space="preserve">186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3.5.1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Описание имеющихся условий: кадровых, психолого-педагогических, финансовых, материально-технических, информационно-методических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187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3.5.2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Механизмы достижения целевых ориентиров в системе условий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193</w:t>
            </w:r>
            <w:r/>
          </w:p>
        </w:tc>
      </w:tr>
      <w:tr>
        <w:trPr/>
        <w:tc>
          <w:tcPr>
            <w:tcW w:w="1241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3.5.3</w:t>
            </w:r>
            <w:r/>
          </w:p>
        </w:tc>
        <w:tc>
          <w:tcPr>
            <w:tcW w:w="7657" w:type="dxa"/>
            <w:textDirection w:val="lrTb"/>
            <w:noWrap w:val="false"/>
          </w:tcPr>
          <w:p>
            <w:pPr>
              <w:pStyle w:val="758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Сетевой график (дорожная карта) по формированию необходимой системы условий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pStyle w:val="758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 w:eastAsia="ru-RU"/>
              </w:rPr>
              <w:t xml:space="preserve">194</w:t>
            </w:r>
            <w:r/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851" w:right="1134" w:bottom="851" w:left="1134" w:header="0" w:footer="0" w:gutter="0"/>
          <w:cols w:num="1" w:sep="0" w:space="1701" w:equalWidth="1"/>
          <w:docGrid w:linePitch="360"/>
        </w:sectPr>
      </w:pPr>
      <w:r/>
      <w:r/>
    </w:p>
    <w:p>
      <w:pPr>
        <w:pStyle w:val="758"/>
        <w:jc w:val="center"/>
        <w:spacing w:before="0" w:after="0" w:line="240" w:lineRule="auto"/>
        <w:rPr>
          <w:rStyle w:val="769"/>
          <w:bCs w:val="0"/>
          <w:sz w:val="28"/>
          <w:szCs w:val="28"/>
        </w:rPr>
      </w:pPr>
      <w:r>
        <w:rPr>
          <w:rStyle w:val="769"/>
          <w:bCs w:val="0"/>
          <w:sz w:val="28"/>
          <w:szCs w:val="28"/>
        </w:rPr>
        <w:t xml:space="preserve">1. ЦЕЛЕВОЙ РАЗДЕЛ</w:t>
      </w:r>
      <w:r/>
    </w:p>
    <w:p>
      <w:pPr>
        <w:pStyle w:val="915"/>
        <w:contextualSpacing/>
        <w:spacing w:before="0" w:after="0" w:line="240" w:lineRule="auto"/>
        <w:rPr>
          <w:rStyle w:val="769"/>
          <w:bCs w:val="0"/>
          <w:sz w:val="28"/>
          <w:szCs w:val="28"/>
        </w:rPr>
      </w:pPr>
      <w:r>
        <w:rPr>
          <w:bCs w:val="0"/>
          <w:sz w:val="28"/>
          <w:szCs w:val="28"/>
        </w:rPr>
      </w:r>
      <w:r/>
    </w:p>
    <w:p>
      <w:pPr>
        <w:pStyle w:val="915"/>
        <w:contextualSpacing/>
        <w:ind w:left="709" w:firstLine="0"/>
        <w:spacing w:before="0" w:after="0" w:line="240" w:lineRule="auto"/>
        <w:rPr>
          <w:rStyle w:val="769"/>
          <w:bCs w:val="0"/>
          <w:sz w:val="28"/>
          <w:szCs w:val="28"/>
        </w:rPr>
      </w:pPr>
      <w:r>
        <w:rPr>
          <w:rStyle w:val="769"/>
          <w:bCs w:val="0"/>
          <w:sz w:val="28"/>
          <w:szCs w:val="28"/>
        </w:rPr>
        <w:t xml:space="preserve">1.1. Пояснительная записка</w:t>
      </w:r>
      <w:r/>
    </w:p>
    <w:p>
      <w:pPr>
        <w:pStyle w:val="760"/>
        <w:numPr>
          <w:ilvl w:val="2"/>
          <w:numId w:val="1"/>
        </w:numPr>
        <w:ind w:left="0" w:firstLine="709"/>
        <w:spacing w:line="240" w:lineRule="auto"/>
        <w:rPr>
          <w:rStyle w:val="769"/>
          <w:bCs w:val="0"/>
          <w:sz w:val="28"/>
          <w:szCs w:val="28"/>
        </w:rPr>
      </w:pPr>
      <w:r/>
      <w:bookmarkStart w:id="6" w:name="_Toc414553127"/>
      <w:r/>
      <w:bookmarkStart w:id="7" w:name="_Toc410653946"/>
      <w:r>
        <w:rPr>
          <w:rStyle w:val="779"/>
        </w:rPr>
        <w:t xml:space="preserve">Цели и задачи реализации ООП ООО </w:t>
      </w:r>
      <w:bookmarkEnd w:id="6"/>
      <w:r/>
      <w:bookmarkEnd w:id="7"/>
      <w:r/>
      <w:r/>
    </w:p>
    <w:p>
      <w:pPr>
        <w:pStyle w:val="760"/>
        <w:spacing w:line="240" w:lineRule="auto"/>
        <w:rPr>
          <w:rStyle w:val="779"/>
          <w:i/>
        </w:rPr>
      </w:pPr>
      <w:r>
        <w:rPr>
          <w:rStyle w:val="779"/>
          <w:i/>
        </w:rPr>
        <w:t xml:space="preserve">Цели реализации ООП ООО</w:t>
      </w:r>
      <w:r/>
    </w:p>
    <w:p>
      <w:pPr>
        <w:pStyle w:val="760"/>
        <w:spacing w:line="240" w:lineRule="auto"/>
        <w:rPr>
          <w:rStyle w:val="779"/>
          <w:b w:val="0"/>
        </w:rPr>
      </w:pPr>
      <w:r>
        <w:rPr>
          <w:rStyle w:val="779"/>
          <w:b w:val="0"/>
        </w:rPr>
        <w:t xml:space="preserve">Целями реализации ООП ООО являются: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 достижение выпускниками планируемых результатов: знаний</w:t>
      </w: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становление и развитие личности обучающегося в ее самобытности, уникальности, неповторимости.</w:t>
      </w:r>
      <w:r/>
    </w:p>
    <w:p>
      <w:pPr>
        <w:pStyle w:val="758"/>
        <w:ind w:firstLine="709"/>
        <w:jc w:val="both"/>
        <w:spacing w:before="0" w:after="0" w:line="240" w:lineRule="auto"/>
        <w:rPr>
          <w:rStyle w:val="779"/>
          <w:rFonts w:ascii="Times New Roman" w:hAnsi="Times New Roman" w:eastAsia="@Arial Unicode MS"/>
          <w:bCs/>
          <w:i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</w:t>
      </w:r>
      <w:r>
        <w:rPr>
          <w:rStyle w:val="779"/>
          <w:rFonts w:ascii="Times New Roman" w:hAnsi="Times New Roman" w:eastAsia="@Arial Unicode MS"/>
          <w:i/>
          <w:sz w:val="28"/>
          <w:szCs w:val="28"/>
        </w:rPr>
        <w:t xml:space="preserve">решение следующих основных задач: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 обеспечение соответствия ООП ООО требованиям Федерального государственного образовательного стандарта основного общего образования (ФГОС ООО);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 обеспечение преемственности начального общего, основного общего, среднего общего образования;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 обеспечение доступности получения качественного основного общего образования, достижение планируемых результатов освоения ООП ООО всеми обучающимися, в том числе детьми-инвалидами и детьми с ОВЗ;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 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</w:t>
      </w: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 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 взаимодействие образовательной организации при реализации ООП ООО с социальными партнерами;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 выявление и развитие способностей обучающихся, в том числе детей</w:t>
      </w: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 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 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 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 социальное и уч</w:t>
      </w: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 сохранение</w:t>
      </w:r>
      <w:r>
        <w:rPr>
          <w:rFonts w:ascii="Times New Roman" w:hAnsi="Times New Roman"/>
          <w:sz w:val="28"/>
          <w:szCs w:val="28"/>
        </w:rPr>
        <w:t xml:space="preserve"> и укрепление физического, психологического и социального здоровья обучающихся</w:t>
      </w: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, обеспечение их безопасности.</w:t>
      </w:r>
      <w:r/>
    </w:p>
    <w:p>
      <w:pPr>
        <w:pStyle w:val="760"/>
        <w:ind w:left="709" w:firstLine="0"/>
        <w:spacing w:line="240" w:lineRule="auto"/>
        <w:rPr>
          <w:rStyle w:val="779"/>
        </w:rPr>
      </w:pPr>
      <w:r/>
      <w:r/>
      <w:r/>
      <w:r/>
    </w:p>
    <w:p>
      <w:pPr>
        <w:pStyle w:val="760"/>
        <w:ind w:left="709" w:firstLine="0"/>
        <w:spacing w:line="240" w:lineRule="auto"/>
        <w:rPr>
          <w:rStyle w:val="779"/>
          <w:b w:val="0"/>
        </w:rPr>
      </w:pPr>
      <w:r/>
      <w:bookmarkStart w:id="10" w:name="_Toc414553128"/>
      <w:r>
        <w:rPr>
          <w:rStyle w:val="779"/>
        </w:rPr>
        <w:t xml:space="preserve">1.1.2. Принципы и подходы к формированию ООП ООО</w:t>
      </w:r>
      <w:bookmarkEnd w:id="10"/>
      <w:r/>
      <w:r/>
    </w:p>
    <w:p>
      <w:pPr>
        <w:pStyle w:val="758"/>
        <w:ind w:firstLine="709"/>
        <w:jc w:val="both"/>
        <w:spacing w:before="0" w:after="0" w:line="240" w:lineRule="auto"/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i/>
          <w:sz w:val="28"/>
          <w:szCs w:val="28"/>
        </w:rPr>
        <w:t xml:space="preserve">Методологической основой ФГОС является системно-деятельностный подход</w:t>
      </w: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, который предполагает: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 воспитание и развитие качеств личности, о</w:t>
      </w: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поликонфессионального состава;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 формирование соответствующей целям общего образования социальной среды развития обучающихся в системе </w:t>
      </w: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 ориен</w:t>
      </w: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тацию на достижение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 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 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- 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ОВЗ.</w:t>
      </w:r>
      <w:r/>
    </w:p>
    <w:p>
      <w:pPr>
        <w:pStyle w:val="758"/>
        <w:ind w:firstLine="709"/>
        <w:jc w:val="both"/>
        <w:spacing w:before="0" w:after="0" w:line="240" w:lineRule="auto"/>
        <w:rPr>
          <w:rStyle w:val="779"/>
          <w:rFonts w:ascii="Times New Roman" w:hAnsi="Times New Roman" w:eastAsia="@Arial Unicode MS"/>
          <w:i/>
          <w:sz w:val="28"/>
          <w:szCs w:val="28"/>
        </w:rPr>
      </w:pPr>
      <w:r>
        <w:rPr>
          <w:rStyle w:val="779"/>
          <w:rFonts w:ascii="Times New Roman" w:hAnsi="Times New Roman" w:eastAsia="@Arial Unicode MS"/>
          <w:b/>
          <w:i/>
          <w:sz w:val="28"/>
          <w:szCs w:val="28"/>
        </w:rPr>
        <w:t xml:space="preserve">ООП сформирована с учетом психолого-педагогических особенностей развития детей 11-15 лет, связанных: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 переходом от учебных </w:t>
      </w:r>
      <w:r>
        <w:rPr>
          <w:rFonts w:ascii="Times New Roman" w:hAnsi="Times New Roman"/>
          <w:sz w:val="28"/>
          <w:szCs w:val="28"/>
        </w:rPr>
        <w:t xml:space="preserve">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уровне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</w:t>
      </w:r>
      <w:r>
        <w:rPr>
          <w:rFonts w:ascii="Times New Roman" w:hAnsi="Times New Roman"/>
          <w:sz w:val="28"/>
          <w:szCs w:val="28"/>
        </w:rPr>
        <w:t xml:space="preserve">ования, к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 осуществлением на </w:t>
      </w:r>
      <w:r>
        <w:rPr>
          <w:rFonts w:ascii="Times New Roman" w:hAnsi="Times New Roman"/>
          <w:sz w:val="28"/>
          <w:szCs w:val="28"/>
        </w:rPr>
        <w:t xml:space="preserve">каждом возрастном уровне (11-13 и 13-15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  и перехода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самостоятельной постановки обучающимися новых учебных задач к развитию способности проектирования собственной учебной деятельности  и построению жизненных планов во временнóй перспективе;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 овладением коммуникативными средствами и способами организации кооперации и сотрудничества, развитием учебного сотрудничества, реализуемого в отношениях обучающихся с учителем и сверстниками;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 изменением формы организации учебной деятельности и учебного сотрудничества от классно-урочной к лабораторно-семинарской и лекционно-лабораторной исследовательской.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 обучающегося в основную школу совпадает с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первым этапом подросткового развития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переходом к кризису младшего подросткового возраста (11-13 лет, 5-7 классы), характеризующимся началом перехода от детства к взрослости, при котором центральным и специфическим новообразованием в личности под</w:t>
      </w:r>
      <w:r>
        <w:rPr>
          <w:rFonts w:ascii="Times New Roman" w:hAnsi="Times New Roman"/>
          <w:sz w:val="28"/>
          <w:szCs w:val="28"/>
        </w:rPr>
        <w:t xml:space="preserve">ростка является возникновение и развитие самосознания – представления о том, что он уже не ребенок, т. 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Второй этап подросткового развития (14-15 лет, 8-9 классы), характеризуется: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бурным,</w:t>
      </w:r>
      <w:r>
        <w:rPr>
          <w:rFonts w:ascii="Times New Roman" w:hAnsi="Times New Roman"/>
          <w:sz w:val="28"/>
          <w:szCs w:val="28"/>
        </w:rPr>
        <w:t xml:space="preserve">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стремлением подростка к общению и совместной деятельности со сверстниками;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  <w:r/>
    </w:p>
    <w:p>
      <w:pPr>
        <w:pStyle w:val="919"/>
        <w:ind w:firstLine="709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</w:t>
      </w:r>
      <w:r>
        <w:rPr>
          <w:bCs/>
          <w:sz w:val="28"/>
          <w:szCs w:val="28"/>
        </w:rPr>
        <w:t xml:space="preserve">интенсивное формирование нравственных понятий и убеждений, выработку принципов, </w:t>
      </w:r>
      <w:r>
        <w:rPr>
          <w:bCs/>
          <w:iCs/>
          <w:sz w:val="28"/>
          <w:szCs w:val="28"/>
        </w:rPr>
        <w:t xml:space="preserve">моральное развитие личности; </w:t>
      </w:r>
      <w:r>
        <w:rPr>
          <w:bCs/>
          <w:sz w:val="28"/>
          <w:szCs w:val="28"/>
        </w:rPr>
        <w:t xml:space="preserve">т.е. моральным развитием личности;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сложными поведенческими проявлениями, вызванными противоречием между потребностью подростков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изменением социальной ситуации развития: ростом информационных перегрузок, характером социальных взаимодействий, способами получения информации (СМИ, телевидение, Интернет).</w:t>
      </w:r>
      <w:r/>
    </w:p>
    <w:p>
      <w:pPr>
        <w:pStyle w:val="758"/>
        <w:ind w:firstLine="709"/>
        <w:jc w:val="both"/>
        <w:spacing w:before="0" w:after="0" w:line="240" w:lineRule="auto"/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Учет особенностей подросткового </w:t>
      </w:r>
      <w:r>
        <w:rPr>
          <w:rStyle w:val="779"/>
          <w:rFonts w:ascii="Times New Roman" w:hAnsi="Times New Roman" w:eastAsia="@Arial Unicode MS"/>
          <w:sz w:val="28"/>
          <w:szCs w:val="28"/>
        </w:rPr>
        <w:t xml:space="preserve">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  <w:r/>
    </w:p>
    <w:p>
      <w:pPr>
        <w:pStyle w:val="758"/>
        <w:ind w:firstLine="709"/>
        <w:jc w:val="both"/>
        <w:spacing w:before="0" w:after="0" w:line="240" w:lineRule="auto"/>
        <w:rPr>
          <w:rStyle w:val="779"/>
          <w:rFonts w:ascii="Times New Roman" w:hAnsi="Times New Roman" w:eastAsia="@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новый.</w:t>
      </w:r>
      <w:r/>
    </w:p>
    <w:p>
      <w:pPr>
        <w:pStyle w:val="918"/>
        <w:ind w:firstLine="709"/>
        <w:spacing w:line="360" w:lineRule="auto"/>
        <w:tabs>
          <w:tab w:val="left" w:pos="624" w:leader="dot"/>
          <w:tab w:val="clear" w:pos="708" w:leader="none"/>
        </w:tabs>
        <w:rPr>
          <w:rStyle w:val="779"/>
          <w:rFonts w:ascii="Times New Roman" w:hAnsi="Times New Roman" w:cs="Times New Roman" w:eastAsia="@Arial Unicode MS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 w:eastAsia="@Arial Unicode MS"/>
          <w:b/>
          <w:color w:val="auto"/>
          <w:sz w:val="28"/>
          <w:szCs w:val="28"/>
          <w:lang w:val="ru-RU"/>
        </w:rPr>
      </w:r>
      <w:r/>
    </w:p>
    <w:p>
      <w:pPr>
        <w:pStyle w:val="758"/>
        <w:rPr>
          <w:rStyle w:val="779"/>
          <w:rFonts w:ascii="Times New Roman" w:hAnsi="Times New Roman" w:cs="Times New Roman" w:eastAsia="@Arial Unicode MS"/>
          <w:b/>
          <w:sz w:val="28"/>
          <w:szCs w:val="28"/>
        </w:rPr>
      </w:pPr>
      <w:r>
        <w:rPr>
          <w:rFonts w:ascii="Times New Roman" w:hAnsi="Times New Roman" w:cs="Times New Roman" w:eastAsia="@Arial Unicode MS"/>
          <w:b/>
          <w:sz w:val="28"/>
          <w:szCs w:val="28"/>
        </w:rPr>
      </w:r>
      <w:r>
        <w:br w:type="page" w:clear="all"/>
      </w:r>
      <w:r/>
    </w:p>
    <w:p>
      <w:pPr>
        <w:pStyle w:val="760"/>
        <w:spacing w:line="240" w:lineRule="auto"/>
        <w:rPr>
          <w:rStyle w:val="779"/>
        </w:rPr>
      </w:pPr>
      <w:r/>
      <w:bookmarkStart w:id="11" w:name="_Toc410702952"/>
      <w:r/>
      <w:bookmarkStart w:id="12" w:name="_Toc409691625"/>
      <w:r/>
      <w:bookmarkStart w:id="13" w:name="_Toc414553129"/>
      <w:r/>
      <w:bookmarkStart w:id="14" w:name="_Toc410653947"/>
      <w:r/>
      <w:bookmarkStart w:id="15" w:name="_Toc406058976"/>
      <w:r/>
      <w:bookmarkStart w:id="16" w:name="_Toc405145647"/>
      <w:r>
        <w:rPr>
          <w:rStyle w:val="779"/>
        </w:rPr>
        <w:t xml:space="preserve">1.2. Планируемые результаты освоения обучающимися ООП ООО </w:t>
      </w:r>
      <w:bookmarkEnd w:id="11"/>
      <w:r/>
      <w:bookmarkEnd w:id="12"/>
      <w:r/>
      <w:bookmarkEnd w:id="13"/>
      <w:r/>
      <w:bookmarkEnd w:id="14"/>
      <w:r/>
      <w:bookmarkEnd w:id="15"/>
      <w:r/>
      <w:bookmarkEnd w:id="16"/>
      <w:r/>
      <w:r/>
    </w:p>
    <w:p>
      <w:pPr>
        <w:pStyle w:val="761"/>
        <w:ind w:firstLine="709"/>
        <w:spacing w:before="0" w:after="0" w:line="240" w:lineRule="auto"/>
        <w:rPr>
          <w:color w:val="auto"/>
          <w:sz w:val="28"/>
          <w:szCs w:val="28"/>
        </w:rPr>
      </w:pPr>
      <w:r/>
      <w:bookmarkStart w:id="17" w:name="_Toc414553130"/>
      <w:r/>
      <w:bookmarkStart w:id="18" w:name="_Toc410653948"/>
      <w:r>
        <w:rPr>
          <w:rFonts w:ascii="Times New Roman" w:hAnsi="Times New Roman" w:cs="Times New Roman"/>
          <w:color w:val="auto"/>
          <w:sz w:val="28"/>
          <w:szCs w:val="28"/>
        </w:rPr>
        <w:t xml:space="preserve">1.2.1.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Общие положения</w:t>
      </w:r>
      <w:bookmarkEnd w:id="17"/>
      <w:r/>
      <w:bookmarkEnd w:id="18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Планируемые результаты ООП ООО 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</w:t>
      </w:r>
      <w:r>
        <w:rPr>
          <w:rFonts w:ascii="Times New Roman" w:hAnsi="Times New Roman"/>
          <w:spacing w:val="-4"/>
          <w:sz w:val="28"/>
          <w:szCs w:val="28"/>
        </w:rPr>
        <w:t xml:space="preserve"> результатов освоения ООП ООО, выступая содержательной и критериальной основой для разработки программ учебных предметов, курсов, учебно-методической литературы, программ воспитания и социализации, с одной стороны, и системы оценки результатов – с другой. </w:t>
      </w:r>
      <w:r/>
    </w:p>
    <w:p>
      <w:pPr>
        <w:pStyle w:val="758"/>
        <w:ind w:firstLine="709"/>
        <w:jc w:val="both"/>
        <w:spacing w:before="0" w:after="0" w:line="240" w:lineRule="auto"/>
        <w:tabs>
          <w:tab w:val="clear" w:pos="708" w:leader="none"/>
          <w:tab w:val="left" w:pos="19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ФГОС ООО система планируемых результатов (личностных, метапредметных и предметных) устанавливает и описывает классы учебно-познавател</w:t>
      </w:r>
      <w:r>
        <w:rPr>
          <w:rFonts w:ascii="Times New Roman" w:hAnsi="Times New Roman"/>
          <w:sz w:val="28"/>
          <w:szCs w:val="28"/>
        </w:rPr>
        <w:t xml:space="preserve">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</w:t>
      </w:r>
      <w:r>
        <w:rPr>
          <w:rFonts w:ascii="Times New Roman" w:hAnsi="Times New Roman"/>
          <w:sz w:val="28"/>
          <w:szCs w:val="28"/>
        </w:rPr>
        <w:t xml:space="preserve">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  <w:r/>
    </w:p>
    <w:p>
      <w:pPr>
        <w:pStyle w:val="921"/>
        <w:ind w:firstLine="709"/>
        <w:jc w:val="both"/>
        <w:tabs>
          <w:tab w:val="clear" w:pos="4677" w:leader="none"/>
          <w:tab w:val="clear" w:pos="9355" w:leader="none"/>
        </w:tabs>
        <w:rPr>
          <w:szCs w:val="28"/>
        </w:rPr>
      </w:pPr>
      <w:r>
        <w:rPr>
          <w:szCs w:val="28"/>
        </w:rPr>
        <w:t xml:space="preserve">В соответствии с реализуемой ФГОС ООО деятельностной парадигмой образования </w:t>
      </w:r>
      <w:r>
        <w:rPr>
          <w:i/>
          <w:szCs w:val="28"/>
        </w:rPr>
        <w:t xml:space="preserve">система планируемых результатов строится на основе уровневого подхода</w:t>
      </w:r>
      <w:r>
        <w:rPr>
          <w:szCs w:val="28"/>
        </w:rPr>
        <w:t xml:space="preserve">: выделения ожидаемого уровня актуального развития большинства обучающихся и ближайшей перспективы их развития. </w:t>
      </w:r>
      <w:r/>
    </w:p>
    <w:p>
      <w:pPr>
        <w:pStyle w:val="921"/>
        <w:ind w:firstLine="709"/>
        <w:jc w:val="both"/>
        <w:tabs>
          <w:tab w:val="clear" w:pos="4677" w:leader="none"/>
          <w:tab w:val="clear" w:pos="9355" w:leader="none"/>
        </w:tabs>
        <w:rPr>
          <w:bCs/>
          <w:i/>
          <w:color w:val="FF0000"/>
          <w:sz w:val="24"/>
          <w:szCs w:val="24"/>
        </w:rPr>
      </w:pPr>
      <w:r>
        <w:rPr>
          <w:bCs/>
          <w:i/>
          <w:color w:val="FF0000"/>
          <w:sz w:val="24"/>
          <w:szCs w:val="24"/>
        </w:rPr>
      </w:r>
      <w:r/>
    </w:p>
    <w:p>
      <w:pPr>
        <w:pStyle w:val="761"/>
        <w:ind w:firstLine="709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19" w:name="_Toc414553131"/>
      <w:r>
        <w:rPr>
          <w:rFonts w:ascii="Times New Roman" w:hAnsi="Times New Roman" w:cs="Times New Roman"/>
          <w:color w:val="auto"/>
          <w:sz w:val="28"/>
          <w:szCs w:val="28"/>
        </w:rPr>
        <w:t xml:space="preserve">1.2.2. Структура планируемых результатов</w:t>
      </w:r>
      <w:bookmarkStart w:id="20" w:name="_Toc410653949"/>
      <w:r/>
      <w:bookmarkEnd w:id="19"/>
      <w:r/>
      <w:bookmarkEnd w:id="20"/>
      <w:r/>
      <w:r/>
    </w:p>
    <w:p>
      <w:pPr>
        <w:pStyle w:val="921"/>
        <w:ind w:firstLine="709"/>
        <w:jc w:val="both"/>
        <w:tabs>
          <w:tab w:val="clear" w:pos="4677" w:leader="none"/>
          <w:tab w:val="clear" w:pos="9355" w:leader="none"/>
        </w:tabs>
        <w:rPr>
          <w:szCs w:val="28"/>
        </w:rPr>
      </w:pPr>
      <w:r>
        <w:rPr>
          <w:bCs/>
          <w:szCs w:val="28"/>
        </w:rPr>
        <w:t xml:space="preserve">Планируемые результаты опираются на </w:t>
      </w:r>
      <w:r>
        <w:rPr>
          <w:bCs/>
          <w:i/>
          <w:szCs w:val="28"/>
        </w:rPr>
        <w:t xml:space="preserve">ведущие целевые установки</w:t>
      </w:r>
      <w:r>
        <w:rPr>
          <w:i/>
          <w:szCs w:val="28"/>
        </w:rPr>
        <w:t xml:space="preserve">,</w:t>
      </w:r>
      <w:r>
        <w:rPr>
          <w:b/>
          <w:szCs w:val="28"/>
        </w:rPr>
        <w:t xml:space="preserve"> </w:t>
      </w:r>
      <w:r>
        <w:rPr>
          <w:szCs w:val="28"/>
        </w:rPr>
        <w:t xml:space="preserve">отражающие основной, сущностный вклад каждой изучаемой программы в развитие личности обучающихся, их способностей.</w:t>
      </w:r>
      <w:r/>
    </w:p>
    <w:p>
      <w:pPr>
        <w:pStyle w:val="921"/>
        <w:ind w:firstLine="709"/>
        <w:jc w:val="both"/>
        <w:tabs>
          <w:tab w:val="clear" w:pos="4677" w:leader="none"/>
          <w:tab w:val="clear" w:pos="9355" w:leader="none"/>
        </w:tabs>
        <w:rPr>
          <w:szCs w:val="28"/>
        </w:rPr>
      </w:pPr>
      <w:r>
        <w:rPr>
          <w:bCs/>
          <w:szCs w:val="28"/>
        </w:rPr>
        <w:t xml:space="preserve">В стру</w:t>
      </w:r>
      <w:r>
        <w:rPr>
          <w:szCs w:val="28"/>
        </w:rPr>
        <w:t xml:space="preserve">ктуре планируемых результатов выделяется </w:t>
      </w:r>
      <w:r>
        <w:rPr>
          <w:b/>
          <w:i/>
          <w:szCs w:val="28"/>
        </w:rPr>
        <w:t xml:space="preserve">следующие группы:</w:t>
      </w:r>
      <w:r>
        <w:rPr>
          <w:b/>
          <w:szCs w:val="28"/>
        </w:rPr>
        <w:t xml:space="preserve"> </w:t>
      </w:r>
      <w:r/>
    </w:p>
    <w:p>
      <w:pPr>
        <w:pStyle w:val="921"/>
        <w:ind w:firstLine="709"/>
        <w:jc w:val="both"/>
        <w:tabs>
          <w:tab w:val="clear" w:pos="4677" w:leader="none"/>
          <w:tab w:val="clear" w:pos="9355" w:leader="none"/>
        </w:tabs>
        <w:rPr>
          <w:szCs w:val="28"/>
        </w:rPr>
      </w:pPr>
      <w:r>
        <w:rPr>
          <w:b/>
          <w:i/>
          <w:szCs w:val="28"/>
        </w:rPr>
        <w:t xml:space="preserve">1. Личностные результаты освоения ООП ООО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>
        <w:rPr>
          <w:i/>
          <w:szCs w:val="28"/>
        </w:rPr>
        <w:t xml:space="preserve">исключительно неперсонифицированной</w:t>
      </w:r>
      <w:r>
        <w:rPr>
          <w:szCs w:val="28"/>
        </w:rPr>
        <w:t xml:space="preserve"> информации.</w:t>
      </w:r>
      <w:r/>
    </w:p>
    <w:p>
      <w:pPr>
        <w:pStyle w:val="921"/>
        <w:ind w:firstLine="709"/>
        <w:jc w:val="both"/>
        <w:tabs>
          <w:tab w:val="clear" w:pos="4677" w:leader="none"/>
          <w:tab w:val="clear" w:pos="9355" w:leader="none"/>
        </w:tabs>
        <w:rPr>
          <w:color w:val="0070C0"/>
          <w:szCs w:val="28"/>
        </w:rPr>
      </w:pPr>
      <w:r>
        <w:rPr>
          <w:color w:val="0070C0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Метапредметные результаты освоения ООП ООО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представлены в соответствии с подгруппами УУД, раскрывают и детализируют основные направленности метапредметных результатов.</w:t>
      </w:r>
      <w:r/>
    </w:p>
    <w:p>
      <w:pPr>
        <w:pStyle w:val="75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Предметные результаты освоения ООП ООО </w:t>
      </w:r>
      <w:r>
        <w:rPr>
          <w:rFonts w:ascii="Times New Roman" w:hAnsi="Times New Roman"/>
          <w:sz w:val="28"/>
          <w:szCs w:val="28"/>
        </w:rPr>
        <w:t xml:space="preserve">представлены в соответствии с группами результатов учебных предметов, раскрывают и детализируют их.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Предметные результаты приводятся в блоках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 xml:space="preserve">Выпускник научится</w:t>
      </w:r>
      <w:r>
        <w:rPr>
          <w:rFonts w:ascii="Times New Roman" w:hAnsi="Times New Roman"/>
          <w:sz w:val="28"/>
          <w:szCs w:val="28"/>
        </w:rPr>
        <w:t xml:space="preserve">» и «</w:t>
      </w:r>
      <w:r>
        <w:rPr>
          <w:rFonts w:ascii="Times New Roman" w:hAnsi="Times New Roman"/>
          <w:i/>
          <w:sz w:val="28"/>
          <w:szCs w:val="28"/>
        </w:rPr>
        <w:t xml:space="preserve">Выпускник получит возможность научиться</w:t>
      </w:r>
      <w:r>
        <w:rPr>
          <w:rFonts w:ascii="Times New Roman" w:hAnsi="Times New Roman"/>
          <w:sz w:val="28"/>
          <w:szCs w:val="28"/>
        </w:rPr>
        <w:t xml:space="preserve">», относящихся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каждому учебному предмету.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</w:t>
      </w:r>
      <w:r>
        <w:rPr>
          <w:rFonts w:ascii="Times New Roman" w:hAnsi="Times New Roman"/>
          <w:sz w:val="28"/>
          <w:szCs w:val="28"/>
        </w:rPr>
        <w:t xml:space="preserve">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планируемых результатов, отнесенных к блоку «Выпускник научится», выносится на итоговое оценивание.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блоке «Выпускник получит возможность научить</w:t>
      </w:r>
      <w:r>
        <w:rPr>
          <w:rFonts w:ascii="Times New Roman" w:hAnsi="Times New Roman"/>
          <w:sz w:val="28"/>
          <w:szCs w:val="28"/>
        </w:rPr>
        <w:t xml:space="preserve">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Соответствующая группа результатов в тексте выделена курсивом.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/>
    </w:p>
    <w:p>
      <w:pPr>
        <w:pStyle w:val="760"/>
        <w:spacing w:line="240" w:lineRule="auto"/>
        <w:rPr>
          <w:rStyle w:val="778"/>
          <w:b/>
        </w:rPr>
      </w:pPr>
      <w:r/>
      <w:bookmarkStart w:id="21" w:name="_Toc406058977"/>
      <w:r/>
      <w:bookmarkStart w:id="22" w:name="_Toc405145648"/>
      <w:r/>
      <w:bookmarkStart w:id="23" w:name="_Toc409691626"/>
      <w:r>
        <w:rPr>
          <w:rStyle w:val="778"/>
          <w:b/>
        </w:rPr>
        <w:t xml:space="preserve">1.2.3. Личностные результаты освоения </w:t>
      </w:r>
      <w:bookmarkEnd w:id="21"/>
      <w:r/>
      <w:bookmarkEnd w:id="22"/>
      <w:r/>
      <w:bookmarkEnd w:id="23"/>
      <w:r>
        <w:rPr>
          <w:rStyle w:val="778"/>
          <w:b/>
        </w:rPr>
        <w:t xml:space="preserve">ООП ООО</w:t>
      </w:r>
      <w:r/>
    </w:p>
    <w:p>
      <w:pPr>
        <w:pStyle w:val="760"/>
        <w:spacing w:line="240" w:lineRule="auto"/>
        <w:rPr>
          <w:rStyle w:val="778"/>
          <w:b/>
          <w:i/>
        </w:rPr>
      </w:pPr>
      <w:r>
        <w:rPr>
          <w:rStyle w:val="778"/>
          <w:b/>
          <w:i/>
        </w:rPr>
        <w:t xml:space="preserve">1.2.3.1. Личностными результаты освоения основной образовательной программы основного общего образования являются:</w:t>
      </w:r>
      <w:r/>
    </w:p>
    <w:p>
      <w:pPr>
        <w:pStyle w:val="758"/>
        <w:ind w:firstLine="709"/>
        <w:jc w:val="both"/>
        <w:spacing w:before="0" w:after="0" w:line="240" w:lineRule="auto"/>
        <w:rPr>
          <w:rStyle w:val="782"/>
          <w:sz w:val="28"/>
          <w:szCs w:val="28"/>
        </w:rPr>
      </w:pPr>
      <w:r>
        <w:rPr>
          <w:rStyle w:val="782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</w:t>
      </w:r>
      <w:r>
        <w:rPr>
          <w:rStyle w:val="782"/>
          <w:sz w:val="28"/>
          <w:szCs w:val="28"/>
        </w:rPr>
        <w:t xml:space="preserve">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</w:t>
      </w:r>
      <w:r>
        <w:rPr>
          <w:rStyle w:val="782"/>
          <w:sz w:val="28"/>
          <w:szCs w:val="28"/>
        </w:rPr>
        <w:t xml:space="preserve">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</w:t>
      </w:r>
      <w:r>
        <w:rPr>
          <w:rStyle w:val="782"/>
          <w:sz w:val="28"/>
          <w:szCs w:val="28"/>
        </w:rPr>
        <w:t xml:space="preserve">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  <w:r/>
    </w:p>
    <w:p>
      <w:pPr>
        <w:pStyle w:val="758"/>
        <w:ind w:firstLine="709"/>
        <w:jc w:val="both"/>
        <w:spacing w:before="0" w:after="0" w:line="240" w:lineRule="auto"/>
        <w:rPr>
          <w:rStyle w:val="782"/>
          <w:sz w:val="28"/>
          <w:szCs w:val="28"/>
        </w:rPr>
      </w:pPr>
      <w:r>
        <w:rPr>
          <w:rStyle w:val="782"/>
          <w:sz w:val="28"/>
          <w:szCs w:val="28"/>
        </w:rPr>
        <w:t xml:space="preserve">2. Готовность и способность обучающихся к саморазвитию и самообразованию на основе</w:t>
      </w:r>
      <w:r>
        <w:rPr>
          <w:rStyle w:val="782"/>
          <w:sz w:val="28"/>
          <w:szCs w:val="28"/>
        </w:rPr>
        <w:t xml:space="preserve">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  <w:r/>
    </w:p>
    <w:p>
      <w:pPr>
        <w:pStyle w:val="758"/>
        <w:ind w:firstLine="709"/>
        <w:jc w:val="both"/>
        <w:spacing w:before="0" w:after="0" w:line="240" w:lineRule="auto"/>
        <w:rPr>
          <w:rStyle w:val="782"/>
          <w:sz w:val="28"/>
          <w:szCs w:val="28"/>
        </w:rPr>
      </w:pPr>
      <w:r>
        <w:rPr>
          <w:rStyle w:val="782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</w:t>
      </w:r>
      <w:r>
        <w:rPr>
          <w:rStyle w:val="782"/>
          <w:sz w:val="28"/>
          <w:szCs w:val="28"/>
        </w:rPr>
        <w:t xml:space="preserve">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</w:t>
      </w:r>
      <w:r>
        <w:rPr>
          <w:rStyle w:val="782"/>
          <w:sz w:val="28"/>
          <w:szCs w:val="28"/>
        </w:rPr>
        <w:t xml:space="preserve">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</w:t>
      </w:r>
      <w:r>
        <w:rPr>
          <w:rStyle w:val="782"/>
          <w:sz w:val="28"/>
          <w:szCs w:val="28"/>
        </w:rPr>
        <w:t xml:space="preserve">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</w:t>
      </w:r>
      <w:r>
        <w:rPr>
          <w:rStyle w:val="782"/>
          <w:sz w:val="28"/>
          <w:szCs w:val="28"/>
        </w:rPr>
        <w:t xml:space="preserve">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  <w:r/>
    </w:p>
    <w:p>
      <w:pPr>
        <w:pStyle w:val="758"/>
        <w:ind w:firstLine="709"/>
        <w:jc w:val="both"/>
        <w:spacing w:before="0" w:after="0" w:line="240" w:lineRule="auto"/>
        <w:rPr>
          <w:rStyle w:val="782"/>
          <w:sz w:val="28"/>
          <w:szCs w:val="28"/>
        </w:rPr>
      </w:pPr>
      <w:r>
        <w:rPr>
          <w:rStyle w:val="782"/>
          <w:sz w:val="28"/>
          <w:szCs w:val="28"/>
        </w:rPr>
        <w:t xml:space="preserve"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  <w:r/>
    </w:p>
    <w:p>
      <w:pPr>
        <w:pStyle w:val="758"/>
        <w:ind w:firstLine="709"/>
        <w:jc w:val="both"/>
        <w:spacing w:before="0" w:after="0" w:line="240" w:lineRule="auto"/>
        <w:rPr>
          <w:rStyle w:val="782"/>
          <w:sz w:val="28"/>
          <w:szCs w:val="28"/>
        </w:rPr>
      </w:pPr>
      <w:r>
        <w:rPr>
          <w:rStyle w:val="782"/>
          <w:sz w:val="28"/>
          <w:szCs w:val="28"/>
        </w:rPr>
        <w:t xml:space="preserve">5. Осознанное, уважительное и доброжелател</w:t>
      </w:r>
      <w:r>
        <w:rPr>
          <w:rStyle w:val="782"/>
          <w:sz w:val="28"/>
          <w:szCs w:val="28"/>
        </w:rPr>
        <w:t xml:space="preserve">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</w:t>
      </w:r>
      <w:r>
        <w:rPr>
          <w:rStyle w:val="782"/>
          <w:sz w:val="28"/>
          <w:szCs w:val="28"/>
        </w:rPr>
        <w:t xml:space="preserve">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  <w:r/>
    </w:p>
    <w:p>
      <w:pPr>
        <w:pStyle w:val="758"/>
        <w:ind w:firstLine="709"/>
        <w:jc w:val="both"/>
        <w:spacing w:before="0" w:after="0" w:line="240" w:lineRule="auto"/>
        <w:rPr>
          <w:rStyle w:val="782"/>
          <w:sz w:val="28"/>
          <w:szCs w:val="28"/>
        </w:rPr>
      </w:pPr>
      <w:r>
        <w:rPr>
          <w:rStyle w:val="782"/>
          <w:sz w:val="28"/>
          <w:szCs w:val="28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</w:t>
      </w:r>
      <w:r>
        <w:rPr>
          <w:rStyle w:val="782"/>
          <w:sz w:val="28"/>
          <w:szCs w:val="28"/>
        </w:rPr>
        <w:t xml:space="preserve">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</w:t>
      </w:r>
      <w:r>
        <w:rPr>
          <w:rStyle w:val="782"/>
          <w:sz w:val="28"/>
          <w:szCs w:val="28"/>
        </w:rPr>
        <w:t xml:space="preserve">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</w:t>
      </w:r>
      <w:r>
        <w:rPr>
          <w:rStyle w:val="782"/>
          <w:sz w:val="28"/>
          <w:szCs w:val="28"/>
        </w:rPr>
        <w:t xml:space="preserve">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</w:t>
      </w:r>
      <w:r>
        <w:rPr>
          <w:rStyle w:val="782"/>
          <w:sz w:val="28"/>
          <w:szCs w:val="28"/>
        </w:rPr>
        <w:t xml:space="preserve">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r/>
    </w:p>
    <w:p>
      <w:pPr>
        <w:pStyle w:val="758"/>
        <w:ind w:firstLine="709"/>
        <w:jc w:val="both"/>
        <w:spacing w:before="0" w:after="0" w:line="240" w:lineRule="auto"/>
        <w:rPr>
          <w:rStyle w:val="782"/>
          <w:sz w:val="28"/>
          <w:szCs w:val="28"/>
        </w:rPr>
      </w:pPr>
      <w:r>
        <w:rPr>
          <w:rStyle w:val="782"/>
          <w:sz w:val="28"/>
          <w:szCs w:val="28"/>
        </w:rPr>
        <w:t xml:space="preserve"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  <w:r/>
    </w:p>
    <w:p>
      <w:pPr>
        <w:pStyle w:val="758"/>
        <w:ind w:firstLine="709"/>
        <w:jc w:val="both"/>
        <w:spacing w:before="0" w:after="0" w:line="240" w:lineRule="auto"/>
        <w:rPr>
          <w:rStyle w:val="782"/>
          <w:sz w:val="28"/>
          <w:szCs w:val="28"/>
        </w:rPr>
      </w:pPr>
      <w:r>
        <w:rPr>
          <w:rStyle w:val="782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</w:t>
      </w:r>
      <w:r>
        <w:rPr>
          <w:rStyle w:val="782"/>
          <w:sz w:val="28"/>
          <w:szCs w:val="28"/>
        </w:rPr>
        <w:t xml:space="preserve">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</w:t>
      </w:r>
      <w:r>
        <w:rPr>
          <w:rStyle w:val="782"/>
          <w:sz w:val="28"/>
          <w:szCs w:val="28"/>
        </w:rPr>
        <w:t xml:space="preserve">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</w:t>
      </w:r>
      <w:r>
        <w:rPr>
          <w:rStyle w:val="782"/>
          <w:sz w:val="28"/>
          <w:szCs w:val="28"/>
        </w:rPr>
        <w:t xml:space="preserve">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782"/>
          <w:sz w:val="28"/>
          <w:szCs w:val="28"/>
        </w:rPr>
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</w:t>
      </w:r>
      <w:r>
        <w:rPr>
          <w:rStyle w:val="782"/>
          <w:sz w:val="28"/>
          <w:szCs w:val="28"/>
        </w:rPr>
        <w:t xml:space="preserve">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color w:val="FF0000"/>
        </w:rPr>
      </w:pPr>
      <w:r>
        <w:rPr>
          <w:color w:val="FF0000"/>
        </w:rPr>
      </w:r>
      <w:r/>
    </w:p>
    <w:p>
      <w:pPr>
        <w:pStyle w:val="760"/>
        <w:spacing w:line="240" w:lineRule="auto"/>
        <w:tabs>
          <w:tab w:val="clear" w:pos="708" w:leader="none"/>
          <w:tab w:val="left" w:pos="8385" w:leader="none"/>
        </w:tabs>
        <w:rPr>
          <w:rStyle w:val="769"/>
          <w:bCs w:val="0"/>
          <w:sz w:val="28"/>
          <w:szCs w:val="28"/>
        </w:rPr>
      </w:pPr>
      <w:r/>
      <w:bookmarkStart w:id="24" w:name="_Toc414553132"/>
      <w:r/>
      <w:bookmarkStart w:id="25" w:name="_Toc410653951"/>
      <w:r/>
      <w:bookmarkStart w:id="26" w:name="_Toc409691627"/>
      <w:r/>
      <w:bookmarkStart w:id="27" w:name="_Toc406058978"/>
      <w:r/>
      <w:bookmarkStart w:id="28" w:name="_Toc405145649"/>
      <w:r>
        <w:t xml:space="preserve">1.2.4. Метапредметные результаты освоения ООП</w:t>
      </w:r>
      <w:bookmarkEnd w:id="24"/>
      <w:r/>
      <w:bookmarkEnd w:id="25"/>
      <w:r/>
      <w:bookmarkEnd w:id="26"/>
      <w:r/>
      <w:bookmarkEnd w:id="27"/>
      <w:r/>
      <w:bookmarkEnd w:id="28"/>
      <w:r>
        <w:t xml:space="preserve"> ООО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метапредметным результатам освоения основной образовательной программы основного общего образования относятся межпредметные понятия и метапредметные образовательные результаты (регулятивные, познавательные и коммуникативные УУД).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Межпредметные понятия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Условием формирования межпредметных понятий, например таких как система, </w:t>
      </w:r>
      <w:r>
        <w:rPr>
          <w:rFonts w:ascii="Times New Roman" w:hAnsi="Times New Roman" w:eastAsia="Times New Roman"/>
          <w:color w:val="222222"/>
          <w:sz w:val="28"/>
          <w:szCs w:val="28"/>
          <w:shd w:val="clear" w:color="auto" w:fill="ffffff"/>
        </w:rPr>
        <w:t xml:space="preserve">факт, закономерность, феномен, анализ, синтез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овладение обучающимися основами читательской компетенции, приобретение навыков работы с информацией, участие в проектной деятельности.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основной школе на всех предметах будет продолжена работа по формированию и развитию </w:t>
      </w:r>
      <w:r>
        <w:rPr>
          <w:rFonts w:ascii="Times New Roman" w:hAnsi="Times New Roman"/>
          <w:i/>
          <w:sz w:val="28"/>
          <w:szCs w:val="28"/>
        </w:rPr>
        <w:t xml:space="preserve">основ читательской компетенции.</w:t>
      </w:r>
      <w:r>
        <w:rPr>
          <w:rFonts w:ascii="Times New Roman" w:hAnsi="Times New Roman"/>
          <w:sz w:val="28"/>
          <w:szCs w:val="28"/>
        </w:rPr>
        <w:t xml:space="preserve">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</w:t>
      </w:r>
      <w:r>
        <w:rPr>
          <w:rFonts w:ascii="Times New Roman" w:hAnsi="Times New Roman"/>
          <w:sz w:val="28"/>
          <w:szCs w:val="28"/>
        </w:rPr>
        <w:t xml:space="preserve">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изучении учебных предметов обучающиеся усовершенствуют приобретённые на уровне начального общего образования </w:t>
      </w:r>
      <w:r>
        <w:rPr>
          <w:rFonts w:ascii="Times New Roman" w:hAnsi="Times New Roman"/>
          <w:i/>
          <w:sz w:val="28"/>
          <w:szCs w:val="28"/>
        </w:rPr>
        <w:t xml:space="preserve">навыки работы с информацией</w:t>
      </w:r>
      <w:r>
        <w:rPr>
          <w:rFonts w:ascii="Times New Roman" w:hAnsi="Times New Roman"/>
          <w:sz w:val="28"/>
          <w:szCs w:val="28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выделять главную и избыточную информацию, выполнять смыслов</w:t>
      </w:r>
      <w:r>
        <w:rPr>
          <w:rFonts w:ascii="Times New Roman" w:hAnsi="Times New Roman"/>
          <w:sz w:val="28"/>
          <w:szCs w:val="28"/>
        </w:rPr>
        <w:t xml:space="preserve">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- концептуальных диаграмм, опорных конспектов);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заполнять и дополнять таблицы, схемы, диаграммы, тексты.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изучения всех учебных предметов обучающиеся </w:t>
      </w:r>
      <w:r>
        <w:rPr>
          <w:rFonts w:ascii="Times New Roman" w:hAnsi="Times New Roman"/>
          <w:i/>
          <w:sz w:val="28"/>
          <w:szCs w:val="28"/>
        </w:rPr>
        <w:t xml:space="preserve">приобретут опыт проектной деятельности</w:t>
      </w:r>
      <w:r>
        <w:rPr>
          <w:rFonts w:ascii="Times New Roman" w:hAnsi="Times New Roman"/>
          <w:sz w:val="28"/>
          <w:szCs w:val="28"/>
        </w:rPr>
        <w:t xml:space="preserve"> как особой ф</w:t>
      </w:r>
      <w:r>
        <w:rPr>
          <w:rFonts w:ascii="Times New Roman" w:hAnsi="Times New Roman"/>
          <w:sz w:val="28"/>
          <w:szCs w:val="28"/>
        </w:rPr>
        <w:t xml:space="preserve">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</w:t>
      </w:r>
      <w:r>
        <w:rPr>
          <w:rFonts w:ascii="Times New Roman" w:hAnsi="Times New Roman"/>
          <w:sz w:val="28"/>
          <w:szCs w:val="28"/>
        </w:rPr>
        <w:t xml:space="preserve">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rStyle w:val="782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1.2.4.1.</w:t>
      </w:r>
      <w:r>
        <w:rPr>
          <w:i/>
          <w:color w:val="FF0000"/>
        </w:rPr>
        <w:t xml:space="preserve"> </w:t>
      </w:r>
      <w:r>
        <w:rPr>
          <w:rStyle w:val="782"/>
          <w:b/>
          <w:i/>
          <w:sz w:val="28"/>
          <w:szCs w:val="28"/>
        </w:rPr>
        <w:t xml:space="preserve">Метапредметные результаты освоения основной образовательной программы основного общего образования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Регулятивные универсальные учебные действия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Регулятивные УУД включают: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анализировать существующие и планировать будущие образовательные результаты;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идентифицировать собственные проблемы и определять главную проблему;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выдвигать версии решения проблемы, формулировать гипотезы, предвосхищать конечный результат;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ставить цель деятельности на основе определенной проблемы и существующих возможностей;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формулировать учебные задачи как шаги достижения поставленной цели деятельности;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обосновывать целевые ориентиры и приоритеты ссылками на ценности, указывая и обосновывая логическую последовательность шагов.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определять необходимые действие (я) в соответствии с учебной и познавательной задачей и составлять алгоритм их выполнения;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обосновывать и осуществлять выбор наиболее эффективных способов решения учебных и познавательных задач;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определять/находить, в том числе из предложенных вариантов, условия для выполнения учебной и познавательной задачи;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выбирать из предложенных вариантов и самостоятельно искать средства/ресурсы для решения задачи/достижения цели;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составлять план решения проблемы (выполнения проекта, проведения исследования);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определять потенциальные затруднения при решении учебной и познавательной задачи и находить средства для их устранения;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описывать свой опыт, оформляя его для передачи другим людям в виде технологии решения практических задач определенного класса;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планировать и корректировать свою индивидуальную образовательную траекторию.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Умение соотносить свои действия с планиру</w:t>
      </w:r>
      <w:r>
        <w:rPr>
          <w:rFonts w:ascii="Times New Roman" w:hAnsi="Times New Roman"/>
          <w:sz w:val="28"/>
          <w:szCs w:val="28"/>
        </w:rPr>
        <w:t xml:space="preserve">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определять совместно с педагогом и сверстниками критерии планируемых результатов и критерии оценки своей учебной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систематизировать (в том числе выбирать приоритетные) критерии планируемых результатов и оценки своей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оценивать свою деятельность, аргументируя причины достижения или отсутствия планируемого результата;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находить достаточные средства для выполнения учебных действий в изменяющейся ситуации и/или при отсутствии планируемого результата;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сверять свои действия с целью и, при необходимости, исправлять ошибки самостоятельно.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Умение оценивать правильность выполнения учебной задачи, собственные возможности ее решения. Обучающийся сможет: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определять критерии правильности (корректности) выполнения учебной задачи;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анализировать и обосновывать применение соответствующего инструментария для выполнения учебной задачи;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оценивать продукт своей деятельности по заданным и/или самостоятельно определенным критериям в соответствии с целью деятельности;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обосновывать достижимость цели выбранным способом на основе оценки своих внутренних ресурсов и доступных внешних ресурсов;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фиксировать и анализировать динамику собственных образовательных результатов.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соотносить реальные и планируемые результаты индивидуальной образовательной деятельности и делать выводы;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принимать решение в учебной ситуации и нести за него ответственность;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самостоятельно определять причины своего успеха или неуспеха и находить способы выхода из ситуации неуспеха;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демонстрировать приемы </w:t>
      </w:r>
      <w:r>
        <w:rPr>
          <w:rFonts w:ascii="Times New Roman" w:hAnsi="Times New Roman"/>
          <w:sz w:val="28"/>
          <w:szCs w:val="28"/>
        </w:rPr>
        <w:t xml:space="preserve">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Познавательные универсальные учебные действия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Познавательные УУД включают: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Умение определять понятия, создавать обобщения, устанавливать а</w:t>
      </w:r>
      <w:r>
        <w:rPr>
          <w:rFonts w:ascii="Times New Roman" w:hAnsi="Times New Roman"/>
          <w:sz w:val="28"/>
          <w:szCs w:val="28"/>
        </w:rPr>
        <w:t xml:space="preserve">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подбирать слова, соподчиненные ключевому слову, определяющие его признаки и свойства;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выстраивать логическую цепочку, состоящую из ключевого слова и соподчиненных ему слов;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выделять общий признак двух или нескольких предметов или явлений и объяснять их сходство;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объединять предметы и явления в группы по определенным признакам, сравнивать, классифицировать и обобщать факты и явления;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выделять явление из общего ряда других явлений;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строить рассуждение от общих закономерностей к частным явлениям и от частных явлений к общим закономерностям;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строить рассуждение на основе сравнения предметов и явлений, выделяя при этом общие признаки;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излагать полученную информацию, интерпретируя ее в контексте решаемой задачи;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самостоятельно указывать на информацию, нуждающуюся в проверке, предлагать и применять способ проверки достоверности информации;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вербализовать эмоциональное впечатление, оказанное на него источником;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обозначать символом и знаком предмет и/или явление;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определять логические связи между предметами и/или явлениями, обозначать данные логические связи с помощью знаков в схеме;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создавать абстрактный или реальный образ предмета и/или явления;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строить модель/схему на основе условий задачи и/или способа ее решения;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преобразовывать модели с целью выявления общих законов, определяющих данную предметную область;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строить доказательство: прямое, косвенное, от противного;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анализировать 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Смысловое чтение. Обучающийся сможет: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находить в тексте требуемую информацию (в соответствии с целями своей деятельности);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ориентироваться в содержании текста, понимать целостный смысл текста, структурировать текст;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устанавливать взаимосвязь описанных в тексте событий, явлений, процессов;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резюмировать главную идею текста;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преобразовывать текст, «переводя» его в другую модальность, интерпретировать текст (художественный и нехудожественный - учебный, научно-популярный, информационный, текст non-fiction);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критически оценивать содержание и форму текста.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определять свое отношение к природной среде;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анализировать влияние экологических факторов на среду обитания живых организмов;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проводить причинный и вероятностный анализ экологических ситуаций;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прогнозировать изменения ситуации при смене действия одного фактора на действие другого фактора;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распространять экологические знания и участвовать в практических делах по защите окружающей среды;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выражать свое отношение к природе через рисунки, сочинения, модели, проектные работы.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Развитие мотивации к овладению культурой активного использования словарей и других поисковых систем.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Обучающийся сможет: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определять необходимые ключевые поисковые слова и запросы;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осуществлять взаимодействие с электронными поисковыми системами, словарями;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формировать множественную выборку из поисковых источников для объективизации результатов поиска;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соотносить полученные результаты поиска со своей деятельностью.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Коммуникативные универсальные учебные действия</w:t>
      </w:r>
      <w:r/>
    </w:p>
    <w:p>
      <w:pPr>
        <w:pStyle w:val="758"/>
        <w:ind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Коммуникативные УУД включают:</w:t>
      </w:r>
      <w:r/>
    </w:p>
    <w:p>
      <w:pPr>
        <w:pStyle w:val="915"/>
        <w:numPr>
          <w:ilvl w:val="0"/>
          <w:numId w:val="2"/>
        </w:numPr>
        <w:contextualSpacing/>
        <w:ind w:left="0" w:firstLine="709"/>
        <w:jc w:val="both"/>
        <w:spacing w:before="0" w:after="0" w:line="240" w:lineRule="auto"/>
        <w:widowControl w:val="off"/>
        <w:tabs>
          <w:tab w:val="left" w:pos="426" w:leader="none"/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организовывать учебное сотрудничество и с</w:t>
      </w:r>
      <w:r>
        <w:rPr>
          <w:rFonts w:ascii="Times New Roman" w:hAnsi="Times New Roman"/>
          <w:sz w:val="28"/>
          <w:szCs w:val="28"/>
        </w:rPr>
        <w:t xml:space="preserve">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 Обучающийся сможет: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определять возможные роли в совместной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играть определенную роль в совместной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определять свои действия и действия партнера, которые способствовали или препятствовали продуктивной коммуникации;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строить позитивные отношения в процессе учебной и познавательной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критически относиться к собственному мнению, с достоинством признавать ошибочность своего мнения (если оно таково) и корректировать его;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предлагать альтернативное решение в конфликтной ситуации;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выделять общую точку зрения в дискуссии;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договариваться о правилах и вопросах для обсуждения в соответствии с поставленной перед группой задачей;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организовывать учебное взаимодействие в группе (определять общие цели, распределять роли, договариваться друг с другом и т. д.);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left" w:pos="142" w:leader="none"/>
          <w:tab w:val="clear" w:pos="70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Умение осознанно </w:t>
      </w:r>
      <w:r>
        <w:rPr>
          <w:rFonts w:ascii="Times New Roman" w:hAnsi="Times New Roman"/>
          <w:sz w:val="28"/>
          <w:szCs w:val="28"/>
        </w:rPr>
        <w:t xml:space="preserve">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определять задачу коммуникации и в соответствии с ней отбирать речевые средства;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отбирать и использовать речевые средства в процессе коммуникации с другими людьми (диалог в паре, в малой группе и т.д.);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представлять в устной или письменной форме развернутый план собственной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соблюдать нормы публичной речи, регламент в монологе и дискуссии в соответствии с коммуникативной задачей;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высказывать и обосновывать мнение (суждение) и запрашивать мнение партнера в рамках диалога;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принимать решение в ходе диалога и согласовывать его с собеседником;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создавать письменные «клишированные» и оригинальные тексты с использованием необходимых речевых средств;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использовать вербальные средства (средства логической связи) для выделения смысловых блоков своего выступления;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использовать невербальные средства или наглядные материалы, подготовленные/отобранные под руководством учителя;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делать оценочный вывод о достижении цели коммуникации непосредственно после завершения коммуникативного контакта и обосновывать его.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выделять информационный аспект задачи, оперировать данными, использовать модель решения задачи;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использовать компьютерные технологи</w:t>
      </w:r>
      <w:r>
        <w:rPr>
          <w:rFonts w:ascii="Times New Roman" w:hAnsi="Times New Roman"/>
          <w:sz w:val="28"/>
          <w:szCs w:val="28"/>
        </w:rPr>
        <w:t xml:space="preserve">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использовать информацию с учетом этических и правовых норм;</w:t>
      </w:r>
      <w:r/>
    </w:p>
    <w:p>
      <w:pPr>
        <w:pStyle w:val="758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  <w:r/>
    </w:p>
    <w:p>
      <w:pPr>
        <w:pStyle w:val="922"/>
        <w:ind w:firstLine="0"/>
        <w:spacing w:line="240" w:lineRule="auto"/>
        <w:shd w:val="clear" w:color="auto" w:fill="auto"/>
        <w:tabs>
          <w:tab w:val="left" w:pos="634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1.2.5. Предметные результаты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и литература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Изучение предметной области «Русский язык и литература» - языка как знаковой системы, ле</w:t>
      </w:r>
      <w:r>
        <w:rPr>
          <w:sz w:val="28"/>
          <w:szCs w:val="28"/>
        </w:rPr>
        <w:t xml:space="preserve">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обеспечивает: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осознание тесной связи между языковым, литературным, интеллектуальным, духовно-нравственным развитием личности и ее социальным ростом;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получение знаний о русском языке как сис</w:t>
      </w:r>
      <w:r>
        <w:rPr>
          <w:sz w:val="28"/>
          <w:szCs w:val="28"/>
        </w:rPr>
        <w:t xml:space="preserve">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 изучения предметной области «Русский язык и литература» должны отражать: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29" w:name="_Toc414553133"/>
      <w:r/>
      <w:bookmarkStart w:id="30" w:name="_Toc409691628"/>
      <w:r/>
      <w:bookmarkStart w:id="31" w:name="_Toc410653953"/>
      <w:r>
        <w:rPr>
          <w:rFonts w:ascii="Times New Roman" w:hAnsi="Times New Roman" w:cs="Times New Roman"/>
          <w:b/>
          <w:sz w:val="28"/>
          <w:szCs w:val="28"/>
        </w:rPr>
        <w:t xml:space="preserve">1.2.5.1. Русский язык</w:t>
      </w:r>
      <w:bookmarkEnd w:id="29"/>
      <w:r/>
      <w:bookmarkEnd w:id="30"/>
      <w:r/>
      <w:bookmarkEnd w:id="31"/>
      <w:r/>
      <w:r/>
    </w:p>
    <w:p>
      <w:pPr>
        <w:pStyle w:val="758"/>
        <w:ind w:firstLine="708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/>
      <w:bookmarkStart w:id="32" w:name="_Toc414553134"/>
      <w:r/>
      <w:bookmarkStart w:id="33" w:name="_Toc287934277"/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bookmarkEnd w:id="32"/>
      <w:r/>
      <w:bookmarkEnd w:id="33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владеть навыками работы с учебной книгой, словарями и другими информационными источниками, включая СМИ и ресурсы Интернета;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участвоват</w:t>
      </w:r>
      <w:r>
        <w:rPr>
          <w:rFonts w:ascii="Times New Roman" w:hAnsi="Times New Roman" w:cs="Times New Roman"/>
          <w:sz w:val="28"/>
          <w:szCs w:val="28"/>
        </w:rPr>
        <w:t xml:space="preserve">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знание алфавита при поиске информации;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различать значимые и незначимые единицы языка;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проводить фонетический и орфоэпический анализ слова;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классифицировать и группировать звуки речи по заданным признакам, слова по заданным параметрам их звукового состава;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членить слова на слоги и правильно их переносить;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проводить морфемный и словообразовательный анализ слов;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проводить лексический анализ слова;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опознавать лексические средства выразительности и основные виды тропов (метафора, эпитет, сравнение, гипербола, олицетворение);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опознавать самостоятельные части речи и их формы, а также служебные части речи и междометия;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проводить морфологический анализ слова;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применять знания и умения по морфемике и словообразованию при проведении морфологического анализа слов;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опознавать основные единицы синтаксиса (словосочетание, предложение, текст);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грамматическую основу предложения;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главные и второстепенные члены предложения;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опознавать предложения простые и сложные, предложения осложненной структуры;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синтаксический анализ словосочетания и предложения;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основные языковые нормы в устной и письменной речи;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опираться на фонетический, морфемный, словообразовательный и морфологический анализ в практике правописания;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опираться на грамматико-интонационный анализ при объяснении расстановки знаков препинания в предложении;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орфографические словари.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/>
      <w:bookmarkStart w:id="34" w:name="_Toc414553135"/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bookmarkEnd w:id="34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собственную и чужую речь с точки зрения точного, уместного и выразительного словоупотребления;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опознавать различные выразительные средства языка;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писать конспект, отзыв, тезисы, рефераты, статьи, рецензии, доклады, интервью, очерки, доверенности, резюме и другие жанры;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словообразовательные цепочки и словообразовательные гнезда;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этимологические данные для объяснения правописания и лексического значения слова;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bookmarkStart w:id="35" w:name="_Toc287551922"/>
      <w:r/>
      <w:bookmarkEnd w:id="35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pStyle w:val="758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36" w:name="_Toc414553136"/>
      <w:r/>
      <w:bookmarkStart w:id="37" w:name="_Toc410653954"/>
      <w:r/>
      <w:bookmarkStart w:id="38" w:name="_Toc409691629"/>
      <w:r>
        <w:rPr>
          <w:rFonts w:ascii="Times New Roman" w:hAnsi="Times New Roman" w:cs="Times New Roman"/>
          <w:b/>
          <w:sz w:val="28"/>
          <w:szCs w:val="28"/>
        </w:rPr>
        <w:t xml:space="preserve">1.2.5.2. Литература</w:t>
      </w:r>
      <w:bookmarkEnd w:id="36"/>
      <w:r/>
      <w:bookmarkEnd w:id="37"/>
      <w:r/>
      <w:bookmarkEnd w:id="38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квалифицированного читателя со сформированным эстетическим вкусом, способного аргументироват</w:t>
      </w:r>
      <w:r>
        <w:rPr>
          <w:rFonts w:ascii="Times New Roman" w:hAnsi="Times New Roman" w:cs="Times New Roman"/>
          <w:sz w:val="28"/>
          <w:szCs w:val="28"/>
        </w:rPr>
        <w:t xml:space="preserve">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способности понимать литературные художественные произведения, воплощающие разные этнокультурные традиции;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Наиболее важными предметными умениями, формируемыми у обучающихся в результате освоения программы по литературе основной школы, являются следующие (выпускник научится):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определять тему и основную мысль произведения (5-6 кл.);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различные виды пересказа (5-6 кл.);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пересказывать сюжет (6-7 кл.);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особенности композиции, основной конфликт, вычленять - фабулу (6-7 кл.);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героев-персонажей, давать их сравнительные характеристики (5-6 кл.);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оценивать систему персонажей (6-7 кл.);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находить основные изобразительно-выразительные средства, характерные для творческой манеры писателя, определять их художественные функции (5-7 кл.);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особенности языка и стиля писателя (7-9 кл.);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родо-жанровую специфику художественного произведения (5-9 кл.);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свое понимание нравственно-философской, социально-исторической и эстетической проблематики произведений (7-9 кл.);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в произведениях элементы художественной формы и обнаруживать связи между ними (5-7 кл.), постепенно переходя к анализу текста;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литературные произведения разных жанров (8-9 кл.);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- на своем уровне);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основными теоретико-литературными терминами и понятиями (в каждом классе - умение пользоваться терминами, изученными в этом и предыдущих классах) как инструментом анализа и интерпретации художественного текста;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развернутый устный или письменный ответ на поставленные вопросы (в каждом классе - на своем уровне);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вести учебные дискуссии (7-9 кл.);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собирать материал и обрабатывать информацию, необходимую для составления плана, тезисного плана, конспекта, доклада, написания</w:t>
      </w:r>
      <w:r>
        <w:rPr>
          <w:rFonts w:ascii="Times New Roman" w:hAnsi="Times New Roman" w:cs="Times New Roman"/>
          <w:sz w:val="28"/>
          <w:szCs w:val="28"/>
        </w:rPr>
        <w:t xml:space="preserve">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- на своем уровне);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выражать личное отношение к художественному произведению, аргументировать свою точку зрения (в каждом классе - на своем уровне);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кл.);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информационном образовательном пространстве: работать с энциклопедиями, словарями, справочниками, специальной литературой (5-9 кл.);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каталогами библиотек, библиографическими указателями, системой поиска в Интернете (5-9 кл.) (в каждом классе - на своем уровне).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предметных результатов освоения программы учитывается, что формирование различных умений, навыков, компетенций происходит у разных обучающихся с разной скоростью и в разной степени и не заканчивается в школе.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предметных результатов обучения литературе учитываются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основные уровни сформированности читательской культуры.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I уровень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наивно-реалистическим восприятием литературно-художественного произведения как исто</w:t>
      </w:r>
      <w:r>
        <w:rPr>
          <w:rFonts w:ascii="Times New Roman" w:hAnsi="Times New Roman" w:cs="Times New Roman"/>
          <w:sz w:val="28"/>
          <w:szCs w:val="28"/>
        </w:rPr>
        <w:t xml:space="preserve">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</w:t>
      </w:r>
      <w:r>
        <w:rPr>
          <w:rFonts w:ascii="Times New Roman" w:hAnsi="Times New Roman" w:cs="Times New Roman"/>
          <w:sz w:val="28"/>
          <w:szCs w:val="28"/>
        </w:rPr>
        <w:t xml:space="preserve">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характеризуется способностями читателя воспроизводить содержание литературного произведения, о</w:t>
      </w:r>
      <w:r>
        <w:rPr>
          <w:rFonts w:ascii="Times New Roman" w:hAnsi="Times New Roman" w:cs="Times New Roman"/>
          <w:sz w:val="28"/>
          <w:szCs w:val="28"/>
        </w:rPr>
        <w:t xml:space="preserve">твечая на тестовые вопросы (устно, письменно) типа 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II уровень сформированности читательской культуры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читателей этого ур</w:t>
      </w:r>
      <w:r>
        <w:rPr>
          <w:rFonts w:ascii="Times New Roman" w:hAnsi="Times New Roman" w:cs="Times New Roman"/>
          <w:sz w:val="28"/>
          <w:szCs w:val="28"/>
        </w:rPr>
        <w:t xml:space="preserve">овня формируется стремление размышлять над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между ними.</w:t>
      </w:r>
      <w:r>
        <w:rPr>
          <w:rFonts w:ascii="Times New Roman" w:hAnsi="Times New Roman" w:cs="Times New Roman"/>
          <w:sz w:val="28"/>
          <w:szCs w:val="28"/>
        </w:rPr>
        <w:t xml:space="preserve"> Читатель этого уровня пытается аргументированно отвечать на вопрос «Как устроен текст?», умеет выделять 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III уровень сформированности читательской культуры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умением воспринимать произведе</w:t>
      </w:r>
      <w:r>
        <w:rPr>
          <w:rFonts w:ascii="Times New Roman" w:hAnsi="Times New Roman" w:cs="Times New Roman"/>
          <w:sz w:val="28"/>
          <w:szCs w:val="28"/>
        </w:rPr>
        <w:t xml:space="preserve">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сумеет интерпретировать художественный смысл произведения, то есть отвечать на вопросы: «Почему (с к</w:t>
      </w:r>
      <w:r>
        <w:rPr>
          <w:rFonts w:ascii="Times New Roman" w:hAnsi="Times New Roman" w:cs="Times New Roman"/>
          <w:sz w:val="28"/>
          <w:szCs w:val="28"/>
        </w:rPr>
        <w:t xml:space="preserve">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Родной язык и родная литература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Изучение предметной области «Родной язык и родная литература» обеспечивает: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приобщение к литературному наследию своего народа;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обогащение активного и потенциального словарного запаса, 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получение знаний о родном языке как сис</w:t>
      </w:r>
      <w:r>
        <w:rPr>
          <w:sz w:val="28"/>
          <w:szCs w:val="28"/>
        </w:rPr>
        <w:t xml:space="preserve">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1.2.5.3. Родной язык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предмета «Родной язык» являются: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3) использование коммуникативно-эстетических возможностей родного языка;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расширение и систематизацию научных знаний о родном языке; осознание взаимосвязи его уровней и единиц; освоение базовых понятий лингвистики, основных единиц и грамматических категорий родного языка;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 на родном языке адекватно ситуации и стилю общения;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7) овладение основными стилистическими ресурсами лексики и фразеологии родного языка, основными нормами родного языка </w:t>
      </w:r>
      <w:r>
        <w:rPr>
          <w:sz w:val="28"/>
          <w:szCs w:val="28"/>
        </w:rPr>
        <w:t xml:space="preserve">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8) формирование ответственности за языковую культуру как общечеловеческую ценность.</w:t>
      </w:r>
      <w:r/>
    </w:p>
    <w:p>
      <w:pPr>
        <w:pStyle w:val="1034"/>
        <w:jc w:val="both"/>
        <w:spacing w:before="0" w:beforeAutospacing="0" w:after="0" w:afterAutospacing="0"/>
        <w:rPr>
          <w:i/>
          <w:color w:val="FF0000"/>
        </w:rPr>
      </w:pPr>
      <w:r>
        <w:rPr>
          <w:i/>
          <w:color w:val="FF0000"/>
        </w:rPr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1.2.5.4. Родная литература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предмета «Родная литература» являются: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 понимание родной литературы как одной из основных национально-культурных ценностей народа, как особого способа познания жизни;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воспитание квалифицированного читателя со сформированным эстетическим вкусом, способного аргументироват</w:t>
      </w:r>
      <w:r>
        <w:rPr>
          <w:sz w:val="28"/>
          <w:szCs w:val="28"/>
        </w:rPr>
        <w:t xml:space="preserve">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5) развитие способности понимать литературные художественные произведения, отражающие разные этнокультурные традиции;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</w:t>
      </w:r>
      <w:r>
        <w:rPr>
          <w:sz w:val="28"/>
          <w:szCs w:val="28"/>
        </w:rPr>
        <w:t xml:space="preserve">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Иностранные языки</w:t>
      </w:r>
      <w:r/>
    </w:p>
    <w:p>
      <w:pPr>
        <w:pStyle w:val="1034"/>
        <w:ind w:right="283"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Изучение предметной области «Иностранные языки» обеспечивает:</w:t>
      </w:r>
      <w:r/>
    </w:p>
    <w:p>
      <w:pPr>
        <w:pStyle w:val="1034"/>
        <w:ind w:right="283"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  <w:r/>
    </w:p>
    <w:p>
      <w:pPr>
        <w:pStyle w:val="1034"/>
        <w:ind w:right="283"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осознание тесной связи между овладением иностранными языками и личностным, социальным и профессиональным ростом;</w:t>
      </w:r>
      <w:r/>
    </w:p>
    <w:p>
      <w:pPr>
        <w:pStyle w:val="1034"/>
        <w:ind w:right="283"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  <w:r/>
    </w:p>
    <w:p>
      <w:pPr>
        <w:pStyle w:val="1034"/>
        <w:ind w:right="283" w:firstLine="56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1.2.5.5. Иностранный язык (немецкий языка)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предмета «Иностранный язык» являются: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умения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Говорение. Диалогическая речь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вес</w:t>
      </w:r>
      <w:r>
        <w:rPr>
          <w:rFonts w:ascii="Times New Roman" w:hAnsi="Times New Roman" w:cs="Times New Roman"/>
          <w:sz w:val="28"/>
          <w:szCs w:val="28"/>
        </w:rPr>
        <w:t xml:space="preserve">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вести диалог-обмен мнениями; 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брать и давать интервью;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вести диалог-расспрос на основе нелинейного текста (таблицы, диаграммы и т.д.).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Говорение. Монологическая речь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события с опорой на зрительную наглядность и/или вербальную опору (ключевые слова, план, вопросы); 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давать краткую характеристику реальных людей и литературных персонажей; 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передавать основное содержание прочитанного текста с опорой или без опоры на текст, ключевые слова/ план/ вопросы;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картинку/ фото с опорой или без опоры на ключевые слова/ план/ вопросы.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делать сообщение на заданную тему на основе прочитанного; 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кратко высказываться без предварительной подготовки на заданную тему в соответствии с предложенной ситуацией общения;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кратко высказываться с опорой на нелинейный текст (таблицы, диаграммы, расписание и т. п.);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кратко излагать результаты выполненной проектной работы.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Аудирование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основную тему в воспринимаемом на слух тексте;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контекстуальную или языковую догадку при восприятии на слух текстов, содержащих незнакомые слова.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Чтение 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читать и понимать основное содержание несложных аутентичных текстов, содержащие отдельные неизученные языковые явления;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читать и полностью понимать несложные аутентичные тексты, построенные на изученном языковом материале;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причинно-следственную взаимосвязь фактов и событий, изложенных в несложном аутентичном тексте;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восстанавливать текст из разрозненных абзацев или путем добавления выпущенных фрагментов.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Письменная речь 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заполнять анкеты и формуляры, сообщая о себе основные сведения (имя, фамилия, пол, возраст, гражданство, национальность, адрес и т.д.);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писать личное письмо в ответ на письмо-стимул с употреблением</w:t>
      </w:r>
      <w:r>
        <w:rPr>
          <w:rFonts w:ascii="Times New Roman" w:hAnsi="Times New Roman" w:cs="Times New Roman"/>
          <w:sz w:val="28"/>
          <w:szCs w:val="28"/>
        </w:rPr>
        <w:t xml:space="preserve">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т.д. (объемом 100–120 слов, включая адрес);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писать небольшие письменные высказывания с опорой на образец/ план.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делать краткие выписки из текста с целью их использования в собственных устных высказываниях;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писать электронное письмо (e-mail) зарубежному другу в ответ на электронное письмо-стимул;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план/ тезисы устного или письменного сообщения; 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кратко излагать в письменном виде результаты проектной деятельности;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писать небольшое письменное высказывание с опорой на нелинейный текст (таблицы, диаграммы и т. п.).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Языковые навыки и средства оперирования ими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Орфография и пунктуация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писать изученные слова;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расставлять в личном письме знаки препинания, диктуемые его форматом, в соответствии с нормами, принятыми в стране изучаемого языка.</w:t>
      </w:r>
      <w:r/>
    </w:p>
    <w:p>
      <w:pPr>
        <w:pStyle w:val="758"/>
        <w:ind w:left="-567" w:right="283"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left="-567" w:right="283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и анализировать буквосочетания немецкого языка.</w:t>
      </w:r>
      <w:r/>
    </w:p>
    <w:p>
      <w:pPr>
        <w:pStyle w:val="758"/>
        <w:ind w:left="-567" w:right="283"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pStyle w:val="758"/>
        <w:ind w:right="283"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Фонетическая сторона речи</w:t>
      </w:r>
      <w:r/>
    </w:p>
    <w:p>
      <w:pPr>
        <w:pStyle w:val="758"/>
        <w:ind w:right="283"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на слух и адекватно, без фонематических ошибок, ведущих к сбою коммуникации, произносить слова изучаемого иностранного языка;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правильное ударение в изученных словах;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коммуникативные типы предложений по их интонации;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членить предложение на смысловые группы;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адекватно, без ошибок, ведущих к </w:t>
      </w:r>
      <w:r>
        <w:rPr>
          <w:rFonts w:ascii="Times New Roman" w:hAnsi="Times New Roman" w:cs="Times New Roman"/>
          <w:sz w:val="28"/>
          <w:szCs w:val="28"/>
        </w:rPr>
        <w:t xml:space="preserve">сбою коммуникации, произносить фразы с точки зрения их ритмико-интонационных особенностей (побудительное предложение; вопросительные предложения с вопросительным словом и без) в том числе, соблюдая правило отсутствия фразового ударения на служебных словах.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выражать модальные значения, чувства и эмоции с помощью интонации.</w:t>
      </w:r>
      <w:r/>
    </w:p>
    <w:p>
      <w:pPr>
        <w:pStyle w:val="758"/>
        <w:ind w:right="283"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/>
      <w:bookmarkStart w:id="39" w:name="_GoBack"/>
      <w:r/>
      <w:bookmarkEnd w:id="39"/>
      <w:r>
        <w:rPr>
          <w:rFonts w:ascii="Times New Roman" w:hAnsi="Times New Roman" w:cs="Times New Roman"/>
          <w:b/>
          <w:i/>
          <w:sz w:val="28"/>
          <w:szCs w:val="28"/>
        </w:rPr>
        <w:t xml:space="preserve">Лексическая сторона речи</w:t>
      </w:r>
      <w:r/>
    </w:p>
    <w:p>
      <w:pPr>
        <w:pStyle w:val="758"/>
        <w:ind w:right="283"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упот</w:t>
      </w:r>
      <w:r>
        <w:rPr>
          <w:rFonts w:ascii="Times New Roman" w:hAnsi="Times New Roman" w:cs="Times New Roman"/>
          <w:sz w:val="28"/>
          <w:szCs w:val="28"/>
        </w:rPr>
        <w:t xml:space="preserve">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существующие в немецком языке нормы лексической сочетаемости;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глаголы при помощи суффиксов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-be, -ge, -er, -ver, -vor,- mit, 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глаголы с отделяемыми и не отделяемыми приставками и другими словами в функции приставок; 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имена существительные при помощи суффиксов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-ung, -keit, -heit, -schaft, -um, -or, -ik, -e, -er, -ie, -vor,- mit, -un;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имена прилагательные при помощи аффиксов -</w:t>
      </w:r>
      <w:r>
        <w:rPr>
          <w:rFonts w:ascii="Times New Roman" w:hAnsi="Times New Roman" w:cs="Times New Roman"/>
          <w:sz w:val="28"/>
          <w:szCs w:val="28"/>
          <w:lang w:val="de-DE" w:bidi="en-US"/>
        </w:rPr>
        <w:t xml:space="preserve">ig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-</w:t>
      </w:r>
      <w:r>
        <w:rPr>
          <w:rFonts w:ascii="Times New Roman" w:hAnsi="Times New Roman" w:cs="Times New Roman"/>
          <w:sz w:val="28"/>
          <w:szCs w:val="28"/>
          <w:lang w:val="de-DE" w:bidi="en-US"/>
        </w:rPr>
        <w:t xml:space="preserve">lich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-</w:t>
      </w:r>
      <w:r>
        <w:rPr>
          <w:rFonts w:ascii="Times New Roman" w:hAnsi="Times New Roman" w:cs="Times New Roman"/>
          <w:sz w:val="28"/>
          <w:szCs w:val="28"/>
          <w:lang w:val="de-DE" w:bidi="en-US"/>
        </w:rPr>
        <w:t xml:space="preserve">isch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-</w:t>
      </w:r>
      <w:r>
        <w:rPr>
          <w:rFonts w:ascii="Times New Roman" w:hAnsi="Times New Roman" w:cs="Times New Roman"/>
          <w:sz w:val="28"/>
          <w:szCs w:val="28"/>
          <w:lang w:val="de-DE" w:bidi="en-US"/>
        </w:rPr>
        <w:t xml:space="preserve">los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-</w:t>
      </w:r>
      <w:r>
        <w:rPr>
          <w:rFonts w:ascii="Times New Roman" w:hAnsi="Times New Roman" w:cs="Times New Roman"/>
          <w:sz w:val="28"/>
          <w:szCs w:val="28"/>
          <w:lang w:val="de-DE" w:bidi="en-US"/>
        </w:rPr>
        <w:t xml:space="preserve">sam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-</w:t>
      </w:r>
      <w:r>
        <w:rPr>
          <w:rFonts w:ascii="Times New Roman" w:hAnsi="Times New Roman" w:cs="Times New Roman"/>
          <w:sz w:val="28"/>
          <w:szCs w:val="28"/>
          <w:lang w:val="de-DE" w:bidi="en-US"/>
        </w:rPr>
        <w:t xml:space="preserve">bar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имена существительные, имена прилагательные, наречия при помощи отрицательных префиксов -</w:t>
      </w:r>
      <w:r>
        <w:rPr>
          <w:rFonts w:ascii="Times New Roman" w:hAnsi="Times New Roman" w:cs="Times New Roman"/>
          <w:i/>
          <w:sz w:val="28"/>
          <w:szCs w:val="28"/>
          <w:lang w:val="en-US" w:bidi="en-US"/>
        </w:rPr>
        <w:t xml:space="preserve">un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числительные при помощи суффиксов -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z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ehn</w:t>
      </w:r>
      <w:r>
        <w:rPr>
          <w:rFonts w:ascii="Times New Roman" w:hAnsi="Times New Roman" w:cs="Times New Roman"/>
          <w:i/>
          <w:sz w:val="28"/>
          <w:szCs w:val="28"/>
        </w:rPr>
        <w:t xml:space="preserve">, -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ste</w:t>
      </w:r>
      <w:r>
        <w:rPr>
          <w:rFonts w:ascii="Times New Roman" w:hAnsi="Times New Roman" w:cs="Times New Roman"/>
          <w:i/>
          <w:sz w:val="28"/>
          <w:szCs w:val="28"/>
        </w:rPr>
        <w:t xml:space="preserve">, -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ig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распознавать и употреблять в речи в нескольких значениях многозначные слова, изученные в пределах тематики основной школы;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знать различия между явлениями синонимии и антонимии; употреблять в речи изученные синонимы и антонимы адекватно ситуации общения;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распознавать и употреблять в речи наиболее распространенные фразовые глаголы;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распознавать принадлежность слов к частям речи по аффиксам;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распознавать и употреблять в речи различные средства связи в тексте для обеспечения его целостности;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  <w:r/>
    </w:p>
    <w:p>
      <w:pPr>
        <w:pStyle w:val="758"/>
        <w:jc w:val="both"/>
        <w:spacing w:before="0"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Грамматическая сторона речи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Выпускник научится: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</w:t>
      </w:r>
      <w:r>
        <w:rPr>
          <w:rFonts w:ascii="Times New Roman" w:hAnsi="Times New Roman" w:cs="Times New Roman"/>
          <w:sz w:val="28"/>
          <w:szCs w:val="28"/>
        </w:rPr>
        <w:t xml:space="preserve">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речи,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предложения с начальным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Es</w:t>
      </w:r>
      <w:r>
        <w:rPr>
          <w:rFonts w:ascii="Times New Roman" w:hAnsi="Times New Roman" w:cs="Times New Roman"/>
          <w:sz w:val="28"/>
          <w:szCs w:val="28"/>
        </w:rPr>
        <w:t xml:space="preserve"> (безличные предложения);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предложения с неопределенно-личным местоимением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man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сложносочиненные предложения с сочинительными союзами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denn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darum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deshalb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сложноподчиненные предложения с союзами и союзными словами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dass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weil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denn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darum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deshalb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косвенную речь в утвердительных и вопросительных предложениях в настоящем и прошедшем времени;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условные предложения реального характера и нереального характера;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существительные с определенным/неопределенным/нулевым артиклем, склонение нарицательных существительных, предлогов, имеющих двойное управление, предлогов, требующих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Dativ</w:t>
      </w:r>
      <w:r>
        <w:rPr>
          <w:rFonts w:ascii="Times New Roman" w:hAnsi="Times New Roman" w:cs="Times New Roman"/>
          <w:sz w:val="28"/>
          <w:szCs w:val="28"/>
        </w:rPr>
        <w:t xml:space="preserve">, предлогов требующих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Akkusativ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местоимения: личные, притяжательные, неопределенные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jemand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niemand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и их производные, указательные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diese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dieser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вопросительные, местоименные наречия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wor</w:t>
      </w:r>
      <w:r>
        <w:rPr>
          <w:rFonts w:ascii="Times New Roman" w:hAnsi="Times New Roman" w:cs="Times New Roman"/>
          <w:i/>
          <w:sz w:val="28"/>
          <w:szCs w:val="28"/>
        </w:rPr>
        <w:t xml:space="preserve">ü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ber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dar</w:t>
      </w:r>
      <w:r>
        <w:rPr>
          <w:rFonts w:ascii="Times New Roman" w:hAnsi="Times New Roman" w:cs="Times New Roman"/>
          <w:i/>
          <w:sz w:val="28"/>
          <w:szCs w:val="28"/>
        </w:rPr>
        <w:t xml:space="preserve">ü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ber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womit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damit</w:t>
      </w:r>
      <w:r>
        <w:rPr>
          <w:rFonts w:ascii="Times New Roman" w:hAnsi="Times New Roman" w:cs="Times New Roman"/>
          <w:i/>
          <w:sz w:val="28"/>
          <w:szCs w:val="28"/>
        </w:rPr>
        <w:t xml:space="preserve">);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имена прилагательные в положительной, сравнительной и превосходной степенях, образованные по правилу, и исключения склонения прилагательных и наречий;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количественные и порядковые числительные;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глаголы в наиболее употребительных временных формах действительного залога: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Pr</w:t>
      </w:r>
      <w:r>
        <w:rPr>
          <w:rFonts w:ascii="Times New Roman" w:hAnsi="Times New Roman" w:cs="Times New Roman"/>
          <w:sz w:val="28"/>
          <w:szCs w:val="28"/>
        </w:rPr>
        <w:t xml:space="preserve">ä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sens</w:t>
      </w:r>
      <w:r>
        <w:rPr>
          <w:rFonts w:ascii="Times New Roman" w:hAnsi="Times New Roman" w:cs="Times New Roman"/>
          <w:sz w:val="28"/>
          <w:szCs w:val="28"/>
        </w:rPr>
        <w:t xml:space="preserve">, слабые и сильные глаголы со вспомогательным глаголом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haben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Perfekt</w:t>
      </w:r>
      <w:r>
        <w:rPr>
          <w:rFonts w:ascii="Times New Roman" w:hAnsi="Times New Roman" w:cs="Times New Roman"/>
          <w:sz w:val="28"/>
          <w:szCs w:val="28"/>
        </w:rPr>
        <w:t xml:space="preserve">, сильные глаголы со вспомогательным глаголом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sein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Perfekt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Pr</w:t>
      </w:r>
      <w:r>
        <w:rPr>
          <w:rFonts w:ascii="Times New Roman" w:hAnsi="Times New Roman" w:cs="Times New Roman"/>
          <w:sz w:val="28"/>
          <w:szCs w:val="28"/>
        </w:rPr>
        <w:t xml:space="preserve">ä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teritum</w:t>
      </w:r>
      <w:r>
        <w:rPr>
          <w:rFonts w:ascii="Times New Roman" w:hAnsi="Times New Roman" w:cs="Times New Roman"/>
          <w:sz w:val="28"/>
          <w:szCs w:val="28"/>
        </w:rPr>
        <w:t xml:space="preserve"> слабых, сильных . модальных и вспомогательных глаголов,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Plusquamperfekt</w:t>
      </w:r>
      <w:r>
        <w:rPr>
          <w:rFonts w:ascii="Times New Roman" w:hAnsi="Times New Roman" w:cs="Times New Roman"/>
          <w:sz w:val="28"/>
          <w:szCs w:val="28"/>
        </w:rPr>
        <w:t xml:space="preserve">, возвратные глаголы в основных временных формах (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sichanziehen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различные грамматические средства для выражения будущего времени: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Futurum</w:t>
      </w:r>
      <w:r>
        <w:rPr>
          <w:rFonts w:ascii="Times New Roman" w:hAnsi="Times New Roman" w:cs="Times New Roman"/>
          <w:sz w:val="28"/>
          <w:szCs w:val="28"/>
        </w:rPr>
        <w:t xml:space="preserve"> 1,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Futurum</w:t>
      </w:r>
      <w:r>
        <w:rPr>
          <w:rFonts w:ascii="Times New Roman" w:hAnsi="Times New Roman" w:cs="Times New Roman"/>
          <w:sz w:val="28"/>
          <w:szCs w:val="28"/>
        </w:rPr>
        <w:t xml:space="preserve">2;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модальные глаголы и их эквиваленты (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m</w:t>
      </w:r>
      <w:r>
        <w:rPr>
          <w:rFonts w:ascii="Times New Roman" w:hAnsi="Times New Roman" w:cs="Times New Roman"/>
          <w:i/>
          <w:sz w:val="28"/>
          <w:szCs w:val="28"/>
        </w:rPr>
        <w:t xml:space="preserve">ö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gem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</w:t>
      </w:r>
      <w:r>
        <w:rPr>
          <w:rFonts w:ascii="Times New Roman" w:hAnsi="Times New Roman" w:cs="Times New Roman"/>
          <w:i/>
          <w:sz w:val="28"/>
          <w:szCs w:val="28"/>
        </w:rPr>
        <w:t xml:space="preserve">ü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rfen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sollen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wollen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k</w:t>
      </w:r>
      <w:r>
        <w:rPr>
          <w:rFonts w:ascii="Times New Roman" w:hAnsi="Times New Roman" w:cs="Times New Roman"/>
          <w:i/>
          <w:sz w:val="28"/>
          <w:szCs w:val="28"/>
        </w:rPr>
        <w:t xml:space="preserve">ö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nnen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mussen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глаголы в следующих формах страдательного залога: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Pr</w:t>
      </w:r>
      <w:r>
        <w:rPr>
          <w:rFonts w:ascii="Times New Roman" w:hAnsi="Times New Roman" w:cs="Times New Roman"/>
          <w:sz w:val="28"/>
          <w:szCs w:val="28"/>
        </w:rPr>
        <w:t xml:space="preserve">ä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sens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Passiv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Pr</w:t>
      </w:r>
      <w:r>
        <w:rPr>
          <w:rFonts w:ascii="Times New Roman" w:hAnsi="Times New Roman" w:cs="Times New Roman"/>
          <w:sz w:val="28"/>
          <w:szCs w:val="28"/>
        </w:rPr>
        <w:t xml:space="preserve">ä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teritum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Passiv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предлоги места, времени, направления; предлоги, употребляемые при глаголах в страдательном залоге.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распознавать сложноподчиненные предложения с придаточными: времени с союзом </w:t>
      </w: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wenn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als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nachdem</w:t>
      </w:r>
      <w:r>
        <w:rPr>
          <w:rFonts w:ascii="Times New Roman" w:hAnsi="Times New Roman" w:cs="Times New Roman"/>
          <w:iCs/>
          <w:sz w:val="28"/>
          <w:szCs w:val="28"/>
        </w:rPr>
        <w:t xml:space="preserve">; цели с союзом </w:t>
      </w: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damit</w:t>
      </w:r>
      <w:r>
        <w:rPr>
          <w:rFonts w:ascii="Times New Roman" w:hAnsi="Times New Roman" w:cs="Times New Roman"/>
          <w:iCs/>
          <w:sz w:val="28"/>
          <w:szCs w:val="28"/>
        </w:rPr>
        <w:t xml:space="preserve">; условия с союзом </w:t>
      </w: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wenn</w:t>
      </w:r>
      <w:r>
        <w:rPr>
          <w:rFonts w:ascii="Times New Roman" w:hAnsi="Times New Roman" w:cs="Times New Roman"/>
          <w:iCs/>
          <w:sz w:val="28"/>
          <w:szCs w:val="28"/>
        </w:rPr>
        <w:t xml:space="preserve">; определительными с союзами </w:t>
      </w: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die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deren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dessen</w:t>
      </w:r>
      <w:r>
        <w:rPr>
          <w:rFonts w:ascii="Times New Roman" w:hAnsi="Times New Roman" w:cs="Times New Roman"/>
          <w:iCs/>
          <w:sz w:val="28"/>
          <w:szCs w:val="28"/>
        </w:rPr>
        <w:t xml:space="preserve">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распознавать и употреблять в речи сложноподчиненные предложения с союзами;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распознавать и употреблять в речи предложения с конструкциями </w:t>
      </w: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so</w:t>
      </w:r>
      <w:r>
        <w:rPr>
          <w:rFonts w:ascii="Times New Roman" w:hAnsi="Times New Roman" w:cs="Times New Roman"/>
          <w:iCs/>
          <w:sz w:val="28"/>
          <w:szCs w:val="28"/>
        </w:rPr>
        <w:t xml:space="preserve"> … </w:t>
      </w: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wie</w:t>
      </w:r>
      <w:r>
        <w:rPr>
          <w:rFonts w:ascii="Times New Roman" w:hAnsi="Times New Roman" w:cs="Times New Roman"/>
          <w:iCs/>
          <w:sz w:val="28"/>
          <w:szCs w:val="28"/>
        </w:rPr>
        <w:t xml:space="preserve">; </w:t>
      </w: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nicht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so</w:t>
      </w:r>
      <w:r>
        <w:rPr>
          <w:rFonts w:ascii="Times New Roman" w:hAnsi="Times New Roman" w:cs="Times New Roman"/>
          <w:iCs/>
          <w:sz w:val="28"/>
          <w:szCs w:val="28"/>
        </w:rPr>
        <w:t xml:space="preserve"> …</w:t>
      </w: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wie</w:t>
      </w:r>
      <w:r>
        <w:rPr>
          <w:rFonts w:ascii="Times New Roman" w:hAnsi="Times New Roman" w:cs="Times New Roman"/>
          <w:iCs/>
          <w:sz w:val="28"/>
          <w:szCs w:val="28"/>
        </w:rPr>
        <w:t xml:space="preserve">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распознавать и употреблять в речи определения, выраженные прилагательными, в правильном порядке их следования;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распознавать и употреблять в речи </w:t>
      </w: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Plusquamperfek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 согласовании времен;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распознавать по формальным признакам и понимать значение не личных форм глагола (инфинитива </w:t>
      </w:r>
      <w:r>
        <w:rPr>
          <w:rFonts w:ascii="Times New Roman" w:hAnsi="Times New Roman" w:cs="Times New Roman"/>
          <w:iCs/>
          <w:sz w:val="28"/>
          <w:szCs w:val="28"/>
          <w:lang w:val="de-DE"/>
        </w:rPr>
        <w:t xml:space="preserve">c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zu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без него, причастия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iCs/>
          <w:sz w:val="28"/>
          <w:szCs w:val="28"/>
        </w:rPr>
        <w:t xml:space="preserve">, отглагольного существительного) без различения их функций и употреблять их в речи;</w:t>
      </w:r>
      <w:r/>
    </w:p>
    <w:p>
      <w:pPr>
        <w:pStyle w:val="758"/>
        <w:ind w:firstLine="567"/>
        <w:jc w:val="both"/>
        <w:spacing w:before="0" w:after="0" w:line="240" w:lineRule="auto"/>
        <w:widowControl w:val="off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распознавать и употреблять в речи словосочетания «Причастие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iCs/>
          <w:sz w:val="28"/>
          <w:szCs w:val="28"/>
        </w:rPr>
        <w:t xml:space="preserve">+существительное» и «Причастие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iCs/>
          <w:sz w:val="28"/>
          <w:szCs w:val="28"/>
        </w:rPr>
        <w:t xml:space="preserve">+существительное» </w:t>
      </w:r>
      <w:r/>
    </w:p>
    <w:p>
      <w:pPr>
        <w:pStyle w:val="758"/>
        <w:ind w:right="283" w:firstLine="567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pStyle w:val="758"/>
        <w:ind w:right="283"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pStyle w:val="758"/>
        <w:ind w:left="-567" w:right="283"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Социокультурные знания и умения</w:t>
      </w:r>
      <w:r/>
    </w:p>
    <w:p>
      <w:pPr>
        <w:pStyle w:val="758"/>
        <w:ind w:left="-567" w:right="283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right="283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  <w:r/>
    </w:p>
    <w:p>
      <w:pPr>
        <w:pStyle w:val="758"/>
        <w:ind w:right="283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родную страну и культуру на английском языке;</w:t>
      </w:r>
      <w:r/>
    </w:p>
    <w:p>
      <w:pPr>
        <w:pStyle w:val="758"/>
        <w:ind w:right="283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социокультурные реалии при чтении и аудировании в рамках изученного материала.</w:t>
      </w:r>
      <w:r/>
    </w:p>
    <w:p>
      <w:pPr>
        <w:pStyle w:val="758"/>
        <w:ind w:right="283"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  <w:r/>
    </w:p>
    <w:p>
      <w:pPr>
        <w:pStyle w:val="758"/>
        <w:ind w:right="283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социокультурные реалии при создании устных и письменных высказываний;</w:t>
      </w:r>
      <w:r/>
    </w:p>
    <w:p>
      <w:pPr>
        <w:pStyle w:val="758"/>
        <w:ind w:right="283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сходство и различие в традициях родной страны и страны/стран изучаемого языка.</w:t>
      </w:r>
      <w:r/>
    </w:p>
    <w:p>
      <w:pPr>
        <w:pStyle w:val="758"/>
        <w:ind w:right="283"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Компенсаторные умения</w:t>
      </w:r>
      <w:r/>
    </w:p>
    <w:p>
      <w:pPr>
        <w:pStyle w:val="758"/>
        <w:ind w:right="283"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right="283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выходить из положения при дефиците языковых средств: использовать переспрос при говорении.</w:t>
      </w:r>
      <w:r/>
    </w:p>
    <w:p>
      <w:pPr>
        <w:pStyle w:val="758"/>
        <w:ind w:right="283"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  <w:r/>
    </w:p>
    <w:p>
      <w:pPr>
        <w:pStyle w:val="758"/>
        <w:ind w:right="283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перифраз, синонимические и антонимические средства при говорении;</w:t>
      </w:r>
      <w:r/>
    </w:p>
    <w:p>
      <w:pPr>
        <w:pStyle w:val="758"/>
        <w:ind w:right="283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языковой и контекстуальной догадкой при аудировании и чтении.</w:t>
      </w:r>
      <w:r/>
    </w:p>
    <w:p>
      <w:pPr>
        <w:pStyle w:val="75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40" w:name="_Toc414553138"/>
      <w:r/>
      <w:bookmarkStart w:id="41" w:name="_Toc410653956"/>
      <w:r/>
      <w:bookmarkStart w:id="42" w:name="_Toc409691631"/>
      <w:r>
        <w:rPr>
          <w:rFonts w:ascii="Times New Roman" w:hAnsi="Times New Roman" w:cs="Times New Roman"/>
          <w:b/>
          <w:sz w:val="28"/>
          <w:szCs w:val="28"/>
        </w:rPr>
        <w:t xml:space="preserve">1.2.5.6. Второй иностранный язык (на примере английского языка)</w:t>
      </w:r>
      <w:bookmarkEnd w:id="40"/>
      <w:r/>
      <w:bookmarkEnd w:id="41"/>
      <w:r/>
      <w:bookmarkEnd w:id="42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предмета «Второй иностранный язык» являются: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умения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Говорение. Диалогическая речь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</w:t>
      </w:r>
      <w:r>
        <w:rPr>
          <w:rFonts w:ascii="Times New Roman" w:hAnsi="Times New Roman" w:cs="Times New Roman"/>
          <w:sz w:val="28"/>
          <w:szCs w:val="28"/>
        </w:rPr>
        <w:t xml:space="preserve">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вести диалог-обмен мнениями;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брать и давать интервью;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вести диалог-расспрос на основе нелинейного текста (таблицы, диаграммы и т.д.).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Говорение. Монологическая речь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события с опорой на зрительную наглядность и/или вербальную опору (ключевые слова, план, вопросы);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давать краткую характеристику реальных людей и литературных персонажей;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передавать основное содержание прочитанного текста с опорой или без опоры на текст, ключевые слова/план/вопросы;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картинку/фото с опорой или без опоры на ключевые слова/план/вопросы.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делать сообщение на заданную тему на основе прочитанного;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комментировать факты из прочитанного/прослушанного текста, выражать и аргументировать свое отношение к прочитанному/прослушанному;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кратко высказываться без предварительной подготовки на заданную тему в соответствии с предложенной ситуацией общения;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кратко высказываться с опорой на нелинейный текст (таблицы, диаграммы, расписание и т. п.)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кратко излагать результаты выполненной проектной работы.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Аудирование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воспринимать на слух и понимать нужную 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основную тему в воспринимаемом на слух тексте;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контекстуальную или языковую догадку при восприятии на слух текстов, содержащих незнакомые слова.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Чтение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читать и понимать основное содержание несложных аутентичных текстов, содержащие отдельные неизученные языковые явления;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читать и полностью понимать несложные аутентичные тексты, построенные на изученном языковом материале;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устанавливать причинно-следственную взаимосвязь фактов и событий, изложенных в несложном аутентичном тексте;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восстанавливать текст из разрозненных абзацев или путем добавления выпущенных фрагментов.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Письменная речь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заполнять анкеты и формуляры, сообщая о себе основные сведения (имя, фамилия, пол, возраст, гражданство, национальность, адрес и т.д.);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30-40 слов, включая адрес);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писать личное письмо в ответ на письмо-стимул с употребле</w:t>
      </w:r>
      <w:r>
        <w:rPr>
          <w:rFonts w:ascii="Times New Roman" w:hAnsi="Times New Roman" w:cs="Times New Roman"/>
          <w:sz w:val="28"/>
          <w:szCs w:val="28"/>
        </w:rPr>
        <w:t xml:space="preserve">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т.д. (объемом 120 слов, включая адрес);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писать небольшие письменные высказывания с опорой на образец/план.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делать краткие выписки из текста с целью их использования в собственных устных высказываниях;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писать электронное письмо (e-mail) зарубежному другу в ответ на электронное письмо-стимул;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план/тезисы устного или письменного сообщения;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кратко излагать в письменном виде результаты проектной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писать небольшое письменное высказывание с опорой на нелинейный текст (таблицы, диаграммы и т.п.).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Языковые навыки и средства оперирования ими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Орфография и пунктуация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писать изученные слова;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расставлять в личном письме знаки препинания, диктуемые его форматом, в соответствии с нормами, принятыми в стране изучаемого языка.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и анализировать буквосочетания английского языка и их транскрипцию.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Фонетическая сторона речи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на слух и адекватно, без фонематических ошибок, ведущих к сбою коммуникации, произносить слова изучаемого иностранного языка;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правильное ударение в изученных словах;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коммуникативные типы предложений по их интонации;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членить предложение на смысловые группы;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адекватно, без ошибок, ведущих к сбою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выражать модальные значения, чувства и эмоции с помощью интонации;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британские и американские варианты английского языка в прослушанных высказываниях.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Лексическая сторона речи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упот</w:t>
      </w:r>
      <w:r>
        <w:rPr>
          <w:rFonts w:ascii="Times New Roman" w:hAnsi="Times New Roman" w:cs="Times New Roman"/>
          <w:sz w:val="28"/>
          <w:szCs w:val="28"/>
        </w:rPr>
        <w:t xml:space="preserve">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существующие в английском языке нормы лексической сочетаемости;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глаголы при помощи аффиксов dis-, mis-, re-, -ze/-ise;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имена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существительные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суффиксов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-or/-er, -ist , -sion/-tion, -nce/-ence, -ment, -ity , -ness, -ship, -ing;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имена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аффиксов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inter-; -y, -ly, -ful , -al , -ic, -ian/an, -ing; -ous, -able/ible, -less, -ive;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наречия при помощи суффикса -ly;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имена существительные, имена прилагательные, наречия при помощи отрицательных префиксов un-, im-/in-;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числительные при помощи суффиксов -teen, -ty; -th.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в нескольких значениях многозначные слова, изученные в пределах тематики основной школы;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различия между явлениями синонимии и антонимии; употреблять в речи изученные синонимы и антонимы адекватно ситуации общения;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наиболее распространенные фразовые глаголы;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принадлежность слов к частям речи по аффиксам;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различные средства связи в тексте для обеспечения его целостности (firstly, to begin with, however, as for me, finally, at last, etc.);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Грамматическая сторона речи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</w:t>
      </w:r>
      <w:r>
        <w:rPr>
          <w:rFonts w:ascii="Times New Roman" w:hAnsi="Times New Roman" w:cs="Times New Roman"/>
          <w:sz w:val="28"/>
          <w:szCs w:val="28"/>
        </w:rPr>
        <w:t xml:space="preserve">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предложения с начальным It;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предложения с начальным There+to be;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сложносочиненные предложения с сочинительными союзами and, but, or;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сложноподчиненные предложения с союзами и союзными словами because, if, that, who, which, what, when, where, how, why;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косвенную речь в утвердительных и вопросительных предложениях в настоящем и прошедшем времени;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распознавать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употреблять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(Conditional I – If I see Jim, I’ll invite him to our school party)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нереального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(Conditional II – If I were you, I would start learning French);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существительные с определенным /неопределенным / нулевым артиклем;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количественные и порядковые числительные;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различные грамматические средства для выражения будущего времени: Simple Future, to be going to, Present Continuous;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модальные глаголы и их эквиваленты (may, can, could, be able to, must, have to, should);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глаголы в следующих формах страдательного залога: Present Simple Passive, Past Simple Passive;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предлоги места, времени, направления; предлоги, употребляемые при глаголах в страдательном залоге.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сложноподчиненные предложения с придаточными: времени с союзом since; цели с союзом so that; условия с союзом unless; определительными с союзами who, which, that;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сложноподчиненные предложения с союзами whoever, whatever, however, whenever;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предложения с конструкциями as … as; not so … as; either … or; neither … nor;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предложения с конструкцией I wish;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конструкции с глаголами на -ing: to love /hate doing something; Stop talking;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распознавать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употреблять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конструкции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It takes me … to do something; to look/feel/be happy;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определения, выраженные прилагательными, в правильном порядке их следования;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глаголы во временных формах действительного залога: Past Perfect, Present Perfect Continuous, Future-in-the-Past;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глаголы в формах страдательного залога Future Simple Passive, Present Perfect Passive;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речи модальные глаголы need, shall, might, would;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речи словосочетания «Причастие I+существительное» (a playing child) и «Причастие II+существительное» (a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written poem).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Социокультурные знания и умения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родную страну и культуру на английском языке;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социокультурные реалии при чтении и аудировании в рамках изученного материала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социокультурные реалии при создании устных и письменных высказываний;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сходство и различие в традициях родной страны и страны /стран изучаемого языка.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Компенсаторные умения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выходить из положения при дефиците языковых средств: использовать переспрос при говорении.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перифраз, синонимические и антонимические средства при говорении;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языковой и контекстуальной догадкой при аудировании и чтении.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  <w:r/>
      <w:r/>
      <w:r/>
      <w:r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Общественно-научные предметы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Изучение предметной области «Общественно-научные предметы» обеспечивает: 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формирование</w:t>
      </w:r>
      <w:r>
        <w:rPr>
          <w:rStyle w:val="800"/>
          <w:b/>
          <w:bCs/>
          <w:sz w:val="28"/>
          <w:szCs w:val="28"/>
        </w:rPr>
        <w:t xml:space="preserve"> </w:t>
      </w:r>
      <w:r>
        <w:rPr>
          <w:rStyle w:val="800"/>
          <w:sz w:val="28"/>
          <w:szCs w:val="28"/>
        </w:rPr>
        <w:t xml:space="preserve">мировоззренческой,</w:t>
      </w:r>
      <w:r>
        <w:rPr>
          <w:rStyle w:val="800"/>
          <w:b/>
          <w:bCs/>
          <w:sz w:val="28"/>
          <w:szCs w:val="28"/>
        </w:rPr>
        <w:t xml:space="preserve"> </w:t>
      </w:r>
      <w:r>
        <w:rPr>
          <w:rStyle w:val="800"/>
          <w:sz w:val="28"/>
          <w:szCs w:val="28"/>
        </w:rPr>
        <w:t xml:space="preserve">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  <w:r/>
    </w:p>
    <w:p>
      <w:pPr>
        <w:pStyle w:val="1035"/>
        <w:ind w:firstLine="72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понимание основных принципов жизни общества, роли окружающей среды как важного фактора формирования качеств личности, ее социализации; 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sz w:val="28"/>
          <w:szCs w:val="28"/>
        </w:rPr>
        <w:t xml:space="preserve"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>
        <w:rPr>
          <w:rStyle w:val="800"/>
          <w:sz w:val="28"/>
          <w:szCs w:val="28"/>
        </w:rPr>
        <w:t xml:space="preserve">;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осознание своей роли в целостном, многообразном и быстро изменяющемся глобальном мире;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  <w:r/>
    </w:p>
    <w:p>
      <w:pPr>
        <w:pStyle w:val="1035"/>
        <w:ind w:firstLine="700"/>
        <w:jc w:val="both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обучающихся с расстройствами аутистического спектра приоритетной является задача социализации).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49" w:name="_Toc414553139"/>
      <w:r/>
      <w:bookmarkStart w:id="50" w:name="_Toc410653957"/>
      <w:r/>
      <w:bookmarkStart w:id="51" w:name="_Toc409691632"/>
      <w:r>
        <w:rPr>
          <w:rFonts w:ascii="Times New Roman" w:hAnsi="Times New Roman" w:cs="Times New Roman"/>
          <w:b/>
          <w:sz w:val="28"/>
          <w:szCs w:val="28"/>
        </w:rPr>
        <w:t xml:space="preserve">1.2.5.7. История России. Всеобщая история</w:t>
      </w:r>
      <w:bookmarkEnd w:id="49"/>
      <w:r/>
      <w:bookmarkEnd w:id="50"/>
      <w:r/>
      <w:bookmarkEnd w:id="51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истории являются: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целостные представ</w:t>
      </w:r>
      <w:r>
        <w:rPr>
          <w:rFonts w:ascii="Times New Roman" w:hAnsi="Times New Roman" w:cs="Times New Roman"/>
          <w:sz w:val="28"/>
          <w:szCs w:val="28"/>
        </w:rPr>
        <w:t xml:space="preserve">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базовые исторические знания об основных этапах и закономерностях развития человеческого общества с древности до наших дней;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способность применять исторические знания для осмысления общественных событий и явлений прошлого и современности;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</w:t>
      </w:r>
      <w:r>
        <w:rPr>
          <w:rFonts w:ascii="Times New Roman" w:hAnsi="Times New Roman" w:cs="Times New Roman"/>
          <w:sz w:val="28"/>
          <w:szCs w:val="28"/>
        </w:rPr>
        <w:t xml:space="preserve">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История Древнего мира (5 класс)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проводить поиск информации в отрывках исторических текстов, материальных памятниках Древнего мира;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характерные, существенные черты: а) форм государственного устройства древних обществ (с использованием по</w:t>
      </w:r>
      <w:r>
        <w:rPr>
          <w:rFonts w:ascii="Times New Roman" w:hAnsi="Times New Roman" w:cs="Times New Roman"/>
          <w:sz w:val="28"/>
          <w:szCs w:val="28"/>
        </w:rPr>
        <w:t xml:space="preserve">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давать оценку наиболее значительным событиям и личностям древней истории.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давать характеристику общественного строя древних государств;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сопоставлять свидетельства различных исторических источников, выявляя в них общее и различия;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видеть проявления влияния античного искусства в окружающей среде;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высказывать суждения о значении и месте исторического и культурного наследия древних обществ в мировой истории.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История Средних веков. От Древней Руси к Российскому государству (VIII-XV вв.) (6 класс)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проводить поиск информации в исторических текстах, материальных исторических памятниках Средневековья;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раскрыва</w:t>
      </w:r>
      <w:r>
        <w:rPr>
          <w:rFonts w:ascii="Times New Roman" w:hAnsi="Times New Roman" w:cs="Times New Roman"/>
          <w:sz w:val="28"/>
          <w:szCs w:val="28"/>
        </w:rPr>
        <w:t xml:space="preserve">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объяснять причины и следствия ключевых событий отечественной и всеобщей истории Средних веков;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давать оценку событиям и личностям отечественной и всеобщей истории Средних веков.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давать сопоставительную характеристику политического устройства государств Средневековья (Русь, Запад, Восток);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сравнивать свидетельства различных исторических источников, выявляя в них общее и различия;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История Нового времени. Россия в XVI-ХIХ веках (7-9 класс)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использовать истор</w:t>
      </w:r>
      <w:r>
        <w:rPr>
          <w:rFonts w:ascii="Times New Roman" w:hAnsi="Times New Roman" w:cs="Times New Roman"/>
          <w:sz w:val="28"/>
          <w:szCs w:val="28"/>
        </w:rPr>
        <w:t xml:space="preserve">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- походов, завоеваний, колонизации и др.;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анализировать информацию различных источников по отечественной и всеобщей истории Нового времени;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</w:t>
      </w:r>
      <w:r>
        <w:rPr>
          <w:rFonts w:ascii="Times New Roman" w:hAnsi="Times New Roman" w:cs="Times New Roman"/>
          <w:sz w:val="28"/>
          <w:szCs w:val="28"/>
        </w:rPr>
        <w:t xml:space="preserve">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раскрывать характерные, существенные черты: а) экономического и социального развития России и других стран в Новое время; б) эволюции по</w:t>
      </w:r>
      <w:r>
        <w:rPr>
          <w:rFonts w:ascii="Times New Roman" w:hAnsi="Times New Roman" w:cs="Times New Roman"/>
          <w:sz w:val="28"/>
          <w:szCs w:val="28"/>
        </w:rPr>
        <w:t xml:space="preserve">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сопоставлять развитие России и других стран в Новое время, сравнивать исторические ситуации и события;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давать оценку событиям и личностям отечественной и всеобщей истории Нового времени.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используя историческую карту, характеризовать социально-экономическое и политическое развитие России, других государств в Новое время;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сравнивать развитие России и других стран в Новое время, объяснять, в чем заключались общие черты и особенности;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применять знания по истории России и своего края в Новое время при составлении описаний исторических и культурных памятников своего города, края и т.д.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52" w:name="_Toc410653959"/>
      <w:r/>
      <w:bookmarkStart w:id="53" w:name="_Toc409691636"/>
      <w:r/>
      <w:bookmarkStart w:id="54" w:name="_Toc414553140"/>
      <w:r>
        <w:rPr>
          <w:rFonts w:ascii="Times New Roman" w:hAnsi="Times New Roman" w:cs="Times New Roman"/>
          <w:b/>
          <w:sz w:val="28"/>
          <w:szCs w:val="28"/>
        </w:rPr>
        <w:t xml:space="preserve">1.2.5.8. Обществознание</w:t>
      </w:r>
      <w:bookmarkEnd w:id="52"/>
      <w:r/>
      <w:bookmarkEnd w:id="53"/>
      <w:r/>
      <w:bookmarkEnd w:id="54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стандарта основного общего образования предметными результатами изучения предмета «Обществознание» являются: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Человек. Деятельность человека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знания о биологическом и социальном в человеке для характеристики его природы;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основные возрастные периоды жизни человека, особенности подросткового возраста;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и иллюстрировать конкретными примерами группы потребностей человека;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примеры основных видов деятельности человека;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несложные практические задания, основанные на ситуациях, связанных с деятельностью человека;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роль деятельности в жизни человека и общества;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элементы причинно-следственного анализа при характеристике межличностных конфликтов;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моделировать возможные последствия позитивного и негативного воздействия группы на человека, делать выводы.</w:t>
      </w:r>
      <w:r/>
    </w:p>
    <w:p>
      <w:pPr>
        <w:pStyle w:val="758"/>
        <w:ind w:firstLine="709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Общество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демонстрировать на примерах взаимосвязь природы и общества, раскрывать роль природы в жизни человека;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на основе приведенных данных основные типы обществ;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движение от одних форм общественной жизни к другим; оценивать социальные явления с позиций общественного прогресса;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экономические, социальные, политические, культурные явления и процессы общественной жизни;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несложные познавательные и практические задания, основанные на ситуациях жизнедеятельности человека в разных сферах общества;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экологический кризис как глобальную проблему человечества, раскрывать причины экологического кризиса;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выбирать в предлагаемых модельных ситуациях и осуществлять на практике экологически рациональное поведение на основе полученных знаний;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влияние современных средств массовой коммуникации на общество и личность;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конкретизировать примерами опасность международного терроризма.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наблюдать и характеризовать явления и события, происходящие в различных сферах общественной жизни;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причинно-следственные связи общественных явлений и характеризовать основные направления общественного развития;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осознанно содействовать защите природы.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Социальные нормы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роль социальных норм как регуляторов общественной жизни и поведения человека;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отдельные виды социальных норм;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основные нормы морали;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критически осмысливать информацию морально-нравственного х</w:t>
      </w:r>
      <w:r>
        <w:rPr>
          <w:rFonts w:ascii="Times New Roman" w:hAnsi="Times New Roman" w:cs="Times New Roman"/>
          <w:sz w:val="28"/>
          <w:szCs w:val="28"/>
        </w:rPr>
        <w:t xml:space="preserve">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сущность патриотизма, гражданственности; приводить примеры проявления этих качеств из истории и жизни современного общества;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специфику норм права;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нормы морали и права, выявлять их общие черты и особенности;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сущность процесса социализации личности;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причины отклоняющегося поведения;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негативные последствия наиболее опасных форм отклоняющегося поведения.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элементы причинно-следственного анализа для понимания влияния моральных устоев на развитие общества и человека;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социальную значимость здорового образа жизни.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Сфера духовной культуры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характеризовать развитие отдельных областей и форм культуры, выражать свое мнение о явлениях культуры;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описывать явления духовной культуры;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причины возрастания роли науки в современном мире;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роль образования в современном обществе;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уровни общего образования в России;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и извлекать социальную информацию о достижениях и проблемах развития культуры из адаптированных источников различного типа;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духовные ценности российского народа и выражать собственное отношение к ним;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необходимость непрерывного образования в современных условиях;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учитывать общественные потребности при выборе направления своей будущей профессиональной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роль религии в современном обществе;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особенности искусства как формы духовной культуры.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описывать процессы создания, сохранения, трансляции и усвоения достижений культуры;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основные направления развития отечественной культуры в современных условиях;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критически воспринимать сообщения и рекламу в СМИ и Интернете о таких направлениях массовой культуры, как шоу-бизнес и мода.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Социальная сфера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описывать социальную структуру в обществах разного типа, характеризовать основные социальные общности и группы;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взаимодействие социальных общностей и групп;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ведущие направления социальной политики Российского государства;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параметры, определяющие социальный статус личности;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примеры предписанных и достигаемых статусов;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основные социальные роли подростка;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конкретизировать примерами процесс социальной мобильности;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межнациональные отношения в современном мире;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причины межнациональных конфликтов и основные пути их разрешения;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характеризовать, раскрывать на конкретных примерах основные функции семьи в обществе;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основные роли членов семьи;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основные слагаемые здорового образа жизни; осознанно выбирать верные критерии для оценки безопасных условий жизни;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раскрывать понятия «равенство» и «социальная справедливость» с позиций историзма;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выражать и обосновывать собственную позицию по актуальным проблемам молодежи;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элементы причинно-следственного анализа при характеристике семейных конфликтов;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и извлекать социальную информацию о государственной семейной политике из адаптированных источников различного типа.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Политическая сфера жизни общества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объяснять роль политики в жизни общества;</w:t>
      </w:r>
      <w:r/>
    </w:p>
    <w:p>
      <w:pPr>
        <w:pStyle w:val="758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различать и сравнивать различные формы правления, иллюстрировать их примерами;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давать характеристику формам государственно-территориального устройства;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различные типы политических режимов, раскрывать их основные признаки;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на конкретных примерах основные черты и принципы демократии;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признаки политической партии, раскрывать их на конкретных примерах;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различные формы участия граждан в политической жизни.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осознавать значение гражданской активности и патриотической позиции в укреплении нашего государства;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соотносить различные оценки политических событий и процессов и делать обоснованные выводы.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Гражданин и государство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порядок формирования органов государственной власти РФ;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достижения российского народа;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и конкретизировать примерами смысл понятия «гражданство»;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и иллюстрировать примерами основные права и свободы граждан, гарантированные Конституцией РФ;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осознавать значение патриотической позиции в укреплении нашего государства;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конституционные обязанности гражданина.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аргументировано обосновывать влияние происходящих в обществе изменений на положение России в мире;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знания и умения для формирования способности уважать права других людей, выполнять свои обязанности гражданина РФ.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Основы российского законодательства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характеризовать систему российского законодательства;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раскрывать особенности гражданской дееспособности несовершеннолетних;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характеризовать гражданские правоотношения;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раскрывать смысл права на труд;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роль трудового договора;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разъяснять на примерах особенности положения несовершеннолетних в трудовых отношениях;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права и обязанности супругов, родителей, детей;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особенности уголовного права и уголовных правоотношений;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конкретизировать примерами виды преступлений и наказания за них;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специфику уголовной ответственности несовершеннолетних;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связь права на образование и обязанности получить образование;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исследовать несложные практические ситуации, связанные с защитой прав и интересов детей, оставшихся без попечения родителей;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находить, извлекать и осмысливать инфо</w:t>
      </w:r>
      <w:r>
        <w:rPr>
          <w:rFonts w:ascii="Times New Roman" w:hAnsi="Times New Roman" w:cs="Times New Roman"/>
          <w:sz w:val="28"/>
          <w:szCs w:val="28"/>
        </w:rPr>
        <w:t xml:space="preserve">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сущность и значение правопорядка и законности, собственный возможный вклад в их становление и развитие;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осознанно содействовать защите правопорядка в обществе правовыми способами и средствами.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Экономика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объяснять проблему ограниченности экономических ресурсов;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факторы, влияющие на производительность труда;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механизм рыночного регулирования экономики; анализировать действие рыночных законов, выявлять роль конкуренции;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роль государства в регулировании рыночной экономики; анализировать структуру бюджета государства;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и конкретизировать примерами виды налогов;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функции денег и их роль в экономике;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социально-экономическую роль и функции предпринимательства;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формулировать и аргументировать собственные суждения, касающиеся отдел</w:t>
      </w:r>
      <w:r>
        <w:rPr>
          <w:rFonts w:ascii="Times New Roman" w:hAnsi="Times New Roman" w:cs="Times New Roman"/>
          <w:sz w:val="28"/>
          <w:szCs w:val="28"/>
        </w:rPr>
        <w:t xml:space="preserve">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рациональное поведение субъектов экономической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экономику семьи; анализировать структуру семейного бюджета;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полученные знания при анализе фактов поведения участников экономической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обосновывать связь профессионализма и жизненного успеха.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анализировать с опорой на полученные знания несложную экономическую информацию, получаемую из неадаптированных источников;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практические задания, основанные на ситуациях, связанных с описанием состояния российской экономики;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и оценивать с позиций экономических знаний сложившиеся практики и модели поведения потребителя;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с опорой на полученные знания познавательные задачи, отражающие типичные ситуации в экономической сфере деятельности человека;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грамотно применять полученные знания для определения экономически рационального поведения и порядка действий в конкретных ситуациях;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сопоставлять свои потребности и возможности, оптимально распределять свои материальные и трудовые ресурсы, составлять семейный бюджет.</w:t>
      </w:r>
      <w:r/>
    </w:p>
    <w:p>
      <w:pPr>
        <w:pStyle w:val="75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57" w:name="_Toc409691637"/>
      <w:r/>
      <w:bookmarkStart w:id="58" w:name="_Toc414553141"/>
      <w:r/>
      <w:bookmarkStart w:id="59" w:name="_Toc410653960"/>
      <w:r>
        <w:rPr>
          <w:rFonts w:ascii="Times New Roman" w:hAnsi="Times New Roman" w:cs="Times New Roman"/>
          <w:b/>
          <w:sz w:val="28"/>
          <w:szCs w:val="28"/>
        </w:rPr>
        <w:t xml:space="preserve">1.2.5.9. География</w:t>
      </w:r>
      <w:bookmarkEnd w:id="57"/>
      <w:r/>
      <w:bookmarkEnd w:id="58"/>
      <w:r/>
      <w:bookmarkEnd w:id="59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стандарта основного общего образования предметными результатами изучения предмета «География» являются: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в источниках географической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</w:t>
      </w:r>
      <w:r>
        <w:rPr>
          <w:rFonts w:ascii="Times New Roman" w:hAnsi="Times New Roman" w:cs="Times New Roman"/>
          <w:sz w:val="28"/>
          <w:szCs w:val="28"/>
        </w:rPr>
        <w:t xml:space="preserve">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</w:t>
      </w:r>
      <w:r>
        <w:rPr>
          <w:rFonts w:ascii="Times New Roman" w:hAnsi="Times New Roman" w:cs="Times New Roman"/>
          <w:sz w:val="28"/>
          <w:szCs w:val="28"/>
        </w:rPr>
        <w:t xml:space="preserve">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</w:t>
      </w:r>
      <w:r>
        <w:rPr>
          <w:rFonts w:ascii="Times New Roman" w:hAnsi="Times New Roman" w:cs="Times New Roman"/>
          <w:sz w:val="28"/>
          <w:szCs w:val="28"/>
        </w:rPr>
        <w:t xml:space="preserve">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по карте положение и взаиморасположение географических объектов;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особенности компонентов природы отдельных территорий;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примеры взаимодействия природы и общества в пределах отдельных территорий;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географические процессы и явления, определяющие особенности природы России и ее отдельных регионов;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особенности взаимодействия природы и общества в пределах отдельных территорий России;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особенности компонентов природы отдельных частей страны;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природные условия и обеспеченность природными ресурсами отдельных территорий России;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(распознавать, приводить примеры) демографические процессы и явления, характеризующие динамику чис</w:t>
      </w:r>
      <w:r>
        <w:rPr>
          <w:rFonts w:ascii="Times New Roman" w:hAnsi="Times New Roman" w:cs="Times New Roman"/>
          <w:sz w:val="28"/>
          <w:szCs w:val="28"/>
        </w:rPr>
        <w:t xml:space="preserve">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</w:t>
      </w:r>
      <w:r>
        <w:rPr>
          <w:rFonts w:ascii="Times New Roman" w:hAnsi="Times New Roman" w:cs="Times New Roman"/>
          <w:sz w:val="28"/>
          <w:szCs w:val="28"/>
        </w:rPr>
        <w:t xml:space="preserve">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(распознавать) показатели, характеризующие отраслевую; функциональную и территориальную структуру хозяйства России;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знания о факторах размещения хозяйства и </w:t>
      </w:r>
      <w:r>
        <w:rPr>
          <w:rFonts w:ascii="Times New Roman" w:hAnsi="Times New Roman" w:cs="Times New Roman"/>
          <w:sz w:val="28"/>
          <w:szCs w:val="28"/>
        </w:rPr>
        <w:t xml:space="preserve">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сравнивать особенности природы, населения и хозяйства отдельных регионов России;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особенности природы, населения и хозяйства отдельных регионов России;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ориентироваться при помощи компаса, определять стороны горизонта, использовать компас для определения азимута;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погоду своей местности;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расовые отличия разных народов мира;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давать характеристику рельефа своей местности;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выделять в записках путешественников географические особенности территории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примеры современных видов связи, применять  современные виды связи для решения  учебных и практических задач по географии;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место и роль России в мировом хозяйстве.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создавать простейшие географические карты различного содержания;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моделировать географические объекты и явления;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с записками, отчетами, дневниками путешественников как источниками географической информации;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подготавливать сообщения (презентации) о выдающихся путешественниках, о современных исследованиях Земли;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на местности: в мегаполисе и в природе;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сопоставлять существующие в науке точки зрения о причинах происходящих глобальных изменений климата;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положительные и негативные последствия глобальных изменений климата для отдельных регионов и стран;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давать оценку и приводить примеры изменения значения границ во времени, оценивать границы с точки зрения их доступности;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делать прогнозы трансформации географических систем и комплексов в результате изменения их компонентов;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наносить на контурные карты основные формы рельефа;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давать характеристику климата своей области (края, республики);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показывать на карте артезианские бассейны и области распространения многолетней мерзлоты;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ситуацию на рынке труда и ее динамику;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различия в обеспеченности трудовыми ресурсами отдельных регионов России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обосновывать возможные пути решения проблем развития хозяйства России;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выбирать критерии для сравнения, сопоставления, места страны в мировой экономике;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возможности России в решении современных глобальных проблем человечества;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социально-экономическое положение и перспективы развития России.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и информатика</w:t>
      </w:r>
      <w:r/>
    </w:p>
    <w:p>
      <w:pPr>
        <w:pStyle w:val="1036"/>
        <w:ind w:left="0" w:firstLine="700"/>
        <w:rPr>
          <w:rStyle w:val="894"/>
          <w:sz w:val="28"/>
          <w:szCs w:val="28"/>
        </w:rPr>
      </w:pPr>
      <w:r/>
      <w:r/>
      <w:r/>
      <w:r>
        <w:rPr>
          <w:rStyle w:val="894"/>
          <w:sz w:val="28"/>
          <w:szCs w:val="28"/>
        </w:rPr>
        <w:t xml:space="preserve">Изучение предметной области «Математика и информатика» обеспечивает:</w:t>
      </w:r>
      <w:r/>
    </w:p>
    <w:p>
      <w:pPr>
        <w:pStyle w:val="1036"/>
        <w:ind w:left="0" w:firstLine="700"/>
        <w:rPr>
          <w:rStyle w:val="894"/>
          <w:sz w:val="28"/>
          <w:szCs w:val="28"/>
        </w:rPr>
      </w:pPr>
      <w:r>
        <w:rPr>
          <w:rStyle w:val="894"/>
          <w:sz w:val="28"/>
          <w:szCs w:val="28"/>
        </w:rPr>
        <w:t xml:space="preserve">осознание значения математики и информатики в повседневной жизни человека;</w:t>
      </w:r>
      <w:r/>
    </w:p>
    <w:p>
      <w:pPr>
        <w:pStyle w:val="1036"/>
        <w:ind w:left="0" w:firstLine="700"/>
        <w:rPr>
          <w:rStyle w:val="894"/>
          <w:sz w:val="28"/>
          <w:szCs w:val="28"/>
        </w:rPr>
      </w:pPr>
      <w:r>
        <w:rPr>
          <w:rStyle w:val="894"/>
          <w:sz w:val="28"/>
          <w:szCs w:val="28"/>
        </w:rPr>
        <w:t xml:space="preserve">формирование представлений о социальных, культурных и исторических факторах становления математической науки; </w:t>
      </w:r>
      <w:r/>
    </w:p>
    <w:p>
      <w:pPr>
        <w:pStyle w:val="1036"/>
        <w:ind w:left="0" w:firstLine="700"/>
        <w:rPr>
          <w:rStyle w:val="894"/>
          <w:sz w:val="28"/>
          <w:szCs w:val="28"/>
        </w:rPr>
      </w:pPr>
      <w:r>
        <w:rPr>
          <w:rStyle w:val="894"/>
          <w:sz w:val="28"/>
          <w:szCs w:val="28"/>
        </w:rPr>
        <w:t xml:space="preserve">понимание роли информационных процессов в современном мире;</w:t>
      </w:r>
      <w:r/>
    </w:p>
    <w:p>
      <w:pPr>
        <w:pStyle w:val="1036"/>
        <w:ind w:left="0" w:firstLine="700"/>
        <w:rPr>
          <w:rStyle w:val="894"/>
          <w:sz w:val="28"/>
          <w:szCs w:val="28"/>
        </w:rPr>
      </w:pPr>
      <w:r>
        <w:rPr>
          <w:rStyle w:val="894"/>
          <w:sz w:val="28"/>
          <w:szCs w:val="28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  <w:r/>
    </w:p>
    <w:p>
      <w:pPr>
        <w:pStyle w:val="1036"/>
        <w:ind w:left="0" w:firstLine="700"/>
        <w:rPr>
          <w:rStyle w:val="894"/>
          <w:sz w:val="28"/>
          <w:szCs w:val="28"/>
        </w:rPr>
      </w:pPr>
      <w:r>
        <w:rPr>
          <w:rStyle w:val="894"/>
          <w:sz w:val="28"/>
          <w:szCs w:val="28"/>
        </w:rPr>
        <w:t xml:space="preserve"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</w:t>
      </w:r>
      <w:r>
        <w:rPr>
          <w:rStyle w:val="894"/>
          <w:sz w:val="28"/>
          <w:szCs w:val="28"/>
        </w:rPr>
        <w:t xml:space="preserve">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r/>
    </w:p>
    <w:p>
      <w:pPr>
        <w:pStyle w:val="1036"/>
        <w:ind w:left="0" w:firstLine="700"/>
        <w:rPr>
          <w:rStyle w:val="894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стандарта основного общего образования предметными результатами изучения предмета «Математика» являются: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63" w:name="_Toc414553142"/>
      <w:r/>
      <w:bookmarkStart w:id="64" w:name="_Toc410653961"/>
      <w:r/>
      <w:bookmarkStart w:id="65" w:name="_Toc409691638"/>
      <w:r>
        <w:rPr>
          <w:rFonts w:ascii="Times New Roman" w:hAnsi="Times New Roman" w:cs="Times New Roman"/>
          <w:b/>
          <w:sz w:val="28"/>
          <w:szCs w:val="28"/>
        </w:rPr>
        <w:t xml:space="preserve">1.2.5.10. Математика</w:t>
      </w:r>
      <w:bookmarkEnd w:id="63"/>
      <w:r/>
      <w:bookmarkEnd w:id="64"/>
      <w:r/>
      <w:bookmarkEnd w:id="65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стандарта основного общего образования предметными результатами изучения предмета «Математика» являются:</w:t>
      </w:r>
      <w:r/>
    </w:p>
    <w:p>
      <w:pPr>
        <w:pStyle w:val="758"/>
        <w:ind w:firstLine="709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5-6 классы</w:t>
      </w:r>
      <w:r/>
    </w:p>
    <w:p>
      <w:pPr>
        <w:pStyle w:val="758"/>
        <w:ind w:firstLine="709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(для использования в повседневной жизни и обеспечения возможности успешного продолжения образования на базовом уровне)</w:t>
      </w:r>
      <w:r/>
    </w:p>
    <w:p>
      <w:pPr>
        <w:pStyle w:val="758"/>
        <w:ind w:firstLine="709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Элементы теории множеств и математической логики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оперировать на базовом уровне понятиями: множество, элемент множества, подмножество, принадлежность;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задавать множества перечислением их элементов;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пересечение, объединение, подмножество в простейших ситуациях.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распознавать логически некорректные высказывания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Числа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свойства чисел и правила действий с рациональными числами при выполнении вычислений;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признаки делимости на 2, 5, 3, 9, 10 при выполнении вычислений и решении несложных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округление рациональных чисел в соответствии с правилами;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сравнивать рациональные числа.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оценивать результаты вычислений при решении практических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выполнять сравнение чисел в реальных ситуациях;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составлять числовые выражения при решении практических задач и задач из других учебных предметов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Статистика и теория вероятностей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представлять данные в виде таблиц, диаграмм;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читать информацию, представленную в виде таблицы, диаграммы.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Текстовые задачи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решать несложные сюжетные задачи разных типов на все арифметические действия;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способ поиска решения задачи, в котором рассуждение строится от условия к требованию или от требования к условию;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план решения задачи;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этапы решения задачи;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интерпретировать вычислительные результаты в задаче, исследовать полученное решение задачи;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различие скоростей объекта в стоячей воде, против течения и по течению реки;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 на нахождение части числа и числа по его части;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 разных типов (на работу, на покупки, на движение), связывающих три величины, выделять эти величины и отношения между ними;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несложные логические задачи методом рассуждений.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выдвигать гипотезы о возможных предельных значениях искомых величин в задаче (делать прикидку).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Наглядная геометрия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Геометрические фигуры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изображать изучаемые фигуры от руки и с помощью линейки и циркуля.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решать практические задачи с применением простейших свойств фигур.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Измерения и вычисления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выполнять измерение длин, расстояний, величин углов, с помощью инструментов для измерений длин и углов;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вычислять площади прямоугольников.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вычислять расстояния на местности в стандартных ситуациях, площади прямоугольников;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простейшие построения и измерения на местности, необходимые в реальной жизни.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История математики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описывать отдельные выдающиеся результаты, полученные в ходе развития математики как науки;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примеры математических открытий и их авторов, в связи с отечественной и всемирной историей.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5-6 классы</w:t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/>
      <w:r/>
      <w:r>
        <w:rPr>
          <w:rFonts w:ascii="Times New Roman" w:hAnsi="Times New Roman" w:cs="Times New Roman"/>
          <w:b/>
          <w:i/>
          <w:sz w:val="28"/>
          <w:szCs w:val="28"/>
        </w:rPr>
        <w:t xml:space="preserve">(для обеспечения возможности успешного продолжения образования </w:t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/>
      <w:bookmarkStart w:id="68" w:name="_Toc284662720"/>
      <w:r/>
      <w:bookmarkStart w:id="69" w:name="_Toc284663346"/>
      <w:r>
        <w:rPr>
          <w:rFonts w:ascii="Times New Roman" w:hAnsi="Times New Roman" w:cs="Times New Roman"/>
          <w:b/>
          <w:i/>
          <w:sz w:val="28"/>
          <w:szCs w:val="28"/>
        </w:rPr>
        <w:t xml:space="preserve">на базовом и углублённом уровнях)</w:t>
      </w:r>
      <w:bookmarkEnd w:id="68"/>
      <w:r/>
      <w:bookmarkEnd w:id="69"/>
      <w:r/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Элементы теории множеств и математической логики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принадлежность элемента множеству, объединению и пересечению множеств;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задавать множество с помощью перечисления элементов, словесного описания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логически некорректные высказывания;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строить цепочки умозаключений на основе использования правил логики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Числа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оперировать поняти</w:t>
      </w:r>
      <w:r>
        <w:rPr>
          <w:rFonts w:ascii="Times New Roman" w:hAnsi="Times New Roman" w:cs="Times New Roman"/>
          <w:sz w:val="28"/>
          <w:szCs w:val="28"/>
        </w:rPr>
        <w:t xml:space="preserve">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и объяснять смысл позиционной записи натурального числа;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вычисления, в том числе с использованием приёмов рациональных вычислений, обосновывать алгоритмы выполнения действий;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округление рациональных чисел с заданной точностью;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упорядочивать числа, записанные в виде обыкновенных и десятичных дробей;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НОД и НОК чисел и использовать их при решении задач.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оперировать понятием модуль числа, геометрическая интерпретация модуля числа.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правила приближенных вычислений при решении практических задач и решении задач других учебных предметов;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сравнение результатов вычислений при решении практических задач, в том числе приближенных вычислений;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числовые выражения и оценивать их значения при решении практических задач и задач из других учебных предметов;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Уравнения и неравенства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оперировать понятиями: равенство, числовое равенство, уравнение, корень уравнения, решение уравнения, числовое неравенство.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Статистика и теория вероятностей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оперировать понятиями: столбчатые и круговые диаграммы, таблицы данных, среднее арифметическое,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извлекать, информацию, представленную в таблицах, на диаграммах;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таблицы, строить диаграммы на основе данных.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Текстовые задачи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простые и сложные задачи разных типов, а также задачи повышенной трудности;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разные краткие записи как модели текстов сложных задач для построения поисковой схемы и решения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и применять оба способа поиска решения задач (от требования к условию и от условия к требованию);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моделировать рассуждения при поиске решения задач с помощью граф-схемы;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этапы решения задачи и содержание каждого этапа;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интерпретировать вычислительные результаты в задаче, исследовать полученное решение задачи;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исследовать всевозможные ситуации при решении задач на движение по реке, рассматривать разные системы отсчёта;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разнообразные задачи «на части»,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при </w:t>
      </w:r>
      <w:r>
        <w:rPr>
          <w:rFonts w:ascii="Times New Roman" w:hAnsi="Times New Roman" w:cs="Times New Roman"/>
          <w:sz w:val="28"/>
          <w:szCs w:val="28"/>
        </w:rPr>
        <w:t xml:space="preserve">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и конструировать задачи на основе рассмотрения реальных ситуаций, в которых не требуется точный вычислительный результат;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 на движение по реке, рассматривая разные системы отсчета.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Наглядная геометрия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Геометрические фигуры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оперировать понятиями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призма, шар, пирамида, цилиндр, конус;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извлекать, интерпретировать и преобразовывать информацию о геометрических фигурах, представленную на чертежах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изображать изучаемые фигуры от руки и с помощью линейки, циркуля, компьютерных инструментов.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практические задачи с применением простейших свойств фигур.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Измерения и вычисления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измерение длин, расстояний, величин углов, с помощью инструментов для измерений длин и углов;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вычислять площади прямоугольников, квадратов, объёмы прямоугольных параллелепипедов, кубов.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вычислять расстояния на местности в стандартных ситуациях, площади участков прямоугольной формы, объёмы комнат;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простейшие построения на местности, необходимые в реальной жизни;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размеры реальных объектов окружающего мира.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История математики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характеризовать вклад выдающихся математиков в развитие математики и иных научных областей.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7-9 классы</w:t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/>
      <w:r/>
      <w:r>
        <w:rPr>
          <w:rFonts w:ascii="Times New Roman" w:hAnsi="Times New Roman" w:cs="Times New Roman"/>
          <w:b/>
          <w:i/>
          <w:sz w:val="28"/>
          <w:szCs w:val="28"/>
        </w:rPr>
        <w:t xml:space="preserve">(для использования в повседневной жизни и обеспечения возможности </w:t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/>
      <w:bookmarkStart w:id="72" w:name="_Toc284663347"/>
      <w:r/>
      <w:bookmarkStart w:id="73" w:name="_Toc284662721"/>
      <w:r>
        <w:rPr>
          <w:rFonts w:ascii="Times New Roman" w:hAnsi="Times New Roman" w:cs="Times New Roman"/>
          <w:b/>
          <w:i/>
          <w:sz w:val="28"/>
          <w:szCs w:val="28"/>
        </w:rPr>
        <w:t xml:space="preserve">успешного продолжения образования на базовом уровне)</w:t>
      </w:r>
      <w:bookmarkEnd w:id="72"/>
      <w:r/>
      <w:bookmarkEnd w:id="73"/>
      <w:r/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Элементы теории множеств и математической логики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оперировать на базовом уровне понятиями: множество, элемент множества, подмножество, принадлежность;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задавать множества перечислением их элементов;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пересечение, объединение, подмножество в простейших ситуациях;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оперировать на базовом уровне понятиями: определение, аксиома, теорема, доказательство;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примеры и контрпримеры для подтверждения своих высказываний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графическое представление множеств для описания реальных процессов и явлений, при решении задач других учебных предметов.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Числа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свойства чисел и правила действий при выполнении вычислений;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признаки делимости на 2, 5, 3, 9, 10 при выполнении вычислений и решении несложных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округление рациональных чисел в соответствии с правилами;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значение квадратного корня из положительного целого числа;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рациональные и иррациональные числа;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числа.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результаты вычислений при решении практических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сравнение чисел в реальных ситуациях;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числовые выражения при решении практических задач и задач из других учебных предметов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Тождественные преобразования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несложные преобразования целых выражений: раскрывать скобки, приводить подобные слагаемые;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несложные преобразования дробно-линейных выражений и выражений с квадратными корнями.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смысл записи числа в стандартном виде;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оперировать на базовом уровне понятием «стандартная запись числа».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Уравнения и неравенства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проверять справедливость числовых равенств и неравенств;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линейные неравенства и несложные неравенства, сводящиеся к линейным;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системы несложных линейных уравнений, неравенств;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проверять, является ли данное число решением уравнения (неравенства);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квадратные уравнения по формуле корней квадратного уравнения;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изображать решения неравенств и их систем на числовой прямой.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и решать линейные уравнения при решении задач, возникающих в других учебных предметах.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Функции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находить значение функции по заданному значению аргумента;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значение аргумента по заданному значению функции в несложных ситуациях;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положение точки по её координатам, координаты точки по её положению на координатной плоскости;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строить график линейной функции;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проверять, является ли данный график графиком заданной функции (линейной, квадратичной, обратной пропорциональности);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приближённые значения координат точки пересечения графиков функций;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оперировать на базовом уровне понятиями: последовательность, арифметическая прогрессия, геометрическая прогрессия;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 на прогрессии, в которых ответ может быть получен непосредственным подсчётом без применения формул.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свойства линейной функции и ее график при решении задач из других учебных предметов.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Текстовые задачи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решать несложные сюжетные задачи разных типов на все арифметические действия;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способ поиска решения задачи, в котором рассуждение строится от условия к требованию или от требования к условию;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план решения задачи;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этапы решения задачи;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интерпретировать вычислительные результаты в задаче, исследовать полученное решение задачи;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различие скоростей объекта в стоячей воде, против течения и по течению реки;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 на нахождение части числа и числа по его части;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 разных типов (на работу, на покупки, на движение), связывающих три величины, выделять эти величины и отношения между ними;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процент от числа, число по проценту от него, находить процентное снижение или процентное повышение величины;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несложные логические задачи методом рассуждений.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выдвигать гипотезы о возможных предельных значениях искомых в задаче величин (делать прикидку).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Статистика и теория вероятностей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представление о статистических характеристиках, вероятности случайного события, комбинаторных задачах;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простейшие комбинаторные задачи методом прямого и организованного перебора;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данные в виде таблиц, диаграмм, графиков;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читать информацию, представленную в виде таблицы, диаграммы, графика;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основные статистические характеристики числовых наборов;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вероятность события в простейших случаях;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представление о роли закона больших чисел в массовых явлениях.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оценивать количество возможных вариантов методом перебора;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представление о роли практически достоверных и маловероятных событий;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основные статистические характеристики, полученные в процессе решения прикладной задачи, изучения реального явления;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вероятность реальных событий и явлений в несложных ситуациях.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Геометрические фигуры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оперировать на базовом уровне понятиями геометрических фигур;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извлекать информацию о геометрических фигурах, представленную на чертежах в явном виде;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для решения задач геометрические факты, если условия их применения заданы в явной форме;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 на нахождение геометрических величин по образцам или алгоритмам.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Отношения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использовать отношения для решения простейших задач, возникающих в реальной жизни.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Измерения и вычисления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выполнять измерение длин, расстояний, величин углов, с помощью инструментов для измерений длин и углов;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теорему Пифагора, базовые тригонометрические соотношения для вычисления длин, расстояний, площадей в простейших случаях.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Геометрические построения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изображать типовые плоские фигуры и фигуры в пространстве от руки и с помощью инструментов.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выполнять простейшие построения на местности, необходимые в реальной жизни.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Геометрические преобразования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строить фигуру, симметричную данной фигуре относительно оси и точки.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распознавать движение объектов в окружающем мире;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распознавать симметричные фигуры в окружающем мире.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Векторы и координаты на плоскости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оперировать на базовом уровне понятиями: вектор, сумма векторов, произведение вектора на число, координаты на плоскости;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приближённо координаты точки по её изображению на координатной плоскости.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использовать векторы для решения простейших задач на определение скорости относительного движения.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История математики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описывать отдельные выдающиеся результаты, полученные в ходе развития математики как науки;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примеры математических открытий и их авторов, в связи с отечественной и всемирной историей;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понимать роль математики в развитии России.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Методы математики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выбирать подходящий изученный метод для решении изученных типов математических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примеры математических закономерностей в окружающей действительности и произведениях искусства.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/>
      <w:r/>
      <w:r>
        <w:rPr>
          <w:rFonts w:ascii="Times New Roman" w:hAnsi="Times New Roman" w:cs="Times New Roman"/>
          <w:b/>
          <w:i/>
          <w:sz w:val="28"/>
          <w:szCs w:val="28"/>
        </w:rPr>
        <w:t xml:space="preserve">7-9 классы</w:t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(для обеспечения возможности успешного продолжения образования </w:t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/>
      <w:bookmarkStart w:id="76" w:name="_Toc284663348"/>
      <w:r/>
      <w:bookmarkStart w:id="77" w:name="_Toc284662722"/>
      <w:r>
        <w:rPr>
          <w:rFonts w:ascii="Times New Roman" w:hAnsi="Times New Roman" w:cs="Times New Roman"/>
          <w:b/>
          <w:i/>
          <w:sz w:val="28"/>
          <w:szCs w:val="28"/>
        </w:rPr>
        <w:t xml:space="preserve">на базовом и углублённом уровнях</w:t>
      </w:r>
      <w:bookmarkEnd w:id="76"/>
      <w:r/>
      <w:bookmarkEnd w:id="77"/>
      <w:r>
        <w:rPr>
          <w:rFonts w:ascii="Times New Roman" w:hAnsi="Times New Roman" w:cs="Times New Roman"/>
          <w:b/>
          <w:i/>
          <w:sz w:val="28"/>
          <w:szCs w:val="28"/>
        </w:rPr>
        <w:t xml:space="preserve">)</w:t>
      </w:r>
      <w:r/>
    </w:p>
    <w:p>
      <w:pPr>
        <w:pStyle w:val="758"/>
        <w:ind w:firstLine="709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Элементы теории множеств и математической логики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изображать множества и отношение множеств с помощью кругов Эйлера;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принадлежность элемента множеству, объединению и пересечению множеств;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задавать множество с помощью перечисления элементов, словесного описания;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строить высказывания, отрицания высказываний.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строить цепочки умозаключений на основе использования правил логики;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множества, операции с множествами, их графическое представление для описания реальных процессов и явлений.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Числа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</w:t>
      </w:r>
      <w:r>
        <w:rPr>
          <w:rFonts w:ascii="Times New Roman" w:hAnsi="Times New Roman" w:cs="Times New Roman"/>
          <w:sz w:val="28"/>
          <w:szCs w:val="28"/>
        </w:rPr>
        <w:t xml:space="preserve">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число, геометрическая интерпретация натуральных, целых, рациональных, действительных чисел;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и объяснять смысл позиционной записи натурального числа;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вычисления, в том числе с использованием приёмов рациональных вычислений;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округление рациональных чисел с заданной точностью;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рациональные и иррациональные числа;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рациональное число в виде десятичной дроби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упорядочивать числа, записанные в виде обыкновенной и десятичной дроби;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НОД и НОК чисел и использовать их при решении задач.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применять правила приближенных вычислений при решении практических задач и решении задач других учебных предметов;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сравнение результатов вычислений при решении практических задач, в том числе приближенных вычислений;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и оценивать числовые выражения при решении практических задач и задач из других учебных предметов;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записывать и округлять числовые значения реальных величин с использованием разных систем измерения.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Тождественные преобразования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оперировать понятиями: степень с натуральным показателем, степень с целым отрицательным показателем;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квадрат суммы и разности одночленов;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раскладывать на множители квадратный  трёхчлен;</w:t>
      </w:r>
      <w:r/>
    </w:p>
    <w:p>
      <w:pPr>
        <w:pStyle w:val="75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</w:t>
      </w:r>
      <w:r>
        <w:rPr>
          <w:rFonts w:ascii="Times New Roman" w:hAnsi="Times New Roman" w:cs="Times New Roman"/>
          <w:sz w:val="28"/>
          <w:szCs w:val="28"/>
        </w:rPr>
        <w:t xml:space="preserve">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преобразования выражений, содержащих квадратные корни;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квадрат суммы или разности двучлена в выражениях, содержащих квадратные корни;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преобразования выражений, содержащих модуль.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выполнять преобразования и действия с числами, записанными в стандартном виде;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преобразования алгебраических выражений при решении задач других учебных предметов.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Уравнения и неравенства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линейные уравнения и уравнения, сводимые к линейным с помощью тождественных преобразований;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квадратные уравнения и уравнения, сводимые к квадратным с помощью тождественных преобразований;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дробно-линейные уравнения;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простейшие иррациональные уравнения вида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mso-wrap-distance-left:0.0pt;mso-wrap-distance-top:0.0pt;mso-wrap-distance-right:0.0pt;mso-wrap-distance-bottom:0.0pt;width:56.3pt;height:21.9pt;" filled="f" strokecolor="#000000">
            <v:path textboxrect="0,0,100000,99997"/>
            <v:imagedata r:id="rId17" o:title=""/>
          </v:shape>
          <o:OLEObject DrawAspect="Content" r:id="rId18" ObjectID="_1525040" ProgID="Equation.DSMT4" ShapeID="_x0000_i0" Type="Embed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mso-wrap-distance-left:0.0pt;mso-wrap-distance-top:0.0pt;mso-wrap-distance-right:0.0pt;mso-wrap-distance-bottom:0.0pt;width:83.2pt;height:21.9pt;" filled="f" strokecolor="#000000">
            <v:path textboxrect="0,0,100000,99997"/>
            <v:imagedata r:id="rId19" o:title=""/>
          </v:shape>
          <o:OLEObject DrawAspect="Content" r:id="rId20" ObjectID="_1525041" ProgID="Equation.DSMT4" ShapeID="_x0000_i1" Type="Embed"/>
        </w:objec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уравнения вида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" o:spid="_x0000_s2" type="#_x0000_t75" style="mso-wrap-distance-left:0.0pt;mso-wrap-distance-top:0.0pt;mso-wrap-distance-right:0.0pt;mso-wrap-distance-bottom:0.0pt;width:42.5pt;height:21.9pt;" filled="f" strokecolor="#000000">
            <v:path textboxrect="0,0,100000,99997"/>
            <v:imagedata r:id="rId21" o:title=""/>
          </v:shape>
          <o:OLEObject DrawAspect="Content" r:id="rId22" ObjectID="_1525042" ProgID="Equation.DSMT4" ShapeID="_x0000_i2" Type="Embed"/>
        </w:objec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уравнения способом разложения на множители и замены переменной;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метод интервалов для решения целых и дробно-рациональных неравенств;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линейные уравнения и неравенства с параметрами;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несложные квадратные уравнения с параметром;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несложные системы линейных уравнений с параметрами;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несложные уравнения в целых числах.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выбирать соответствующие уравнения, неравенства или их системы, для составления математической модели заданной реальной ситуации или прикладной задачи;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Функции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оперировать поняти</w:t>
      </w:r>
      <w:r>
        <w:rPr>
          <w:rFonts w:ascii="Times New Roman" w:hAnsi="Times New Roman" w:cs="Times New Roman"/>
          <w:sz w:val="28"/>
          <w:szCs w:val="28"/>
        </w:rPr>
        <w:t xml:space="preserve">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функции, чётность/нечётность функции;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строить графики линейной, квадратичной функций, обратной пропорциональности, функции вида: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3" o:spid="_x0000_s3" type="#_x0000_t75" style="mso-wrap-distance-left:0.0pt;mso-wrap-distance-top:0.0pt;mso-wrap-distance-right:0.0pt;mso-wrap-distance-bottom:0.0pt;width:63.8pt;height:30.7pt;" filled="f" strokecolor="#000000">
            <v:path textboxrect="0,0,100000,99999"/>
            <v:imagedata r:id="rId23" o:title=""/>
          </v:shape>
          <o:OLEObject DrawAspect="Content" r:id="rId24" ObjectID="_1525043" ProgID="Equation.DSMT4" ShapeID="_x0000_i3" Type="Embed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4" o:spid="_x0000_s4" type="#_x0000_t75" style="mso-wrap-distance-left:0.0pt;mso-wrap-distance-top:0.0pt;mso-wrap-distance-right:0.0pt;mso-wrap-distance-bottom:0.0pt;width:39.4pt;height:18.1pt;" filled="f" strokecolor="#000000">
            <v:path textboxrect="0,0,100000,99998"/>
            <v:imagedata r:id="rId25" o:title=""/>
          </v:shape>
          <o:OLEObject DrawAspect="Content" r:id="rId26" ObjectID="_1525044" ProgID="Equation.DSMT4" ShapeID="_x0000_i4" Type="Embed"/>
        </w:object>
      </w:r>
      <w: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QUOTE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5" o:spid="_x0000_s5" type="#_x0000_t75" style="mso-wrap-distance-left:0.0pt;mso-wrap-distance-top:0.0pt;mso-wrap-distance-right:0.0pt;mso-wrap-distance-bottom:0.0pt;width:36.9pt;height:18.1pt;" filled="f" strokecolor="#000000">
            <v:path textboxrect="0,0,100000,99999"/>
            <v:imagedata r:id="rId27" o:title=""/>
          </v:shape>
          <o:OLEObject DrawAspect="Content" r:id="rId28" ObjectID="_1525045" ProgID="Equation.DSMT4" ShapeID="_x0000_i5" Type="Embed"/>
        </w:object>
      </w:r>
      <w:r>
        <w:fldChar w:fldCharType="begin"/>
      </w:r>
      <w:r>
        <w:fldChar w:fldCharType="separate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78155" cy="245110"/>
                <wp:effectExtent l="0" t="0" r="0" b="0"/>
                <wp:docPr id="7" name="Рисунок 12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2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478155" cy="245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37.6pt;height:19.3pt;" stroked="false">
                <v:path textboxrect="0,0,0,0"/>
                <v:imagedata r:id="rId29" o:title=""/>
              </v:shape>
            </w:pict>
          </mc:Fallback>
        </mc:AlternateConten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7" o:spid="_x0000_s7" type="#_x0000_t75" style="mso-wrap-distance-left:0.0pt;mso-wrap-distance-top:0.0pt;mso-wrap-distance-right:0.0pt;mso-wrap-distance-bottom:0.0pt;width:31.9pt;height:18.1pt;" filled="f" strokecolor="#000000">
            <v:path textboxrect="0,0,100000,99996"/>
            <v:imagedata r:id="rId30" o:title=""/>
          </v:shape>
          <o:OLEObject DrawAspect="Content" r:id="rId31" ObjectID="_1525047" ProgID="Equation.DSMT4" ShapeID="_x0000_i7" Type="Embed"/>
        </w:objec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примере квадратичной функции, использовать преобразования графика функции y = f(x) для построения графиков функций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8" o:spid="_x0000_s8" type="#_x0000_t75" style="mso-wrap-distance-left:0.0pt;mso-wrap-distance-top:0.0pt;mso-wrap-distance-right:0.0pt;mso-wrap-distance-bottom:0.0pt;width:87.6pt;height:18.1pt;" filled="f" strokecolor="#000000">
            <v:path textboxrect="0,0,100000,99993"/>
            <v:imagedata r:id="rId32" o:title=""/>
          </v:shape>
          <o:OLEObject DrawAspect="Content" r:id="rId33" ObjectID="_1525048" ProgID="Equation.DSMT4" ShapeID="_x0000_i8" Type="Embed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исследовать функцию по её графику;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множество значений, нули, промежутки знакопостоянства, монотонности квадратичной функции;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оперировать понятиями: последовательность, арифметическая прогрессия, геометрическая прогрессия;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 на арифметическую и геометрическую прогрессию.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иллюстрировать с помощью графика реальную зависимость или процесс по их характеристикам;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свойства и график квадратичной функции при решении задач из других учебных предметов.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Текстовые задачи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решать простые и сложные задачи разных типов, а также задачи повышенной трудности;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разные краткие записи как модели текстов сложных задач для построения поисковой схемы и решения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модель текста и модель решения задачи, конструировать к одной модели решения несложной задачи разные модели текста задачи;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и применять оба способа поиска решения задач (от требования к условию и от условия к требованию);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моделировать рассуждения при поиске решения задач с помощью граф-схемы;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этапы решения задачи и содержание каждого этапа;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затруднения при решении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различные преобразования предложенной задачи, конструировать новые задачи из данной, в том числе обратные;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интерпретировать вычислительные результаты в задаче, исследовать полученное решение задачи;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исследовать всевозможные ситуации при решении задач на движение по реке, рассматривать разные системы отсчёта;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разнообразные задачи «на части»,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основными методами решения задач на смеси, сплавы, концентрации;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 на проценты, в том числе, сложные проценты с обоснованием, используя разные способы;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логические задачи разными способами, в том числе, с двумя блоками и с тремя блоками данных с помощью таблиц;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 по комбинаторике и теории вероятностей на основе использования изученных методов и обосновывать решение;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несложные задачи по математической статистике;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выделять при </w:t>
      </w:r>
      <w:r>
        <w:rPr>
          <w:rFonts w:ascii="Times New Roman" w:hAnsi="Times New Roman" w:cs="Times New Roman"/>
          <w:sz w:val="28"/>
          <w:szCs w:val="28"/>
        </w:rPr>
        <w:t xml:space="preserve">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и конструировать задачи на основе рассмотрения реальных ситуаций, в которых не требуется точный вычислительный результат;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 на движение по реке, рассматривая разные системы отсчета.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Статистика и теория вероятностей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извлекать информацию, представленную в таблицах, на диаграммах, графиках;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таблицы, строить диаграммы и графики на основе данных;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оперировать понятиями: факториал числа, перестановки и сочетания, треугольник Паскаля;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правило произведения при решении комбинаторных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информацию с помощью кругов Эйлера;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 на вычисление вероятности с подсчетом количества вариантов с помощью комбинаторики.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вероятность реальных событий и явлений.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Геометрические фигуры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оперировать понятиями геометрических фигур;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извлекать, интерпретировать и преобразовывать информацию о геометрических фигурах, представленную на чертежах;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геометрические факты для решения задач, в том числе, предполагающих несколько шагов решения;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формулировать в простейших случаях свойства и признаки фигур;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доказывать геометрические утверждения;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стандартной классификацией плоских фигур (треугольников и четырёхугольников).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свойства геометрических фигур для решения задач практического характера и задач из смежных дисциплин.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Отношения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теорему Фалеса и теорему о пропорциональных отрезках при решении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взаимное расположение прямой и окружности, двух окружностей.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отношения для решения задач, возникающих в реальной жизни.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Измерения и вычисления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оперировать представлениями о д</w:t>
      </w:r>
      <w:r>
        <w:rPr>
          <w:rFonts w:ascii="Times New Roman" w:hAnsi="Times New Roman" w:cs="Times New Roman"/>
          <w:sz w:val="28"/>
          <w:szCs w:val="28"/>
        </w:rPr>
        <w:t xml:space="preserve">лине, площади, объёме как величинами. 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объёма, </w:t>
      </w:r>
      <w:r>
        <w:rPr>
          <w:rFonts w:ascii="Times New Roman" w:hAnsi="Times New Roman" w:cs="Times New Roman"/>
          <w:sz w:val="28"/>
          <w:szCs w:val="28"/>
        </w:rPr>
        <w:t xml:space="preserve">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простые вычисления на объёмных телах;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формулировать задачи на вычисление длин, площадей и объёмов и решать их.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проводить вычисления на местности;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формулы при вычислениях в смежных учебных предметах, в окружающей действительности.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Геометрические построения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изображать геометрические фигуры по текстовому и символьному описанию;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свободно оперировать чертёжными инструментами в несложных случаях,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изображать типовые плоские фигуры и объемные тела с помощью простейших компьютерных инструментов.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простейшие построения на местности, необходимые в реальной жизни;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размеры реальных объектов окружающего мира.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Преобразования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оперировать понятием: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строить фигуру, подобную данной, пользоваться свойствами подобия для обоснования свойств фигур;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свойства движений для проведения простейших обоснований свойств фигур.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свойства движений и применять подобие для построений и вычислений.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Векторы и координаты на плоскости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оперировать понятиями: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действия над векторами (сложение, вычитание, умножение на число), вычислять скалярное произведение, определять в </w:t>
      </w:r>
      <w:r>
        <w:rPr>
          <w:rFonts w:ascii="Times New Roman" w:hAnsi="Times New Roman" w:cs="Times New Roman"/>
          <w:sz w:val="28"/>
          <w:szCs w:val="28"/>
        </w:rPr>
        <w:t xml:space="preserve">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векторы и координаты для решения геометрических задач на вычисление длин, углов.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понятия векторов и координат для решения задач по физике, географии и другим учебным предметам/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История математики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характеризовать вклад выдающихся математиков в развитие математики и иных научных областей;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роль математики в развитии России.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Методы математики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используя изученные методы, проводить доказательство, выполнять опровержение;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выбирать изученные методы и их комбинации для решения математических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математические знания для описания закономерностей в окружающей действительности и произведениях искусства;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простейшие программные средства и электронно-коммуникационные системы при решении математических задач.</w:t>
      </w:r>
      <w:r/>
    </w:p>
    <w:p>
      <w:pPr>
        <w:pStyle w:val="758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/>
      <w:r/>
      <w:r>
        <w:rPr>
          <w:rFonts w:ascii="Times New Roman" w:hAnsi="Times New Roman" w:cs="Times New Roman"/>
          <w:b/>
          <w:i/>
          <w:sz w:val="28"/>
          <w:szCs w:val="28"/>
        </w:rPr>
        <w:t xml:space="preserve">7-9 классы</w:t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/>
      <w:bookmarkStart w:id="80" w:name="_Toc284663349"/>
      <w:r/>
      <w:bookmarkStart w:id="81" w:name="_Toc284662723"/>
      <w:r>
        <w:rPr>
          <w:rFonts w:ascii="Times New Roman" w:hAnsi="Times New Roman" w:cs="Times New Roman"/>
          <w:b/>
          <w:i/>
          <w:sz w:val="28"/>
          <w:szCs w:val="28"/>
        </w:rPr>
        <w:t xml:space="preserve">(для успешного продолжения образования на углублённом уровне</w:t>
      </w:r>
      <w:bookmarkEnd w:id="80"/>
      <w:r/>
      <w:bookmarkEnd w:id="81"/>
      <w:r>
        <w:rPr>
          <w:rFonts w:ascii="Times New Roman" w:hAnsi="Times New Roman" w:cs="Times New Roman"/>
          <w:b/>
          <w:i/>
          <w:sz w:val="28"/>
          <w:szCs w:val="28"/>
        </w:rPr>
        <w:t xml:space="preserve">)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Элементы теории множеств и математической логики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свободно 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множеств, способы задание множества;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задавать множества разными способами;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проверять выполнение характеристического свойства множества;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свободно оперировать понятиями: высказывание, истинность и ложность высказыва</w:t>
      </w:r>
      <w:r>
        <w:rPr>
          <w:rFonts w:ascii="Times New Roman" w:hAnsi="Times New Roman" w:cs="Times New Roman"/>
          <w:sz w:val="28"/>
          <w:szCs w:val="28"/>
        </w:rPr>
        <w:t xml:space="preserve">ния, сложные и простые высказывания, отрицание высказываний; истинность и ложность утверждения и его отрицания, операции над высказываниями: и, или, не; условные высказывания (импликации); строить высказывания с использованием законов алгебры высказываний.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строить рассуждения на основе использования правил логики;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множества, операции с множествами, их графическое представление для описания реальных процессов и явлений, при решении задач других учебных предметов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Числа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c</w:t>
      </w:r>
      <w:r>
        <w:rPr>
          <w:rFonts w:ascii="Times New Roman" w:hAnsi="Times New Roman" w:cs="Times New Roman"/>
          <w:sz w:val="28"/>
          <w:szCs w:val="28"/>
        </w:rPr>
        <w:t xml:space="preserve">вободно оперировать понятиями: натуральное число, множество натуральных чисел, целое число, множество целых чисел, обыкновенная дробь, десятич</w:t>
      </w:r>
      <w:r>
        <w:rPr>
          <w:rFonts w:ascii="Times New Roman" w:hAnsi="Times New Roman" w:cs="Times New Roman"/>
          <w:sz w:val="28"/>
          <w:szCs w:val="28"/>
        </w:rPr>
        <w:t xml:space="preserve">ная дробь, смешанное число, рациональное число, множество рациональных чисел, иррациональное число, корень степени n, действительное число, множество действительных чисел, геометрическая интерпретация натуральных, целых, рациональных, действительных чисел;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и объяснять разницу между позиционной и непозиционной системами записи чисел;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переводить числа из одной системы записи (системы счисления) в другую;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доказывать и использовать признаки делимости на 2, 4, 8, 5, 3, 6, 9, 10, 11 суммы и произведения чисел при выполнении вычислений и решении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округление рациональных и иррациональных чисел с заданной точностью;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действительные числа разными способами;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НОД и НОК чисел разными способами и использовать их при решении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вычисления и преобразования выражений, содержащих действительные числа, в том числе корни натуральных степеней.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и объяснять результаты сравнения результатов вычислений при решении практических задач, в том числе приближенных вычислений, используя разные способы сравнений;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записывать, сравнивать, округлять числовые данные реальных величин с использованием разных систем измерения;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и оценивать разными способами числовые выражения при решении практических задач и задач из других учебных предметов.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Тождественные преобразования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свободно оперировать понятиями степени с целым и дробным показателем;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доказательство свойств степени с целыми и дробными показателями;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оперировать понятиями «одночлен», «многочлен», «многочлен с одной переменной», «многочлен с несколькими переменными», коэффициенты многочлена, «стандартная запись многочлена», степень одночлена и многочлена;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свободно владеть приемами преобразования целых и дробно-рациональных выражений;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разложение многочленов на множители разными способами, с использованием комбинаций различных приёмов;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теорему Виета и теорему, обратную теореме Виета, для поиска корней квадратного трёхчлена и для решения задач, в том числе задач с параметрами на основе квадратного трёхчлена;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деление многочлена на многочлен с остатком;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доказывать свойства квадратных корней и корней степени n;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преобразования выражений, содержащих квадратные корни, корни степени n;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свободно оперировать понятиями «тождество», «тождество на множестве», «тождественное преобразование»;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различные преобразования выражений, содержащих модули.</w:t>
      </w:r>
      <w: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QUOTE</w:instrTex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65175" cy="269240"/>
                <wp:effectExtent l="0" t="0" r="0" b="0"/>
                <wp:docPr id="10" name="Рисунок 5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5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765175" cy="269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60.2pt;height:21.2pt;" stroked="false">
                <v:path textboxrect="0,0,0,0"/>
                <v:imagedata r:id="rId3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fldChar w:fldCharType="separate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65175" cy="269240"/>
                <wp:effectExtent l="0" t="0" r="0" b="0"/>
                <wp:docPr id="11" name="Изображение1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1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765175" cy="269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mso-wrap-distance-left:0.0pt;mso-wrap-distance-top:0.0pt;mso-wrap-distance-right:0.0pt;mso-wrap-distance-bottom:0.0pt;width:60.2pt;height:21.2pt;" stroked="false">
                <v:path textboxrect="0,0,0,0"/>
                <v:imagedata r:id="rId3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fldChar w:fldCharType="end"/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выполнять преобразования и действия с буквенными выражениями, числовые коэффициенты которых записаны в стандартном виде;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преобразования рациональных выражений при решении задач других учебных предметов;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проверку правдоподобия физических и химических формул на основе сравнения размерностей и валентностей.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Уравнения и неравенства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разные виды уравнений и неравенств и их систем, в том числе некоторые уравнения 3 и 4 степеней, дробно-рациональные и иррациональные;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теорему Виета для уравнений степени выше второй;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смысл теорем о равносильных и неравносильных преобразованиях уравнений и уметь их доказывать;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разными методами решения уравнений, неравенств и их систем, уметь выбирать метод решения и обосновывать свой выбор;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метод интервалов для решения неравенств, в том числе дробно-рациональных и включающих в себя иррациональные выражения;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алгебраические уравнения и неравенства и их системы с параметрами алгебраическим и графическим методами;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разными методами доказательства неравенств;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уравнения в целых числах;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изображать множества на плоскости, задаваемые уравнениями, неравенствами и их системами.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составлять и решать уравнения, неравенства, их системы при решении задач других учебных предметов;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и решать уравнения и неравенства с параметрами при решении задач других учебных предметов;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уравнение, неравенство или их систему, описывающие реальную ситуацию или прикладную задачу, интерпретировать полученные результаты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Функции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свободно оперировать понятиями: зависимость, функциональная зависимость, зависимая и независимая переменные, функция, способы задания функции, аргумент и значение функции, область определения и множество значения функции, нули </w:t>
      </w:r>
      <w:r>
        <w:rPr>
          <w:rFonts w:ascii="Times New Roman" w:hAnsi="Times New Roman" w:cs="Times New Roman"/>
          <w:sz w:val="28"/>
          <w:szCs w:val="28"/>
        </w:rPr>
        <w:t xml:space="preserve">функции, промежутки знакопостоянства, монотонность функции, наибольшее и наименьшее значения, чётность/нечётность функции, периодичность функции, график функции, вертикальная, горизонтальная, наклонная асимптоты; график зависимости, не являющейся функцией;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строить графики функций: линейной, квадратичной, дробно-линейной, степенной при разных значениях показателя степени,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1" o:spid="_x0000_s11" type="#_x0000_t75" style="mso-wrap-distance-left:0.0pt;mso-wrap-distance-top:0.0pt;mso-wrap-distance-right:0.0pt;mso-wrap-distance-bottom:0.0pt;width:31.9pt;height:18.1pt;" filled="f" strokecolor="#000000">
            <v:path textboxrect="0,0,100000,99996"/>
            <v:imagedata r:id="rId36" o:title=""/>
          </v:shape>
          <o:OLEObject DrawAspect="Content" r:id="rId37" ObjectID="_15250411" ProgID="Equation.DSMT4" ShapeID="_x0000_i11" Type="Embed"/>
        </w:objec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преобразования графика функции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2" o:spid="_x0000_s12" type="#_x0000_t75" style="mso-wrap-distance-left:0.0pt;mso-wrap-distance-top:0.0pt;mso-wrap-distance-right:0.0pt;mso-wrap-distance-bottom:0.0pt;width:46.9pt;height:18.1pt;" filled="f" strokecolor="#000000">
            <v:path textboxrect="0,0,100000,99998"/>
            <v:imagedata r:id="rId38" o:title=""/>
          </v:shape>
          <o:OLEObject DrawAspect="Content" r:id="rId39" ObjectID="_15250412" ProgID="Equation.DSMT4" ShapeID="_x0000_i12" Type="Embed"/>
        </w:object>
      </w:r>
      <w:r>
        <w:rPr>
          <w:rFonts w:ascii="Times New Roman" w:hAnsi="Times New Roman" w:cs="Times New Roman"/>
          <w:sz w:val="28"/>
          <w:szCs w:val="28"/>
        </w:rPr>
        <w:t xml:space="preserve"> для построения графиков функций </w:t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3" o:spid="_x0000_s13" type="#_x0000_t75" style="mso-wrap-distance-left:0.0pt;mso-wrap-distance-top:0.0pt;mso-wrap-distance-right:0.0pt;mso-wrap-distance-bottom:0.0pt;width:87.6pt;height:18.1pt;" filled="f" strokecolor="#000000">
            <v:path textboxrect="0,0,100000,99993"/>
            <v:imagedata r:id="rId40" o:title=""/>
          </v:shape>
          <o:OLEObject DrawAspect="Content" r:id="rId41" ObjectID="_15250413" ProgID="Equation.DSMT4" ShapeID="_x0000_i13" Type="Embed"/>
        </w:objec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свойства функций и вид графика в зависимости от параметров;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 оперировать понятиями: после</w:t>
      </w:r>
      <w:r>
        <w:rPr>
          <w:rFonts w:ascii="Times New Roman" w:hAnsi="Times New Roman" w:cs="Times New Roman"/>
          <w:sz w:val="28"/>
          <w:szCs w:val="28"/>
        </w:rPr>
        <w:t xml:space="preserve">довательность, ограниченная последовательность, монотонно возрастающая (убывающая) последовательность, предел последовательности, арифметическая прогрессия, геометрическая прогрессия, характеристическое свойство арифметической (геометрической) прогрессии;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метод математической индукции для вывода формул, доказательства равенств и неравенств, решения задач на делимость;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исследовать последовательности, заданные рекуррентно;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комбинированные задачи на арифметическую и геометрическую прогрессии.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конструировать и исследовать функции, соответствующие реальным процессам и явлениям, интерпретировать полученные результаты в соответствии со спецификой исследуемого процесса или явления;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графики зависимостей для исследования реальных процессов и явлений;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конструировать и исследовать функции при решении задач других учебных предметов, интерпретировать полученные результаты в соответствии со спецификой учебного предмета.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Текстовые задачи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решать простые и сложные задачи, а также задачи повышенной трудности и выделять их математическую основу;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разные виды и типы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разные краткие записи как модели текстов сложных задач и задач повышенной сложности для построения поисковой схемы и решения задач, выбирать оптимальную для рассматриваемой в задаче ситуации модель текста задачи;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модель текста и модель решения задачи, конструировать к одной модели решения сложных задач разные модели текста задачи;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и применять три способа поиска решения задач (от требования к условию и от условия к требованию, комбинированный);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моделировать рассуждения при поиске решения задач с помощью граф-схемы;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этапы решения задачи и содержание каждого этапа;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затруднения при решении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различные преобразования предложенной задачи, конструировать новые задачи из данной, в том числе обратные;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интерпретировать вычислительные результаты в задаче, исследовать полученное решение задачи;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изменять условие задач (количественные или качественные данные), исследовать измененное преобразованное;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всевозможные ситуации взаимного расположения двух объектов и измене</w:t>
      </w:r>
      <w:r>
        <w:rPr>
          <w:rFonts w:ascii="Times New Roman" w:hAnsi="Times New Roman" w:cs="Times New Roman"/>
          <w:sz w:val="28"/>
          <w:szCs w:val="28"/>
        </w:rPr>
        <w:t xml:space="preserve">ние их характеристик при совместном движении (скорость, время, расстояние).при решение задач на движение двух объектов как в одном, так и в противоположных направлениях, конструировать новые ситуации на основе изменения условий задачи при движении по реке;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исследовать всевозможные ситуации при решении задач на движение по реке, рассматривать разные системы отсчёта;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разнообразные задачи «на части»;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основными методами решения задач на смеси, сплавы, концентрации, использовать их в новых ситуациях по отношению к изученным в процессе обучения;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 на проценты, в том числе, сложные проценты с обоснованием, используя разные способы;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логические задачи разными способами, в том числе, с двумя блоками и с тремя блоками данных с помощью таблиц;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 по комбинаторике и теории вероятностей на основе использования изученных методов и обосновывать решение;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несложные задачи по математической статистике;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конструировать новые для данной задачи з</w:t>
      </w:r>
      <w:r>
        <w:rPr>
          <w:rFonts w:ascii="Times New Roman" w:hAnsi="Times New Roman" w:cs="Times New Roman"/>
          <w:sz w:val="28"/>
          <w:szCs w:val="28"/>
        </w:rPr>
        <w:t xml:space="preserve">адачные ситуации с учётом реальных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 на движение по реке, рассматривая разные системы отсчёта;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конструировать задачные ситуации, приближенные к реальной действительности.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Статистика и теория вероятностей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c</w:t>
      </w:r>
      <w:r>
        <w:rPr>
          <w:rFonts w:ascii="Times New Roman" w:hAnsi="Times New Roman" w:cs="Times New Roman"/>
          <w:sz w:val="28"/>
          <w:szCs w:val="28"/>
        </w:rPr>
        <w:t xml:space="preserve">вободно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выбирать наиболее удобный способ представления информации, адекватный её свойствам и целям анализа;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вычислять числовые характеристики выборки;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свободно оперировать понятиями: факториал числа, перестановки, сочетания и размещения, треугольник Паскаля;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примеры случайных величин, и вычислять их статистические характеристики;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формулы комбинаторики при решении комбинаторных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 на вычисление вероятности в том числе с использованием формул.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представлять информацию о реальных процессах и явлениях способом, адекватным её свойствам и цели исследования;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и сравнивать статистические характеристики выборок, полученных в процессе решения прикладной задачи, изучения реального явления, решения задачи из других учебных предметов;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оценивать вероятность реальных событий и явлений в различных ситуациях.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Геометрические фигуры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свободно оперировать геометрическими понятиями при решении задач и проведении математических рассуждений;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формулировать определения геометрич</w:t>
      </w:r>
      <w:r>
        <w:rPr>
          <w:rFonts w:ascii="Times New Roman" w:hAnsi="Times New Roman" w:cs="Times New Roman"/>
          <w:sz w:val="28"/>
          <w:szCs w:val="28"/>
        </w:rPr>
        <w:t xml:space="preserve">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исследовать чертежи, включая комбинации фигур, извлекать, интерпретировать и преобразовывать информацию, представленную на чертежах;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формулировать и доказывать геометрические утверждения.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Отношения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владеть понятием отношения как метапредметным;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свойства подобия и равенства фигур при решении задач.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отношения для построения и исследования математических моделей объектов реальной жизни.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Измерения и вычисления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c</w:t>
      </w:r>
      <w:r>
        <w:rPr>
          <w:rFonts w:ascii="Times New Roman" w:hAnsi="Times New Roman" w:cs="Times New Roman"/>
          <w:sz w:val="28"/>
          <w:szCs w:val="28"/>
        </w:rPr>
        <w:t xml:space="preserve">вободно оперировать понятиями: длина, площадь, объём, величина угла как величинами, использовать равновеликость и равносоставленность при решении задач на вычисление, самостоятельно получать и использовать формулы для вычислен</w:t>
      </w:r>
      <w:r>
        <w:rPr>
          <w:rFonts w:ascii="Times New Roman" w:hAnsi="Times New Roman" w:cs="Times New Roman"/>
          <w:sz w:val="28"/>
          <w:szCs w:val="28"/>
        </w:rPr>
        <w:t xml:space="preserve">ий площадей и объёмов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четырёхугольника, а также с применением тригонометрии;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формулировать гипотезы и проверять их достоверность.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свободно оперировать формулами при решении задач в других учебных предметах и при проведении необходимых вычислений в реальной жизни.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Геометрические построения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оперировать понятием набора элементов, определяющих геометрическую фигуру;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набором методов построений циркулем и линейкой;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анализ и реализовывать этапы решения задач на построение.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выполнять построения на местности;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оценивать размеры реальных объектов окружающего мира.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Преобразования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оперировать движениями и преобразованиями как метапредметными понятиями;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свойствами движений и преобразований при решении задач.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свойства движений и применять подобие для построений и вычислений.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Векторы и координаты на плоскости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векторным и координатным методом на плоскости для решения задач на вычисление и доказательства;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уравнения фигур для решения задач и самостоятельно составлять уравнения отдельных плоских фигур.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повседневной жизни и при изучении других предметов: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использовать понятия векторов и координат для решения задач по физике, географии и другим учебным предметам.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История математики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рассматривать математику в контексте истории развития цивилизации и истории развития науки, понимать роль математики в развитии России.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Методы математики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владеть знаниями о различных методах обоснования и опровержения математических утверждений и самостоятельно применять их;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владеть навыками анализа условия задачи и определения подходящих для решения задач изученных методов или их комбинаций;</w:t>
      </w:r>
      <w:r/>
    </w:p>
    <w:p>
      <w:pPr>
        <w:pStyle w:val="758"/>
        <w:ind w:firstLine="709"/>
        <w:jc w:val="both"/>
        <w:spacing w:before="0" w:after="0" w:line="240" w:lineRule="auto"/>
        <w:rPr>
          <w:rStyle w:val="89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характеризовать произведения искусства с учётом математических закономерностей в природе, использовать математические закономерности в самостоятельном творчестве.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82" w:name="_Toc414553148"/>
      <w:r/>
      <w:bookmarkStart w:id="83" w:name="_Toc410653962"/>
      <w:r/>
      <w:bookmarkStart w:id="84" w:name="_Toc409691639"/>
      <w:r>
        <w:rPr>
          <w:rFonts w:ascii="Times New Roman" w:hAnsi="Times New Roman" w:cs="Times New Roman"/>
          <w:b/>
          <w:sz w:val="28"/>
          <w:szCs w:val="28"/>
        </w:rPr>
        <w:t xml:space="preserve">1.2.5.11. Информатика</w:t>
      </w:r>
      <w:bookmarkEnd w:id="82"/>
      <w:r/>
      <w:bookmarkEnd w:id="83"/>
      <w:r/>
      <w:bookmarkEnd w:id="84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стандарта основного общего образования предметными результатами изучения предмета «Информатика» являются: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Введение. Информация и информационные процессы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различать виды информации по способам её восприятия человеком и по способам её представления на материальных носителях;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общие закономерности протекания информационных процессов в системах различной природы;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средства ИКТ в соответствии с кругом выполняемых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давать характеристику основных компонентов компьютера (процессора, оперативной памяти, внешней энергонезависимой памяти, устройств ввода-вывода);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качественные и количественные характеристики компонентов компьютера;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тенденциях развития компьютеров;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том, какие задачи решаются с помощью суперкомпьютеров.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осознано подходить к выбору ИКТ-средств для своих учебных и иных целей;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узнать о физических ограничениях на значения характеристик компьютера.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Математические основы информатики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кодировать и декодировать тексты по заданной кодовой таблице;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длину кодовой последовательности по длине исходного текста и кодовой таблице равномерного кода;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записывать в двоичной системе целые числа от 0 до 1024; переводить заданное натуральное число из десятичной записи в двоичную и из двоичной в десятичную;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числа в двоичной записи; складывать и вычитать числа, записанные в двоичной системе счисления;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записывать логические выражения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граф с помощью матрицы смежности с указанием длин ребер (знание термина «матрица смежности» не обязательно);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наиболее употребительных современных кодах;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основные способы графического представления числовой информации, (графики, диаграммы).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 /явления и словесным описанием;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узнать о том, что любые дискретные данные можно описать, используя алфавит, содержащий только два символа, например, 0 и 1;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познакомиться с тем, как информация (данные) представляется в современных компьютерах и робототехнических системах;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познакомиться с примерами использования графов, деревьев и списков при описании реальных объектов и процессов;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узнать о наличии кодов, которые исправляют ошибки искажения, возникающие при передаче информации.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Алгоритмы и элементы программирования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алгоритмы для решения учебных задач различных типов;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выражать алгоритм решения задачи различными способами (словесным, графическим, в том числе и в виде блок-схемы, с помощью формальных языков и др.);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результат выполнения заданного алгоритма или его фрагмента;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без использования компьютера («вручную») несложные алгоритмы управления и</w:t>
      </w:r>
      <w:r>
        <w:rPr>
          <w:rFonts w:ascii="Times New Roman" w:hAnsi="Times New Roman" w:cs="Times New Roman"/>
          <w:sz w:val="28"/>
          <w:szCs w:val="28"/>
        </w:rPr>
        <w:t xml:space="preserve">сполнителями и анализа числовых и текстовых данных, записанные на конкретном языке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несложные алгоритмы</w:t>
      </w:r>
      <w:r>
        <w:rPr>
          <w:rFonts w:ascii="Times New Roman" w:hAnsi="Times New Roman" w:cs="Times New Roman"/>
          <w:sz w:val="28"/>
          <w:szCs w:val="28"/>
        </w:rPr>
        <w:t xml:space="preserve">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предложенный алгоритм, например, определять, какие результаты возможны при заданном множестве исходных значений;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логические значения, операции и выражения с ними;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записывать на выбранном языке программирования арифметические и логические выражения и вычислять их значения.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познакомиться с использованием в программах строковых величин и с операциями со строковыми величинами;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программы для решения задач, возникающих в процессе учебы и вне ее;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познакомиться с задачами обработки данных и алгоритмами их решения;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программных систем и сервисов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классифицировать файлы по типу и иным параметрам;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основные операции с файлами (создавать, сохранять, редактировать, удалять, архивировать, «распаковывать» архивные файлы);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разбираться в иерархической структуре файловой системы;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поиск файлов средствами операционной системы;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табличные (реляционные) базы данных, выполнять отбор строк таблицы, удовлетворяющих определенному условию;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доменные имена компьютеров и адреса документов в Интернете;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поиск информации в сети Интернет по запросам с использованием логических операций;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знания, умения и навыки, достаточные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работу этих систем и сервисов с использованием соответствующей терминологии;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различные формы представления данных (таблицы, диаграммы, графики и т.д.);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приемы безопасной организации своего личного пространства данных с применением индивидуальных накопителей данных, интернет-сервисов и т.п.;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соблюдать нормы информационной этики и права;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программных средствах для работы с аудио-визуальными данными и соответствующим понятийным аппаратом;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дискретное представление аудио-визуальных данных.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 (в данном курсе и иной учебной деятельности):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узнать о данных от датчиков, например, датчиков роботизированных устройств;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основные виды прикладного программного обеспечения (редакторы текстов, электронные таблицы, браузеры и др.);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познакомиться с примерами использования математического моделирования в современном мире;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познакомиться с принципами функционирования Интернета и сетевого взаимодействия между компьютерами, с методами поиска в Интернете;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познакомиться с постановкой вопроса о</w:t>
      </w:r>
      <w:r>
        <w:rPr>
          <w:rFonts w:ascii="Times New Roman" w:hAnsi="Times New Roman" w:cs="Times New Roman"/>
          <w:sz w:val="28"/>
          <w:szCs w:val="28"/>
        </w:rPr>
        <w:t xml:space="preserve">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международных и национальных стандартах в сфере информатики и ИКТ;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узнать о структуре современных компьютеров и назначении их элементов;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получить представление об истории и тенденциях развития ИКТ;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познакомиться с примерами использования ИКТ в современном мире;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получить представления о роботизированных устройствах и их использовании на производстве и в научных исследованиях.</w:t>
      </w:r>
      <w:r/>
    </w:p>
    <w:p>
      <w:pPr>
        <w:pStyle w:val="75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  <w:r/>
      <w:r/>
    </w:p>
    <w:p>
      <w:pPr>
        <w:pStyle w:val="1035"/>
        <w:ind w:firstLine="720"/>
        <w:jc w:val="both"/>
        <w:rPr>
          <w:rStyle w:val="800"/>
          <w:b/>
          <w:bCs/>
          <w:sz w:val="28"/>
          <w:szCs w:val="28"/>
        </w:rPr>
      </w:pPr>
      <w:r>
        <w:rPr>
          <w:rStyle w:val="800"/>
          <w:b/>
          <w:bCs/>
          <w:sz w:val="28"/>
          <w:szCs w:val="28"/>
        </w:rPr>
        <w:t xml:space="preserve">1.2.5.12. Основы духовно-нравственной культуры народов России</w:t>
      </w:r>
      <w:r/>
    </w:p>
    <w:p>
      <w:pPr>
        <w:pStyle w:val="1035"/>
        <w:ind w:firstLine="720"/>
        <w:jc w:val="both"/>
        <w:rPr>
          <w:rStyle w:val="769"/>
          <w:bCs w:val="0"/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основного общего образования изучение</w:t>
      </w:r>
      <w:r>
        <w:t xml:space="preserve"> </w:t>
      </w:r>
      <w:r>
        <w:rPr>
          <w:rStyle w:val="800"/>
          <w:sz w:val="28"/>
          <w:szCs w:val="28"/>
        </w:rPr>
        <w:t xml:space="preserve">предметной области «Основы духовно-нравственной культуры народов России» должно обеспечить: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>
        <w:rPr>
          <w:sz w:val="28"/>
          <w:szCs w:val="28"/>
        </w:rPr>
        <w:t xml:space="preserve">или их отсутствию</w:t>
      </w:r>
      <w:r>
        <w:rPr>
          <w:rStyle w:val="800"/>
          <w:sz w:val="28"/>
          <w:szCs w:val="28"/>
        </w:rPr>
        <w:t xml:space="preserve">; 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народов</w:t>
      </w:r>
      <w:r>
        <w:rPr>
          <w:rStyle w:val="800"/>
          <w:sz w:val="28"/>
          <w:szCs w:val="28"/>
        </w:rPr>
        <w:t xml:space="preserve"> России,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готовность на их основе к </w:t>
      </w:r>
      <w:r>
        <w:rPr>
          <w:sz w:val="28"/>
          <w:szCs w:val="28"/>
        </w:rPr>
        <w:t xml:space="preserve">сознательному самоограничению в поступках, поведении, расточительном потребительстве</w:t>
      </w:r>
      <w:r>
        <w:rPr>
          <w:rStyle w:val="800"/>
          <w:sz w:val="28"/>
          <w:szCs w:val="28"/>
        </w:rPr>
        <w:t xml:space="preserve">;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понимание значения нравственности, веры и религии в жизни человека, семьи и общества;</w:t>
      </w:r>
      <w:r/>
    </w:p>
    <w:p>
      <w:pPr>
        <w:pStyle w:val="1035"/>
        <w:ind w:firstLine="700"/>
        <w:jc w:val="both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  <w:r/>
    </w:p>
    <w:p>
      <w:pPr>
        <w:pStyle w:val="75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Естественно-научные предметы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требованиями федерального государственного образовательного стандарта основного общего образования изучение</w:t>
      </w:r>
      <w:r>
        <w:t xml:space="preserve"> </w:t>
      </w:r>
      <w:r>
        <w:rPr>
          <w:rStyle w:val="800"/>
          <w:sz w:val="28"/>
          <w:szCs w:val="28"/>
        </w:rPr>
        <w:t xml:space="preserve">предметной области «Естественнонаучные предметы» обеспечивает: 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формирование целостной научной картины мира;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овладение научным подходом к решению различных задач;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овладение умениями формулировать гипотезы, конструировать, проводить эксперименты, оценивать полученные результаты;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овладение умением сопоставлять экспериментальные и теоретические знания с объективными реалиями жизни;</w:t>
      </w:r>
      <w:r/>
    </w:p>
    <w:p>
      <w:pPr>
        <w:pStyle w:val="1035"/>
        <w:ind w:firstLine="700"/>
        <w:jc w:val="both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воспитание ответственного и бережного отношения к окружающей среде;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sz w:val="28"/>
          <w:szCs w:val="28"/>
        </w:rPr>
        <w:t xml:space="preserve"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осознание значимости концепции устойчивого развития; </w:t>
      </w:r>
      <w:r/>
    </w:p>
    <w:p>
      <w:pPr>
        <w:pStyle w:val="1035"/>
        <w:ind w:right="100"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формирование уме</w:t>
      </w:r>
      <w:r>
        <w:rPr>
          <w:rStyle w:val="800"/>
          <w:sz w:val="28"/>
          <w:szCs w:val="28"/>
        </w:rPr>
        <w:t xml:space="preserve">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Предметные результаты изучения предметной области «Естественнонаучные предметы» должны отражать: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87" w:name="_Toc409691640"/>
      <w:r/>
      <w:bookmarkStart w:id="88" w:name="_Toc414553149"/>
      <w:r/>
      <w:bookmarkStart w:id="89" w:name="_Toc410653963"/>
      <w:r>
        <w:rPr>
          <w:rFonts w:ascii="Times New Roman" w:hAnsi="Times New Roman" w:cs="Times New Roman"/>
          <w:b/>
          <w:sz w:val="28"/>
          <w:szCs w:val="28"/>
        </w:rPr>
        <w:t xml:space="preserve">1.2.5.13. Физика</w:t>
      </w:r>
      <w:bookmarkEnd w:id="87"/>
      <w:r/>
      <w:bookmarkEnd w:id="88"/>
      <w:r/>
      <w:bookmarkEnd w:id="89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предмета «Физика» являются: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соблюдать правила безопасности и охраны труда при работе с учебным и лабораторным оборудованием;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понимать смысл основных физических терминов: физическое тело, физическое явление, физическая величина, единицы измерения;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распознавать проблемы, которые можно решить при помощи физических методов;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отдельные этапы проведения исследований и интерпретировать результаты наблюдений и опытов;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ставить</w:t>
      </w:r>
      <w:r>
        <w:rPr>
          <w:rFonts w:ascii="Times New Roman" w:hAnsi="Times New Roman" w:cs="Times New Roman"/>
          <w:sz w:val="28"/>
          <w:szCs w:val="28"/>
        </w:rPr>
        <w:t xml:space="preserve">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 (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понимать роль эксперимента в получении научной информации;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прямые измерения физических величин: время, расстояние, мас</w:t>
      </w:r>
      <w:r>
        <w:rPr>
          <w:rFonts w:ascii="Times New Roman" w:hAnsi="Times New Roman" w:cs="Times New Roman"/>
          <w:sz w:val="28"/>
          <w:szCs w:val="28"/>
        </w:rPr>
        <w:t xml:space="preserve">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(Примечание. Любая учебная программа должна обеспечивать овладение прямыми измерениями всех перечисленных физических величин);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принципы действия машин, приборов и технических устройств, условия их безопасного использования в повседневной жизни;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при выполнении учебных задач научно-популярную литературу о физических явлениях, справочные материалы, ресурсы Интернет.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точность измерения физических величин по величине их относительной погрешности при проведении прямых измерений;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проводить косвенные измерения и исследования физических величин с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Механические явления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распознавать механические явления и объяснять на основе имеющихся з</w:t>
      </w:r>
      <w:r>
        <w:rPr>
          <w:rFonts w:ascii="Times New Roman" w:hAnsi="Times New Roman" w:cs="Times New Roman"/>
          <w:sz w:val="28"/>
          <w:szCs w:val="28"/>
        </w:rPr>
        <w:t xml:space="preserve">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</w:t>
      </w:r>
      <w:r>
        <w:rPr>
          <w:rFonts w:ascii="Times New Roman" w:hAnsi="Times New Roman" w:cs="Times New Roman"/>
          <w:sz w:val="28"/>
          <w:szCs w:val="28"/>
        </w:rPr>
        <w:t xml:space="preserve">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движение, резонанс, волновое движение (звук);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</w:t>
      </w:r>
      <w:r>
        <w:rPr>
          <w:rFonts w:ascii="Times New Roman" w:hAnsi="Times New Roman" w:cs="Times New Roman"/>
          <w:sz w:val="28"/>
          <w:szCs w:val="28"/>
        </w:rPr>
        <w:t xml:space="preserve">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</w:t>
      </w:r>
      <w:r>
        <w:rPr>
          <w:rFonts w:ascii="Times New Roman" w:hAnsi="Times New Roman" w:cs="Times New Roman"/>
          <w:sz w:val="28"/>
          <w:szCs w:val="28"/>
        </w:rPr>
        <w:t xml:space="preserve">скорость ее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свойства тел, механические явления и процессы, используя физические законы: закон сохранения энергии, закон всемир</w:t>
      </w:r>
      <w:r>
        <w:rPr>
          <w:rFonts w:ascii="Times New Roman" w:hAnsi="Times New Roman" w:cs="Times New Roman"/>
          <w:sz w:val="28"/>
          <w:szCs w:val="28"/>
        </w:rPr>
        <w:t xml:space="preserve">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основные признаки изученных физических моделей: материальная точка, инерциальная система отсчета;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задачи, используя физические законы (зак</w:t>
      </w:r>
      <w:r>
        <w:rPr>
          <w:rFonts w:ascii="Times New Roman" w:hAnsi="Times New Roman" w:cs="Times New Roman"/>
          <w:sz w:val="28"/>
          <w:szCs w:val="28"/>
        </w:rPr>
        <w:t xml:space="preserve">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</w:t>
      </w:r>
      <w:r>
        <w:rPr>
          <w:rFonts w:ascii="Times New Roman" w:hAnsi="Times New Roman" w:cs="Times New Roman"/>
          <w:sz w:val="28"/>
          <w:szCs w:val="28"/>
        </w:rPr>
        <w:t xml:space="preserve">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трения, амплитуда, период и частота колебаний, длина во</w:t>
      </w:r>
      <w:r>
        <w:rPr>
          <w:rFonts w:ascii="Times New Roman" w:hAnsi="Times New Roman" w:cs="Times New Roman"/>
          <w:sz w:val="28"/>
          <w:szCs w:val="28"/>
        </w:rPr>
        <w:t xml:space="preserve">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</w:t>
      </w:r>
      <w:r>
        <w:rPr>
          <w:rFonts w:ascii="Times New Roman" w:hAnsi="Times New Roman" w:cs="Times New Roman"/>
          <w:sz w:val="28"/>
          <w:szCs w:val="28"/>
        </w:rPr>
        <w:t xml:space="preserve">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границы</w:t>
      </w:r>
      <w:r>
        <w:rPr>
          <w:rFonts w:ascii="Times New Roman" w:hAnsi="Times New Roman" w:cs="Times New Roman"/>
          <w:sz w:val="28"/>
          <w:szCs w:val="28"/>
        </w:rPr>
        <w:t xml:space="preserve">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Тепловые явления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распознавать тепловые явления и объяснять на базе имеющихся знаний о</w:t>
      </w:r>
      <w:r>
        <w:rPr>
          <w:rFonts w:ascii="Times New Roman" w:hAnsi="Times New Roman" w:cs="Times New Roman"/>
          <w:sz w:val="28"/>
          <w:szCs w:val="28"/>
        </w:rPr>
        <w:t xml:space="preserve">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</w:t>
      </w:r>
      <w:r>
        <w:rPr>
          <w:rFonts w:ascii="Times New Roman" w:hAnsi="Times New Roman" w:cs="Times New Roman"/>
          <w:sz w:val="28"/>
          <w:szCs w:val="28"/>
        </w:rPr>
        <w:t xml:space="preserve">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изученные свойства тел </w:t>
      </w:r>
      <w:r>
        <w:rPr>
          <w:rFonts w:ascii="Times New Roman" w:hAnsi="Times New Roman" w:cs="Times New Roman"/>
          <w:sz w:val="28"/>
          <w:szCs w:val="28"/>
        </w:rPr>
        <w:t xml:space="preserve">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</w:t>
      </w:r>
      <w:r>
        <w:rPr>
          <w:rFonts w:ascii="Times New Roman" w:hAnsi="Times New Roman" w:cs="Times New Roman"/>
          <w:sz w:val="28"/>
          <w:szCs w:val="28"/>
        </w:rPr>
        <w:t xml:space="preserve">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основные признаки изученных физических моделей строения газов, жидкостей и твердых тел;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примеры практического использования физических знаний о тепловых явлениях;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задачи, используя закон сохран</w:t>
      </w:r>
      <w:r>
        <w:rPr>
          <w:rFonts w:ascii="Times New Roman" w:hAnsi="Times New Roman" w:cs="Times New Roman"/>
          <w:sz w:val="28"/>
          <w:szCs w:val="28"/>
        </w:rPr>
        <w:t xml:space="preserve">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</w:t>
      </w:r>
      <w:r>
        <w:rPr>
          <w:rFonts w:ascii="Times New Roman" w:hAnsi="Times New Roman" w:cs="Times New Roman"/>
          <w:sz w:val="28"/>
          <w:szCs w:val="28"/>
        </w:rPr>
        <w:t xml:space="preserve">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знания о тепловых явлениях в повседневной жизни для обеспечения безопасности п</w:t>
      </w:r>
      <w:r>
        <w:rPr>
          <w:rFonts w:ascii="Times New Roman" w:hAnsi="Times New Roman" w:cs="Times New Roman"/>
          <w:sz w:val="28"/>
          <w:szCs w:val="28"/>
        </w:rPr>
        <w:t xml:space="preserve">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Электрические и магнитные явления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распознавать электромагн</w:t>
      </w:r>
      <w:r>
        <w:rPr>
          <w:rFonts w:ascii="Times New Roman" w:hAnsi="Times New Roman" w:cs="Times New Roman"/>
          <w:sz w:val="28"/>
          <w:szCs w:val="28"/>
        </w:rPr>
        <w:t xml:space="preserve">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</w:t>
      </w:r>
      <w:r>
        <w:rPr>
          <w:rFonts w:ascii="Times New Roman" w:hAnsi="Times New Roman" w:cs="Times New Roman"/>
          <w:sz w:val="28"/>
          <w:szCs w:val="28"/>
        </w:rPr>
        <w:t xml:space="preserve">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 света;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оптические схемы для построения изображений в плоском зеркале и собирающей линз;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изученные свойства тел</w:t>
      </w:r>
      <w:r>
        <w:rPr>
          <w:rFonts w:ascii="Times New Roman" w:hAnsi="Times New Roman" w:cs="Times New Roman"/>
          <w:sz w:val="28"/>
          <w:szCs w:val="28"/>
        </w:rPr>
        <w:t xml:space="preserve">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</w:t>
      </w:r>
      <w:r>
        <w:rPr>
          <w:rFonts w:ascii="Times New Roman" w:hAnsi="Times New Roman" w:cs="Times New Roman"/>
          <w:sz w:val="28"/>
          <w:szCs w:val="28"/>
        </w:rPr>
        <w:t xml:space="preserve">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свойства тел, электромагнитные явления и процессы, используя физические законы: зако</w:t>
      </w:r>
      <w:r>
        <w:rPr>
          <w:rFonts w:ascii="Times New Roman" w:hAnsi="Times New Roman" w:cs="Times New Roman"/>
          <w:sz w:val="28"/>
          <w:szCs w:val="28"/>
        </w:rPr>
        <w:t xml:space="preserve">н сохранения электрического заряда, закон Ома для участка цепи, закон Джоуля-Ленца,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примеры практического использования физических знаний об электромагнитных явлениях;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решать задачи, используя физическ</w:t>
      </w:r>
      <w:r>
        <w:rPr>
          <w:rFonts w:ascii="Times New Roman" w:hAnsi="Times New Roman" w:cs="Times New Roman"/>
          <w:sz w:val="28"/>
          <w:szCs w:val="28"/>
        </w:rPr>
        <w:t xml:space="preserve">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</w:t>
      </w:r>
      <w:r>
        <w:rPr>
          <w:rFonts w:ascii="Times New Roman" w:hAnsi="Times New Roman" w:cs="Times New Roman"/>
          <w:sz w:val="28"/>
          <w:szCs w:val="28"/>
        </w:rPr>
        <w:t xml:space="preserve">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 последовательном и п</w:t>
      </w:r>
      <w:r>
        <w:rPr>
          <w:rFonts w:ascii="Times New Roman" w:hAnsi="Times New Roman" w:cs="Times New Roman"/>
          <w:sz w:val="28"/>
          <w:szCs w:val="28"/>
        </w:rPr>
        <w:t xml:space="preserve">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знания об электромагнитных явлениях в повсед</w:t>
      </w:r>
      <w:r>
        <w:rPr>
          <w:rFonts w:ascii="Times New Roman" w:hAnsi="Times New Roman" w:cs="Times New Roman"/>
          <w:sz w:val="28"/>
          <w:szCs w:val="28"/>
        </w:rPr>
        <w:t xml:space="preserve">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Квантовые явления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γ-излучения, возникновение линейчатого спектра излучения атома;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изученные квантовые явления, используя физические величины: массовое число, зарядовое число, период п</w:t>
      </w:r>
      <w:r>
        <w:rPr>
          <w:rFonts w:ascii="Times New Roman" w:hAnsi="Times New Roman" w:cs="Times New Roman"/>
          <w:sz w:val="28"/>
          <w:szCs w:val="28"/>
        </w:rPr>
        <w:t xml:space="preserve">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квантовые явления, используя физичес</w:t>
      </w:r>
      <w:r>
        <w:rPr>
          <w:rFonts w:ascii="Times New Roman" w:hAnsi="Times New Roman" w:cs="Times New Roman"/>
          <w:sz w:val="28"/>
          <w:szCs w:val="28"/>
        </w:rPr>
        <w:t xml:space="preserve">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основные признаки планетарной модели атома, нуклонной модели атомного ядра;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соотносить энергию связи атомных ядер с дефектом массы;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примеры влияния радиоактивных излучений на живые организмы;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принцип действия дозиметра и различать условия его использования;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Элементы астрономии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различия между гелиоцентрической и геоцентрической системами мира;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основные характеристики звезд (размер, цвет, температура) соотносить цвет звезды с ее температурой;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гипотезы о происхождении Солнечной системы.</w:t>
      </w:r>
      <w:r/>
    </w:p>
    <w:p>
      <w:pPr>
        <w:pStyle w:val="75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90" w:name="_Toc414553150"/>
      <w:r/>
      <w:bookmarkStart w:id="91" w:name="_Toc410653964"/>
      <w:r/>
      <w:bookmarkStart w:id="92" w:name="_Toc409691641"/>
      <w:r>
        <w:rPr>
          <w:rFonts w:ascii="Times New Roman" w:hAnsi="Times New Roman" w:cs="Times New Roman"/>
          <w:b/>
          <w:sz w:val="28"/>
          <w:szCs w:val="28"/>
        </w:rPr>
        <w:t xml:space="preserve">1.2.5.14. Биология</w:t>
      </w:r>
      <w:bookmarkEnd w:id="90"/>
      <w:r/>
      <w:bookmarkEnd w:id="91"/>
      <w:r/>
      <w:bookmarkEnd w:id="92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предмета «Биология» являются: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научными методами для распознания биологических проблем; давать научное объяснение биологическим фактам, процессам, явления</w:t>
      </w:r>
      <w:r>
        <w:rPr>
          <w:rFonts w:ascii="Times New Roman" w:hAnsi="Times New Roman" w:cs="Times New Roman"/>
          <w:sz w:val="28"/>
          <w:szCs w:val="28"/>
        </w:rPr>
        <w:t xml:space="preserve">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овладеет системой биологических знаний</w:t>
      </w:r>
      <w:r>
        <w:rPr>
          <w:rFonts w:ascii="Times New Roman" w:hAnsi="Times New Roman" w:cs="Times New Roman"/>
          <w:sz w:val="28"/>
          <w:szCs w:val="28"/>
        </w:rPr>
        <w:t xml:space="preserve"> -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освоит</w:t>
      </w:r>
      <w:r>
        <w:rPr>
          <w:rFonts w:ascii="Times New Roman" w:hAnsi="Times New Roman" w:cs="Times New Roman"/>
          <w:sz w:val="28"/>
          <w:szCs w:val="28"/>
        </w:rPr>
        <w:t xml:space="preserve"> общие приемы: оказания первой помощи; рацион</w:t>
      </w:r>
      <w:r>
        <w:rPr>
          <w:rFonts w:ascii="Times New Roman" w:hAnsi="Times New Roman" w:cs="Times New Roman"/>
          <w:sz w:val="28"/>
          <w:szCs w:val="28"/>
        </w:rPr>
        <w:t xml:space="preserve">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приобретет навыки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осознанно использовать знания основных правил поведения в природе и основ здорового образа жизни в быту;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выбирать целевые и смысловые установки в своих действиях и поступках по отношению к живой природе, здоровью своему и окружающих;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системе познав</w:t>
      </w:r>
      <w:r>
        <w:rPr>
          <w:rFonts w:ascii="Times New Roman" w:hAnsi="Times New Roman" w:cs="Times New Roman"/>
          <w:sz w:val="28"/>
          <w:szCs w:val="28"/>
        </w:rPr>
        <w:t xml:space="preserve">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Живые организмы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аргументировать, приводить доказательства родства различных таксонов растений, животных, грибов и бактерий;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аргументировать, приводить доказательства различий растений, животных, грибов и бактерий;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роль биологии в практической деятельности людей; роль различных организмов в жизни человека;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общность происхождения и эволюции систематических групп растений и животных на примерах сопоставления биологических объектов;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примеры и раскрывать сущность приспособленности организмов к среде обитания;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устанавливать взаимосвязи между особенностями строения и функциями клеток и тканей, органов и систем органов;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и аргументировать основные правила поведения в природе;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и оценивать последствия деятельности человека в природе;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и использовать приемы выращивания и размножения культурных растений и домашних животных, ухода за ними;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и соблюдать правила работы в кабинете биологии.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в группе сверстников при реш</w:t>
      </w:r>
      <w:r>
        <w:rPr>
          <w:rFonts w:ascii="Times New Roman" w:hAnsi="Times New Roman" w:cs="Times New Roman"/>
          <w:sz w:val="28"/>
          <w:szCs w:val="28"/>
        </w:rPr>
        <w:t xml:space="preserve">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Человек и его здоровье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аргументировать, приводить доказательства взаимосвязи человека и окружающей среды, родства человека с животными;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аргументировать, приводить доказательства отличий человека от животных;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эволюцию вида Человек разумный на примерах сопоставления биологических объектов и других материальных артефактов;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биологические объекты (клетки, ткани, органы, системы органов), процессы жизнедеятельности (питание, дыхание, обмен веществ, выделение и др.);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делать выводы и умозаключения на основе сравнения;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устанавливать взаимосвязи между особенностями строения и функциями клеток и тканей, органов и систем органов;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и аргументировать основные принципы здорового образа жизни, рациональной организации труда и отдыха;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и оценивать влияние факторов риска на здоровье человека;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и использовать приемы оказания первой помощи;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и соблюдать правила работы в кабинете биологии.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системе моральных норм и ценностей по отношению к собственному здоровью и здоровью других людей;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в</w:t>
      </w:r>
      <w:r>
        <w:rPr>
          <w:rFonts w:ascii="Times New Roman" w:hAnsi="Times New Roman" w:cs="Times New Roman"/>
          <w:sz w:val="28"/>
          <w:szCs w:val="28"/>
        </w:rPr>
        <w:t xml:space="preserve">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Общие биологические закономерности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аргументировать, приводить доказательства необходимости защиты окружающей среды;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аргументировать, приводить доказательства зависимости здоровья человека от состояния окружающей среды;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классификацию биологических объектов на основе определения их принадлежности к определенной систематической группе;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общность происхождения и эволюции организмов на основе сопоставления особенностей их строения и функционирования;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механизмы наследственности и изменчивости, возникновения приспособленности, процесс видообразования;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биологические объекты, процессы; делать выводы и умозаключения на основе сравнения;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устанавливать взаимосвязи между особенностями строения и функциями органов и систем органов;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и аргументировать основные правила поведения в природе; анализировать и оценивать последствия деятельности человека в природе;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и использовать приемы выращивания и размножения культурных растений и домашних животных, ухода за ними в агроценозах;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и соблюдать правила работы в кабинете биологии.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понимать экологические проблемы, возникающие в условиях нерационального природопользования, и пути решения этих проблем;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систем</w:t>
      </w:r>
      <w:r>
        <w:rPr>
          <w:rFonts w:ascii="Times New Roman" w:hAnsi="Times New Roman" w:cs="Times New Roman"/>
          <w:sz w:val="28"/>
          <w:szCs w:val="28"/>
        </w:rPr>
        <w:t xml:space="preserve">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в группе сверстников при решении познавательных задач связанных с теоретическими и п</w:t>
      </w:r>
      <w:r>
        <w:rPr>
          <w:rFonts w:ascii="Times New Roman" w:hAnsi="Times New Roman" w:cs="Times New Roman"/>
          <w:sz w:val="28"/>
          <w:szCs w:val="28"/>
        </w:rPr>
        <w:t xml:space="preserve">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1.2.5.15. </w:t>
      </w:r>
      <w:bookmarkStart w:id="93" w:name="_Toc414553151"/>
      <w:r/>
      <w:bookmarkStart w:id="94" w:name="_Toc410653965"/>
      <w:r/>
      <w:bookmarkStart w:id="95" w:name="_Toc409691642"/>
      <w:r>
        <w:rPr>
          <w:rFonts w:ascii="Times New Roman" w:hAnsi="Times New Roman" w:cs="Times New Roman"/>
          <w:b/>
          <w:sz w:val="28"/>
          <w:szCs w:val="28"/>
        </w:rPr>
        <w:t xml:space="preserve">Химия</w:t>
      </w:r>
      <w:bookmarkEnd w:id="93"/>
      <w:r/>
      <w:bookmarkEnd w:id="94"/>
      <w:r/>
      <w:bookmarkEnd w:id="95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предмета «Химия» являются: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характеризовать основные методы познания: наблюдение, измерение, эксперимент;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описывать свойства твердых, жидких, газообразных веществ, выделяя их существенные признаки;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смысл законов сохранения массы веществ, постоянства состава, атомно-молекулярной теории;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химические и физические явления;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химические элементы;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состав веществ по их формулам;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валентность атома элемента в соединениях;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тип химических реакций;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признаки и условия протекания химических реакций;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признаки, свидетельствующие о протекании химической реакции при выполнении химического опыта;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формулы бинарных соединений;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уравнения химических реакций;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правила безопасной работы при проведении опытов;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лабораторным оборудованием и посудой;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вычислять относительную молекулярную и молярную массы веществ;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вычислять массовую долю химического элемента по формуле соединения;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вычислять количество, объем или массу вещества по количеству, объему, массе реагентов или продуктов реакции;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физические и химические свойства простых веществ: кислорода и водорода;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получать, собирать кислород и водород;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опытным путем газообразные вещества: кислород, водород;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смысл закона Авогадро;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смысл понятий «тепловой эффект реакции», «молярный объем»;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физические и химические свойства воды;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смысл понятия «раствор»;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вычислять массовую долю растворенного вещества в растворе;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приготовлять растворы с определенной массовой долей растворенного вещества;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соединения изученных классов неорганических веществ;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физические и химические свойства основных классов неорганических веществ: оксидов, кислот, оснований, солей;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принадлежность веществ к определенному классу соединений;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формулы неорганических соединений изученных классов;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опыты, подтверждающие химические свойства изученных классов неорганических веществ;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опытным путем растворы кислот и щелочей по изменению окраски индикатора;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взаимосвязь между классами неорганических соединений;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смысл Периодического закона Д.И. Менделеева;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закономерности изменения строения атомов, свойств элементов в пределах малых периодов и главных подгрупп;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схемы строения атомов первых 20 элементов периодической системы Д.И. Менделеева;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смысл понятий: «химическая связь», «электроотрицательность»;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зависимость физических свойств веществ от типа кристаллической решетки;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вид химической связи в неорганических соединениях;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изображать схемы строения молекул веществ, образованных разными видами химических связей;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степень окисления атома элемента в соединении;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смысл теории электролитической диссоциации;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уравнения электролитической диссоциации кислот, щелочей, солей;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сущность процесса электролитической диссоциации и реакций ионного обмена;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полные и сокращенные ионные уравнения реакции обмена;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возможность протекания реакций ионного обмена;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реакции, подтверждающие качественный состав различных веществ;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окислитель и восстановитель;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уравнения окислительно-восстановительных реакций;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факторы, влияющие на скорость химической реакции;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химические реакции по различным признакам;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взаимосвязь между составом, строением и свойствами неметаллов;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опыты по получению, собиранию и изучению химических свойств газообразных веществ: углекислого газа, аммиака;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опытным путем газообразные вещества: углекислый газ и аммиак;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взаимосвязь между составом, строением и свойствами металлов;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влияние химического загрязнения окружающей среды на организм человека;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грамотно обращаться с веществами в повседневной жизни;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молекулярные и полные ионные уравнения по сокращенным ионным уравнениям;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уравнения реакций, соответствующих последовательности превращений неорганических веществ различных классов;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выдвигать и проверять экспериментально гипотезы о результатах воздействия различных факторов на изменение скорости химической реакции;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приобретенные знания для экологически грамотного поведения в окружающей среде;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объективно оценивать информацию о веществах и химических процессах;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критически относиться к псевдонаучной информации, недобросовестной рекламе в средствах массовой информации;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осознавать значение теоретических знаний по химии для практической деятельности человека;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модели и схемы для решения учебных и познавательных задач;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необходимость соблюдения предписаний, предлагаемых в инструкциях по использованию лекарств, средств бытовой химии и др.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jc w:val="both"/>
        <w:spacing w:before="0" w:after="0" w:line="240" w:lineRule="auto"/>
        <w:tabs>
          <w:tab w:val="clear" w:pos="708" w:leader="none"/>
          <w:tab w:val="left" w:pos="17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tabs>
          <w:tab w:val="clear" w:pos="708" w:leader="none"/>
          <w:tab w:val="left" w:pos="170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Искусство</w:t>
      </w:r>
      <w:r/>
    </w:p>
    <w:p>
      <w:pPr>
        <w:pStyle w:val="1037"/>
        <w:ind w:firstLine="697"/>
        <w:spacing w:line="240" w:lineRule="auto"/>
        <w:rPr>
          <w:rStyle w:val="769"/>
          <w:bCs w:val="0"/>
          <w:sz w:val="28"/>
          <w:szCs w:val="28"/>
        </w:rPr>
      </w:pPr>
      <w:r>
        <w:t xml:space="preserve">Изучение предметной области «Искусство» обеспечивает:</w:t>
      </w:r>
      <w:r/>
    </w:p>
    <w:p>
      <w:pPr>
        <w:pStyle w:val="1035"/>
        <w:ind w:firstLine="697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осознание значения искусства и творчества в личной и культурной самоидентификации личности;</w:t>
      </w:r>
      <w:r/>
    </w:p>
    <w:p>
      <w:pPr>
        <w:pStyle w:val="1035"/>
        <w:ind w:firstLine="697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развитие эстетического вкуса, художественного мышления обучающихся, </w:t>
      </w:r>
      <w:r>
        <w:rPr>
          <w:sz w:val="28"/>
          <w:szCs w:val="28"/>
        </w:rPr>
        <w:t xml:space="preserve">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</w:t>
      </w:r>
      <w:r>
        <w:rPr>
          <w:rStyle w:val="800"/>
          <w:sz w:val="28"/>
          <w:szCs w:val="28"/>
        </w:rPr>
        <w:t xml:space="preserve">;</w:t>
      </w:r>
      <w:r/>
    </w:p>
    <w:p>
      <w:pPr>
        <w:pStyle w:val="1035"/>
        <w:ind w:firstLine="697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развитие индивидуальных творческих способностей обучающихся, формирование устойчивого интереса к творческой деятельности;</w:t>
      </w:r>
      <w:r/>
    </w:p>
    <w:p>
      <w:pPr>
        <w:pStyle w:val="1035"/>
        <w:ind w:firstLine="697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  <w:r/>
    </w:p>
    <w:p>
      <w:pPr>
        <w:pStyle w:val="758"/>
        <w:ind w:firstLine="709"/>
        <w:jc w:val="both"/>
        <w:spacing w:before="0" w:after="0" w:line="240" w:lineRule="auto"/>
        <w:tabs>
          <w:tab w:val="clear" w:pos="708" w:leader="none"/>
          <w:tab w:val="left" w:pos="170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96" w:name="_Toc414553152"/>
      <w:r/>
      <w:bookmarkStart w:id="97" w:name="_Toc410653966"/>
      <w:r/>
      <w:bookmarkStart w:id="98" w:name="_Toc409691643"/>
      <w:r>
        <w:rPr>
          <w:rFonts w:ascii="Times New Roman" w:hAnsi="Times New Roman" w:cs="Times New Roman"/>
          <w:b/>
          <w:sz w:val="28"/>
          <w:szCs w:val="28"/>
        </w:rPr>
        <w:t xml:space="preserve">1.2.5.16. Изобразительное искусство</w:t>
      </w:r>
      <w:bookmarkEnd w:id="96"/>
      <w:r/>
      <w:bookmarkEnd w:id="97"/>
      <w:r/>
      <w:bookmarkEnd w:id="98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предмета «Изобразительное искусство» являются: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смысл народных праздников и обрядов и их отражение в народном искусстве и в современной жизни;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эскизы декоративного убранства русской избы;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цветовую композицию внутреннего убранства избы;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специфику образного языка декоративно-прикладного искусства;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самостоятельные варианты орнаментального построения вышивки с опорой на народные традиции;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эскизы народного праздничного костюма, его отдельных элементов в цветовом решении;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выстраивать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изобразительных или геометрических элементов;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основы народного орнамента; создавать орнаменты на основе народных традиций;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виды и материалы декоративно-прикладного искусства;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национальные особенности русского орнамента и орнаментов других народов России;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и характеризовать несколько народных художественных промыслов России;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пространственные и временные виды искусства и объяснять, в чем состоит различие временных и пространственных видов искусства;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разницу между предметом изображения, сюжетом и содержанием изображения;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композиционным навыкам работы, чувству ритма, работе с различными художественными материалами;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образы, используя все выразительные возможности художественных материалов;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изображению с помощью пятна и тональных отношений;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плоскостному силуэтному изображению обычных, простых предметов (кухонная утварь);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изображать сложную форму предмета (силуэт) как соотношение простых геометрических фигур, соблюдая их пропорции;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линейные изображения геометрических тел и натюрморт с натуры из геометрических тел;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строить изображения простых предметов по правилам линейной перспективы;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передавать с помощью света характер формы и эмоциональное напряжение в композиции натюрморта;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творческому опыту выполнения графического натюрморта и гравюры наклейками на картоне;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выражать цветом в натюрморте собственное настроение и переживания;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рассуждать о разных способах передачи перспективы в изобразительном искусстве как выражении различных мировоззренческих смыслов;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перспективу в практической творческой работе;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изображать перспективные сокращения в зарисовках наблюдаемого;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изображать уходящее вдаль пространство, применяя правила линейной и воздушной перспективы;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видеть, наблюдать и эстетически переживать изменчивость цветового состояния и настроения в природе;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пейзажные зарисовки;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и характеризовать понятия: пространство, ракурс, воздушная перспектива;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правилами работы на пленэре;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цвет как инструмент передачи своих чувств и представлений о красоте;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осознавать, что колорит является средством эмоциональной выразительности живописного произведения;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выполнению композиции, наблюдательной перспективы и ритмической организации плоскости изображения;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основные средства художественной выразительности в изобразительном искусстве (линия, пятно, тон, цвет, форма, перспектива и др.);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и характеризовать понятия: эпический пейзаж, романтический пейзаж, пейзаж настроения, пленэр, импрессионизм;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и характеризовать виды портрета;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и характеризовать основы изображения головы человека;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навыками работы с доступными скульптурными материалами;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видеть конструктивную форму предмета, владеть первичными навыками плоского и объемного изображения предмета и группы предметов;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графические материалы в работе над портретом;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образные возможности освещения в портрете;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правилами схематического построения головы человека в рисунке;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имена выдающихся русских и зарубежных художников - портретистов и определять их произведения;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передавать в плоскостном изображении простые движения фигуры человека;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особенности восприятия скульптурного образа;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работе с пластилином или глиной;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приемам выразительности при работе с натуры над набросками и зарисовками фигуры человека, используя разнообразные графические материалы;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понятия «тема», «содержание», «сюжет» в произведениях станковой живописи;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изобразительным и композиционным навыкам в процессе работы над эскизом;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узнавать и объяснять понятия «тематическая картина», «станковая живопись»;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перечислять и характеризовать основные жанры сюжетно- тематической картины;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узнавать и характеризовать несколько классических произведений и называть имена великих русских мастеров исторической картины;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значение тематической картины XIX века в развитии русской культуры;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имена нескольких известных художников объединения «Мир искусства» и их наиболее известные произведения;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разработке и созданию изобразительного образа на выбранный исторический сюжет;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созданию художественного проекта;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созданию композиции на основе библейских сюжетов;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великих, вечных темах в искусстве на основе сюжетов из Библии, об их мировоззренческом и нравственном значении в культуре;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имена великих европейских и русских художников, творивших на библейские темы;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узнавать и характеризовать произведения великих европейских и русских художников на библейские темы;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роль монументальных памятников в жизни общества;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рассуждать об особенностях художественного образа советского народа в годы Великой Отечественной войны;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и характеризовать выдающиеся монументальные памятники и ансамбли, посвященные Великой Отечественной войне;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лепке памятника, посвященного значимому историческому событию или историческому герою;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художественно-выразительные средства произведений изобразительного искусства XX 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культуре зрительского восприятия;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временные и пространственные искусства;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разницу между реальностью и художественным образом;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творчестве известных иллюстраторов книг. И.Я. Билибин. В.А. Милашевский. В.А. Фаворский;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художественному иллюстрированию и навыкам работы с графическими материалами;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собирать необходимый материал для иллюстрирования (характер одежды героев, характер построек и помещений, характерные детали быта и т.д.);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анималистическом жанре изобразительного искусства и творчестве художников-анималистов;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стилизованные образы животных;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систематизировать и характеризовать основные этапы развития и истории архитектуры и дизайна;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объект и пространство в конструктивных видах искусства;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сочетание различных объемов в здании;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единство художественного и функционального в вещи, форму и материал;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общее представление и рассказывать об особенностях архитектурно-художественных стилей разных эпох;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тенденции и перспективы развития современной архитектуры;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образно-стилевой язык архитектуры прошлого;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и различать малые формы архитектуры и дизайна в пространстве городской среды;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плоскостную композицию как возможное схематическое изображение объемов при взгляде на них сверху;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осознавать чертеж как плоскостное изображение объемов, когда точка - вертикаль, круг - цилиндр, шар и т.д.;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в создаваемых пространственных композициях доминантный объект и вспомогательные соединительные элементы;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навыки формообразования, использования объемов в дизайне и архитектуре (макеты из бумаги, картона, пластилина);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композиционные макеты объектов на предметной плоскости и в пространстве;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практические творческие композиции в технике коллажа, дизайн-проектов;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приобретать общее представление о традициях ландшафтно-парковой архитектуры;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основные школы садово-паркового искусства;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основы краткой истории русской усадебной культуры XVIII-XIX веков;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и раскрывать смысл основ искусства флористики;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основы краткой истории костюма;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и раскрывать смысл композиционно-конструктивных принципов дизайна одежды;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навыки сочинения объемно-пространственной композиции в формировании букета по принципам икэбаны;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отражать в эскизном проекте дизайна сада образно-архитектурный композиционный замысел;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узнавать и характеризовать памятники архитектуры Древнего Киева. София Киевская. Фрески. Мозаики;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узнавать и описывать памятники шатрового зодчества;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особенности церкви Вознесения в селе Коломенском и храма Покрова-на-Рву;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особенности новых иконописных традиций в XVII веке. Отличать по характерным особенностям икону и парсуну;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над проектом (индивидуальным или коллективным), создавая разнообразные творческие композиции в материалах по различным темам;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стилевые особенности разных школ архитектуры Древней Руси;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с натуры и по воображению архитектурные образы графическими материалами и др.;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сравнивать, сопоставлять и анализировать произведения живописи Древней Руси;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рассуждать о значении художественного образа древнерусской культуры;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широком разнообразии стилей и направлений изобразительного искусства и архитектуры XVIII-XIX веков;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в речи новые термины, связанные со стилями в изобразительном искусстве и архитектуре XVIII-XIX веков;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и называть характерные особенности русской портретной живописи XVIII века;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признаки и особенности московского барокко;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разнообразные творческие работы (фантазийные конструкции) в материале.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диалогической формой коммуникации, уметь аргументировать свою точку зрения в процессе изучения изобразительного искусства;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признаки для установления стилевых связей в процессе изучения изобразительного искусства;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специфику изображения в полиграфии;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формы полиграфической продукции: книги, журналы, плакаты, афиши и др.);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и характеризовать типы изображения в полиграфии (графическое, живописное, компьютерное, фотографическое);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проектировать обложку книги, рекламы открытки, визитки и др.;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художественную композицию макета книги, журнала;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имена великих русских живописцев и архитекторов XVIII-XIX веков;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и характеризовать произведения изобразительного искусства и архитектуры русских художников XVIII-XIX веков;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имена выдающихся русских художников-ваятелей XVIII века и определять скульптурные памятники;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имена выдающихся художников «Товарищества передвижников» и определять их произведения живописи;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имена выдающихся русских художников-пейзажистов XIX века и определять произведения пейзажной живописи;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особенности исторического жанра, определять произведения исторической живописи;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«Русский стиль» в архитектуре модерна, называть памятники архитектуры модерна;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имена выдающихся русских художников-ваятелей второй половины XIX века и определять памятники монументальной скульптуры;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разнообразные творческие работы (фантазийные конструкции) в материале;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узнавать основные художественные направления в искусстве XIX и XX веков;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узнавать, называть основные художественные стили в европейском и русском искусстве и время их развития в истории культуры;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творческий опыт разработки художественного проекта – создания композиции на определенную тему;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смысл традиций и новаторства в изобразительном искусстве XX века. Модерн. Авангард. Сюрреализм;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стиль модерн в архитектуре. Ф.О. Шехтель. А. Гауди;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с натуры и по воображению архитектурные образы графическими материалами и др.;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над эскизом монументального произведения (витраж, мозаика, роспись, монументальная скульптура);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выразительный язык при моделировании архитектурного пространства;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крупнейшие художественные музеи мира и России;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получать представления об особенностях художественных коллекций крупнейших музеев мира;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навыки коллективной работы над объемно-пространственной композицией;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основы сценографии как вида художественного творчества;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роль костюма, маски и грима в искусстве актерского перевоплощения;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имена великих актеров российского театра XX века (А.Я. Головин, А.Н. Бенуа, М.В. Добужинский);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особенности художественной фотографии;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выразительные средства художественной фотографии (композиция, план, ракурс, свет, ритм и др.);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изобразительную природу экранных искусств;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принципы киномонтажа в создании художественного образа;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понятия: игровой и документальный фильм;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имена мастеров российского кинематографа. С.М. Эйзенштейн. А.А. Тарковский. С.Ф. Бондарчук. Н.С. Михалков;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основы искусства телевидения;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различия в творческой работе художника-живописца и сценографа;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полученные знания о типах оформления сцены при создании школьного спектакля;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в практике любительского спектакля художественно-творческие умения по созданию костюмов, грима и т.д. для спектакля из доступных материалов;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добиваться в практической работе большей выразительности костюма и его стилевого единства со сценографией спектакля;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в своей съемочной практике ранее приобретенные знания и навыки композиции, чувства цвета, глубины пространства и т. д.;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компьютерной обработкой фотоснимка при исправлении отдельных недочетов и случайностей;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и объяснять синтетическую природу фильма;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первоначальные навыки в создании сценария и замысла фильма;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полученные ранее знания по композиции и построению кадра;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первоначальные навыки операторской грамоты, техники съемки и компьютерного монтажа;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смотреть и анализировать с точки зрения режиссерского, монтажно-операторского искусства фильмы мастеров кино;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опыт документальной съемки и тележурналистики для формирования школьного телевидения;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реализовывать сценарно-режиссерскую и операторскую грамоту в практике создания видео-этюда.</w:t>
      </w:r>
      <w:r/>
    </w:p>
    <w:p>
      <w:pPr>
        <w:pStyle w:val="75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99" w:name="_Toc414553153"/>
      <w:r/>
      <w:bookmarkStart w:id="100" w:name="_Toc410653967"/>
      <w:r/>
      <w:bookmarkStart w:id="101" w:name="_Toc409691644"/>
      <w:r>
        <w:rPr>
          <w:rFonts w:ascii="Times New Roman" w:hAnsi="Times New Roman" w:cs="Times New Roman"/>
          <w:b/>
          <w:sz w:val="28"/>
          <w:szCs w:val="28"/>
        </w:rPr>
        <w:t xml:space="preserve">1.2.5.17. Музыка</w:t>
      </w:r>
      <w:bookmarkEnd w:id="99"/>
      <w:r/>
      <w:bookmarkEnd w:id="100"/>
      <w:r/>
      <w:bookmarkEnd w:id="101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предметными результатами изучения предмета «Музыка» являются: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понимать значение интонации в музыке как носителя образного смысла;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анализировать средства музыкальной выразительности: мелодию, ритм, темп, динамику, лад;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характер музыкальных образов (лирических, драматических, героических, романтических, эпических);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общее и особенное при сравнении музыкальных произведений на основе полученных знаний об интонационной природе музыки;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жизненно-образное содержание музыкальных произведений разных жанров;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и характеризовать приемы взаимодействия и развития образов музыкальных произведений;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многообразие музыкальных образов и способов их развития;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производить интонационно-образный анализ музыкального произведения;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основной принцип построения и развития музыки;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взаимосвязь жизненного содержания музыки и музыкальных образов;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значение устного народного музыкального творчества в развитии общей культуры народа;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основные жанры русской народной музыки: былины, лирические песни, частушки, разновидности обрядовых песен;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специфику перевоплощения народной музыки в произведениях композиторов;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взаимосвязь профессиональной композиторской музыки и народного музыкального творчества;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основные признаки исторических эпох, стилевых направлений и национальных школ в западноевропейской музыке;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узнавать характерные черты и образцы творчества крупнейших русских и зарубежных композиторов;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общее и особенное при сравнении музыкальных произведений на основе полученных знаний о стилевых направлениях;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жанры вокальной, инструментальной, вокально-инструментальной, камерно-инструментальной, симфонической музыки;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узнавать формы построения музыки (двухчастную, трехчастную, вариации, рондо);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тембры музыкальных инструментов;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и определять звучание музыкальных инструментов: духовых, струнных, ударных, современных электронных;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виды оркестров: симфонического, духового, камерного, оркестра народных инструментов, эстрадно-джазового оркестра;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музыкальными терминами в пределах изучаемой темы;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характерные особенности музыкального языка;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эмоционально-образно воспринимать и характеризовать музыкальные произведения;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произведения выдающихся композиторов прошлого и современности;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единство жизненного содержания и художественной формы в различных музыкальных образах;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творчески интерпретировать содержание музыкальных произведений;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особенности интерпретации одной и той же художественной идеи, сюжета в творчестве различных композиторов;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различные трактовки одного и того же произведения, аргументируя исполнительскую интерпретацию замысла композитора;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интерпретацию классической музыки в современных обработках;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характерные признаки современной популярной музыки;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стили рок-музыки и ее отдельных направлений: рок-оперы, рок-н-ролла и др.;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творчество исполнителей авторской песни;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особенности взаимодействия музыки с другими видами искусства;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жанровые параллели между музыкой и другими видами искусств;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интонации музыкального, живописного и литературного произведений;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взаимодействие музыки, изобразительного искусства и литературы на основе осознания специфики языка каждого из них;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ассоциативные связи между художественными образами музыки, изобразительного искусства и литературы;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значимость музыки в творчестве писателей и поэтов;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и определять на слух мужские (тенор, баритон, бас) и женские (сопрано, меццо-сопрано, контральто) певческие голоса;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разновидности хоровых коллективов по стилю (манере) исполнения: народные, академические;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навыками вокально-хорового музицирования;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навыки вокально-хоровой работы при пении с музыкальным сопровождением и без сопровождения (a cappella);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творчески интерпретировать содержание музыкального произведения в пении;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коллективной исполнительской деятельности, используя различные формы индивидуального и группового музицирования;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размышлять о знакомом музыкальном произведении, высказывать суждения об основной идее, о средствах и формах ее воплощения;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передавать свои музыкальные впечатления в устной или письменной форме;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проявлять творческую инициативу, участвуя в музыкально-эстетической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специфику музыки как вида искусства и ее значение в жизни человека и общества;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эмоционально проживать исторические события и судьбы защитников Отечества, воплощаемые в музыкальных произведениях;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современные информационно-коммуникационные технологии для записи и воспроизведения музыки;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обосновывать собственные предпочтения, касающиеся музыкальных произведений различных стилей и жанров;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знания о музыке и музыкантах, полученные на занятиях, при составлении домашней фонотеки, видеотеки;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приобретенные знания и умения в практической деятельности и повседневной жизни (в том числе в творческой и сценической).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истоки и интонационное своеобразие, характерные черты и признаки, традиций, обрядов музыкального фольклора разных стран мира;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особенности языка западноевропейской музыки на примере мадригала, мотета, кантаты, прелюдии, фуги, мессы, реквиема;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особенности языка отечественной духовной и светской музыкальной культуры на примере канта, литургии, хорового концерта;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специфику духовной музыки в эпоху Средневековья;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мелодику знаменного распева – основы древнерусской церковной музыки;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признаки для установления стилевых связей в процессе изучения музыкального искусства;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исполнять свою партию в хоре в простейших двухголосных произведениях, в том числе с ориентацией на нотную запись;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</w:t>
      </w:r>
      <w:r/>
    </w:p>
    <w:p>
      <w:pPr>
        <w:pStyle w:val="1035"/>
        <w:ind w:left="360" w:firstLine="34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Изучение предметной области «Технология» обеспечивает: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развитие инновационной творческой деятельности обучающихся в процессе решения прикладных учебных задач;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активное использование знаний, полученных при изучении других учебных предметов, и сформированных универсальных учебных действий;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совершенствование умений выполнения учебно-исследовательской и проектной деятельности;</w:t>
      </w:r>
      <w:r/>
    </w:p>
    <w:p>
      <w:pPr>
        <w:pStyle w:val="1035"/>
        <w:ind w:firstLine="700"/>
        <w:jc w:val="both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формирование представлений о социальных и этических аспектах научно-технического прогресса;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способности придавать экологическую направленность любой деятельности, проекту; демонстрировать экологическое мышление в разных формах деятельности</w:t>
      </w:r>
      <w:r>
        <w:rPr>
          <w:rStyle w:val="800"/>
          <w:sz w:val="28"/>
          <w:szCs w:val="28"/>
        </w:rPr>
        <w:t xml:space="preserve">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102" w:name="_Toc414553154"/>
      <w:r/>
      <w:bookmarkStart w:id="103" w:name="_Toc410653968"/>
      <w:r/>
      <w:bookmarkStart w:id="104" w:name="_Toc409691645"/>
      <w:r>
        <w:rPr>
          <w:rFonts w:ascii="Times New Roman" w:hAnsi="Times New Roman" w:cs="Times New Roman"/>
          <w:b/>
          <w:sz w:val="28"/>
          <w:szCs w:val="28"/>
        </w:rPr>
        <w:t xml:space="preserve">1.2.5.18. Технология</w:t>
      </w:r>
      <w:bookmarkEnd w:id="102"/>
      <w:r/>
      <w:bookmarkEnd w:id="103"/>
      <w:r/>
      <w:bookmarkEnd w:id="104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 планируемые результаты освоения предмета «Технология» отражают: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осознание роли техники и технологий для прогрессивного развития общ</w:t>
      </w:r>
      <w:r>
        <w:rPr>
          <w:rFonts w:ascii="Times New Roman" w:hAnsi="Times New Roman" w:cs="Times New Roman"/>
          <w:sz w:val="28"/>
          <w:szCs w:val="28"/>
        </w:rPr>
        <w:t xml:space="preserve">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средствами и формами графического отображения объектов или процессов, правилами выполнения графической документации;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умений устанавливать взаимосвязь знаний по разным учебным предметам для решения прикладных учебных задач;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 мире профессий, связанных с изучаемыми технологиями, их востребованности на рынке труда.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Современные материальные, информационные и гуманитарные технологии и перспективы их развития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на произвольно избранных примерах принципиальные отличия современных т</w:t>
      </w:r>
      <w:r>
        <w:rPr>
          <w:rFonts w:ascii="Times New Roman" w:hAnsi="Times New Roman" w:cs="Times New Roman"/>
          <w:sz w:val="28"/>
          <w:szCs w:val="28"/>
        </w:rPr>
        <w:t xml:space="preserve">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мониторинг развития технологий произвольно избранной отрасли на основе работы с информационными источниками различных видов.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технологической культуры и проектно-технологического мышления обучающихся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следовать технологии, в том числе в процессе изготовления субъективно нового продукта;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условия применимости технологии в том числе с позиций экологической защищенности;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прогнозировать по известной технологии выходы (характеристики продукта) в зависимости от изменения входов /параметров /ресурсов, проверяет прогнозы опытно-экспериментальным путем, в том числе самостоятельно планируя такого рода эксперименты;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зависимос</w:t>
      </w:r>
      <w:r>
        <w:rPr>
          <w:rFonts w:ascii="Times New Roman" w:hAnsi="Times New Roman" w:cs="Times New Roman"/>
          <w:sz w:val="28"/>
          <w:szCs w:val="28"/>
        </w:rPr>
        <w:t xml:space="preserve">ти от ситуации оптимизировать базовые технологии (затратность -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оценку и испытание полученного продукта;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анализ потребностей в тех или иных материальных или информационных продуктах;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технологическое решение с помощью текста, рисунков, графического изображения;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возможные технологические решения, определять их достоинства и недостатки в контексте заданной ситуации;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и анализировать разработку и / или реализацию прикладных проектов, предполагающих: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изготовлению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модификации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давать характеристику и разрабатывать материальные продукты, включая их моделирование в информационной среде (конструкторе);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встраиванию созданного информационного продукта в заданную оболочку;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изготовлению информационного продукта по заданному алгоритму в заданной оболочке;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и анализировать разработку и/или реализацию технологических проектов, предполагающих: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оптимизировать заданный способ (технологии) получения требующегося материального продукта (после его применения в собственной практике);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обобщать прецеденты получения продуктов одной группы различными субъектами (опыта), анализировать потребительские свойства данных продуктов, запросы групп их пот</w:t>
      </w:r>
      <w:r>
        <w:rPr>
          <w:rFonts w:ascii="Times New Roman" w:hAnsi="Times New Roman" w:cs="Times New Roman"/>
          <w:sz w:val="28"/>
          <w:szCs w:val="28"/>
        </w:rPr>
        <w:t xml:space="preserve">ребителей, условия производства с выработкой (рисованием, регламентацией) технологии производства данного продукта и ее пилотного применения; разрабатывать инструкции, технологические карты для исполнителей, согласовывать их с заинтересованными субъектами;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разрабатывать (комбинировать, изменять параметры и требования к ресурсам) технологии получения материального и информационного продукта с заданными свойствами;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и анализировать разработку и /или реализацию проектов, предполагающих: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(разработку) материального продукта на основе самостоятельно проведенных исследований потребительских интересов;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разработку плана продвижения продукта;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и формулировать проблему, требующую технологического решения;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модифицировать имеющиеся продукты в соответствии с ситуацией /заказом /потребностью /задачей деятельности и в соответствии с их характеристиками разрабатывать технологию на основе базовой технологии;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коммерческий потенциал продукта и/или технологии.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Построение образовательных траекторий и планов в области профессионального самоопределения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ситуацию на региональном рынке труда, называет тенденции ее развития,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разъясняет социальное значение групп профессий, востребованных на региональном рынке труда,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группы предприятий региона проживания,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свои мотивы и причины принятия тех или иных решений,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результаты и последствия своих решений, связанных с выбором и реализацией образовательной траектории,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предлагать альтернативные варианты траекторий профессионального образования для занятия заданных должностей;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</w:t>
      </w:r>
      <w:r>
        <w:rPr>
          <w:rFonts w:ascii="Times New Roman" w:hAnsi="Times New Roman" w:cs="Times New Roman"/>
          <w:sz w:val="28"/>
          <w:szCs w:val="28"/>
        </w:rPr>
        <w:t xml:space="preserve">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  <w:r/>
      <w:r/>
      <w:r/>
      <w:bookmarkStart w:id="109" w:name="_Toc414553155"/>
      <w:r/>
      <w:bookmarkStart w:id="110" w:name="_Toc410702973"/>
      <w:r/>
      <w:bookmarkStart w:id="111" w:name="_Toc410653969"/>
      <w:r/>
      <w:bookmarkStart w:id="112" w:name="_Toc409691646"/>
      <w:r/>
      <w:bookmarkEnd w:id="109"/>
      <w:r/>
      <w:bookmarkEnd w:id="110"/>
      <w:r/>
      <w:bookmarkEnd w:id="111"/>
      <w:r/>
      <w:bookmarkEnd w:id="112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и основы безопасности жизнедеятельности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Изучение предметной области «Физическая культура и основы безопасности жизнедеятельности» обеспечивает: 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формирование и развитие установок активного, </w:t>
      </w:r>
      <w:r>
        <w:rPr>
          <w:sz w:val="28"/>
          <w:szCs w:val="28"/>
        </w:rPr>
        <w:t xml:space="preserve">экологически целесообразного, </w:t>
      </w:r>
      <w:r>
        <w:rPr>
          <w:rStyle w:val="800"/>
          <w:sz w:val="28"/>
          <w:szCs w:val="28"/>
        </w:rPr>
        <w:t xml:space="preserve">здорового и безопасного образа жизни;</w:t>
      </w:r>
      <w:r/>
    </w:p>
    <w:p>
      <w:pPr>
        <w:pStyle w:val="1035"/>
        <w:ind w:firstLine="700"/>
        <w:jc w:val="both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понимание личной и общественной значимости современной культуры безопасности жизнедеятельности;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sz w:val="28"/>
          <w:szCs w:val="28"/>
        </w:rPr>
        <w:t xml:space="preserve"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развитие двигательной активности обучающихся, </w:t>
      </w:r>
      <w:r>
        <w:rPr>
          <w:sz w:val="28"/>
          <w:szCs w:val="28"/>
        </w:rPr>
        <w:t xml:space="preserve">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</w:t>
      </w:r>
      <w:r>
        <w:rPr>
          <w:rStyle w:val="800"/>
          <w:sz w:val="28"/>
          <w:szCs w:val="28"/>
        </w:rPr>
        <w:t xml:space="preserve">;</w:t>
      </w:r>
      <w:r/>
    </w:p>
    <w:p>
      <w:pPr>
        <w:pStyle w:val="1035"/>
        <w:ind w:firstLine="700"/>
        <w:jc w:val="both"/>
        <w:rPr>
          <w:rStyle w:val="769"/>
          <w:bCs w:val="0"/>
          <w:sz w:val="28"/>
          <w:szCs w:val="28"/>
        </w:rPr>
      </w:pPr>
      <w:r>
        <w:rPr>
          <w:rStyle w:val="800"/>
          <w:sz w:val="28"/>
          <w:szCs w:val="28"/>
        </w:rPr>
        <w:t xml:space="preserve">установление связей между жизненным опытом обучающихся и знаниями из разных предметных областей.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113" w:name="_Toc414553156"/>
      <w:r/>
      <w:bookmarkStart w:id="114" w:name="_Toc410653970"/>
      <w:r/>
      <w:bookmarkStart w:id="115" w:name="_Toc409691647"/>
      <w:r>
        <w:rPr>
          <w:rFonts w:ascii="Times New Roman" w:hAnsi="Times New Roman" w:cs="Times New Roman"/>
          <w:b/>
          <w:sz w:val="28"/>
          <w:szCs w:val="28"/>
        </w:rPr>
        <w:t xml:space="preserve">1.2.5.19. Физическая культура</w:t>
      </w:r>
      <w:bookmarkEnd w:id="113"/>
      <w:r/>
      <w:bookmarkEnd w:id="114"/>
      <w:r/>
      <w:bookmarkEnd w:id="115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к результатам предметной области «Физическая культура и основы безопасности жизнедеятельности» планируемыми результатами освоения предмета «Физическая культура» являются: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раскрывать </w:t>
      </w:r>
      <w:r>
        <w:rPr>
          <w:rFonts w:ascii="Times New Roman" w:hAnsi="Times New Roman" w:cs="Times New Roman"/>
          <w:sz w:val="28"/>
          <w:szCs w:val="28"/>
        </w:rPr>
        <w:t xml:space="preserve">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руководствоваться правилами оказания первой помощи при травмах и ушибах во время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акробатические комбинации из числа хорошо освоенных упражнений;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гимнастические комбинации на спортивных снарядах из числа хорошо освоенных упражнений;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легкоатлетические упражнения в беге и в прыжках (в длину и высоту);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спуски и торможения на лыжах с пологого склона;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основные технические действия и приемы игры в футбол, волейбол, баскетбол в условиях учебной и игровой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тестовые упражнения для оценки уровня индивидуального  развития основных физических качеств.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вести дневник п</w:t>
      </w:r>
      <w:r>
        <w:rPr>
          <w:rFonts w:ascii="Times New Roman" w:hAnsi="Times New Roman" w:cs="Times New Roman"/>
          <w:sz w:val="28"/>
          <w:szCs w:val="28"/>
        </w:rPr>
        <w:t xml:space="preserve">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восстановительные мероприятия с использованием банных процедур и сеансов оздоровительного массажа;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комплексы упражнений лечебной физической культуры с учетом имеющихся индивидуальных отклонений в показателях здоровья;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преодолевать естественные и искусственные препятствия с помощью разнообразных способов лазания, прыжков и бега;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судейство по одному из осваиваемых видов спорта;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тестовые нормативы Всероссийского физкультурно-спортивного комплекса «Готов к труду и обороне»;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технико-тактические действия национальных видов спорта;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проплывать учебную дистанцию вольным стилем.</w:t>
      </w:r>
      <w:r/>
    </w:p>
    <w:p>
      <w:pPr>
        <w:pStyle w:val="1034"/>
        <w:ind w:firstLine="709"/>
        <w:jc w:val="both"/>
        <w:spacing w:before="0" w:beforeAutospacing="0" w:after="0" w:afterAutospacing="0"/>
        <w:rPr>
          <w:rStyle w:val="800"/>
          <w:rFonts w:eastAsiaTheme="minorEastAsia"/>
          <w:color w:val="0070C0"/>
          <w:sz w:val="28"/>
          <w:szCs w:val="28"/>
        </w:rPr>
      </w:pPr>
      <w:r>
        <w:rPr>
          <w:rFonts w:eastAsiaTheme="minorEastAsia"/>
          <w:color w:val="0070C0"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116" w:name="_Toc414553157"/>
      <w:r/>
      <w:bookmarkStart w:id="117" w:name="_Toc410653971"/>
      <w:r/>
      <w:bookmarkStart w:id="118" w:name="_Toc409691648"/>
      <w:r>
        <w:rPr>
          <w:rFonts w:ascii="Times New Roman" w:hAnsi="Times New Roman" w:cs="Times New Roman"/>
          <w:b/>
          <w:sz w:val="28"/>
          <w:szCs w:val="28"/>
        </w:rPr>
        <w:t xml:space="preserve">1.2.5.20. Основы безопасности жизнедеятельности</w:t>
      </w:r>
      <w:bookmarkEnd w:id="116"/>
      <w:r/>
      <w:bookmarkEnd w:id="117"/>
      <w:r/>
      <w:bookmarkEnd w:id="118"/>
      <w:r/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арственного образовательного стандарта основного общего образования к результатам предметной области «Физическая культура и основы безопасности жизнедеятельности» планируемыми результатами освоения предмета «Основы безопасности жизнедеятельности» являются: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классифицировать и характеризовать условия экологической безопасности;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знания о предельно допустимых концентрациях вредных веществ в атмосфере, воде и почве;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знания о способах контроля качества окружающей среды и продуктов питания с использованием бытовых приборов;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безопасно, использовать бытовые приборы контроля качества окружающей среды и продуктов питания;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 использовать бытовые приборы;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 использовать средства бытовой химии;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 использовать средства коммуникации;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и характеризовать опасные ситуации криминогенного характера;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предвидеть причины возникновения возможных опасных ситуаций криминогенного характера;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 вести и применять способы самозащиты в криминогенной ситуации на улице;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 вести и применять способы самозащиты в криминогенной ситуации в подъезде;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 вести и применять способы самозащиты в криминогенной ситуации в лифте;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 вести и применять способы самозащиты в криминогенной ситуации в квартире;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 вести и применять способы самозащиты при карманной краже;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 вести и применять способы самозащиты при попытке мошенничества;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адекватно оценивать ситуацию дорожного движения;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адекватно оценивать ситуацию и безопасно действовать при пожаре;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 использовать средства индивидуальной защиты при пожаре;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 применять первичные средства пожаротушения;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правила безопасности дорожного движения пешехода;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правила безопасности дорожного движения велосипедиста;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правила безопасности дорожного движения пассажира транспортного средства;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и характеризовать причины и последствия опасных ситуаций на воде;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адекватно оценивать ситуацию и безопасно вести у воды и на воде;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средства и способы само- и взаимопомощи на воде;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и характеризовать причины и последствия опасных ситуаций в туристических походах;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готовиться к туристическим походам;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адекватно оценивать ситуацию и безопасно вести в туристических походах;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адекватно оценивать ситуацию и ориентироваться на местности;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добывать и поддерживать огонь в автономных условиях;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добывать и очищать воду в автономных условиях;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добывать и готовить пищу в автономных условиях; сооружать (обустраивать) временное жилище в автономных условиях;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сигналы бедствия и отвечать на них;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причины и последствия чрезвычайных ситуаций природного характера для личности, общества и государства;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предвидеть опасности и правильно действовать в случае чрезвычайных ситуаций природного характера;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мероприятия по защите населения от чрезвычайных ситуаций природного характера;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 использовать средства индивидуальной защиты;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причины и последствия чрезвычайных ситуаций техногенного характера для личности, общества и государства;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предвидеть опасности и правильно действовать в чрезвычайных ситуациях техногенного характера;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мероприятия по защите населения от чрезвычайных ситуаций техногенного характера;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 действовать по сигналу «Внимание всем!»;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 использовать средства индивидуальной и коллективной защиты;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комплектовать минимально необходимый набор вещей (документов, продуктов) в случае эвакуации;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мероприятия по защите населения от терроризма, экстремизма, наркотизма;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и характеризовать опасные ситуации в местах большого скопления людей;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предвидеть причины возникновения возможных опасных ситуаций в местах большого скопления людей;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адекватно оценивать ситуацию и безопасно действовать в местах массового скопления людей;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оповещать (вызывать) экстренные службы при чрезвычайной ситуации;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безопасный и здоровый образ жизни, его составляющие и значение для личности, общества и государства;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мероприятия и факторы, укрепляющие и разрушающие здоровье;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планировать профилактические мероприятия по сохранению и укреплению своего здоровья;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адекватно оценивать нагрузку и профилактические занятия по укреплению здоровья;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планировать распорядок дня с учетом нагрузок;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мероприятия и факторы, потенциально опасные для здоровья;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 использовать ресурсы интернета;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состояние своего здоровья;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состояния оказания неотложной помощи;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алгоритм действий по оказанию первой помощи;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средства оказания первой помощи;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первую помощь при наружном и внутреннем кровотечении;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извлекать инородное тело из верхних дыхательных путей;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первую помощь при ушибах;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первую помощь при растяжениях;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первую помощь при вывихах;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первую помощь при переломах;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первую помощь при ожогах;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первую помощь при отморожениях и общем переохлаждении;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первую помощь при отравлениях;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первую помощь при тепловом (солнечном) ударе;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первую помощь при укусе насекомых и змей.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безопасно использовать средства индивидуальной защиты велосипедиста;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и характеризовать причины и последствия опасных ситуаций в туристических поездках;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готовиться к туристическим поездкам;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адекватно оценивать ситуацию и безопасно вести в туристических поездках;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последствия возможных опасных ситуаций в местах большого скопления людей;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последствия возможных опасных ситуаций криминогенного характера;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права покупателя;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последствия проявления терроризма, экстремизма, наркотизма;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предвидеть пути и средства возможного вовлечения в террористическую, экстремистскую и наркотическую деятельность;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 влияние вредных привычек и факторов и на состояние своего здоровья;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характеризовать роль семьи в жизни личности и общества и ее влияние на здоровье человека;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основам самоконтроля, самооценки, принятию решений и осуществлению осознанного выбора в учебной и познавательной деятельности при формировании современной культуры безопасности жизнедеятельности;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-классифицировать основные правовые аспекты оказания первой помощи;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первую помощь при не инфекционных заболеваниях;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первую помощь при инфекционных заболеваниях;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первую помощь при остановке сердечной деятельности;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первую помощь при коме;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первую помощь при поражении электрическим током;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усваивать приемы действий в различных опасных и чрезвычайных ситуациях;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творчески решать моделируемые ситуации и практические задачи в области безопасности жизнедеятельности.</w:t>
      </w:r>
      <w:r/>
    </w:p>
    <w:p>
      <w:pPr>
        <w:pStyle w:val="758"/>
        <w:rPr>
          <w:rStyle w:val="769"/>
          <w:bCs w:val="0"/>
          <w:sz w:val="28"/>
          <w:szCs w:val="28"/>
        </w:rPr>
      </w:pPr>
      <w:r/>
      <w:r>
        <w:br w:type="page" w:clear="all"/>
      </w:r>
      <w:r/>
    </w:p>
    <w:p>
      <w:pPr>
        <w:pStyle w:val="760"/>
        <w:spacing w:line="240" w:lineRule="auto"/>
        <w:rPr>
          <w:rStyle w:val="769"/>
          <w:bCs w:val="0"/>
          <w:sz w:val="28"/>
          <w:szCs w:val="28"/>
        </w:rPr>
      </w:pPr>
      <w:r/>
      <w:bookmarkStart w:id="119" w:name="_Toc414553158"/>
      <w:r/>
      <w:bookmarkStart w:id="120" w:name="_Toc410653972"/>
      <w:r>
        <w:t xml:space="preserve">1.3. Система оценки достижения планируемых результатов освоения основной образовательной программы основного общего образования</w:t>
      </w:r>
      <w:bookmarkEnd w:id="119"/>
      <w:r/>
      <w:bookmarkEnd w:id="120"/>
      <w:r/>
      <w:r/>
    </w:p>
    <w:p>
      <w:pPr>
        <w:pStyle w:val="928"/>
        <w:ind w:firstLine="709"/>
        <w:spacing w:line="240" w:lineRule="auto"/>
        <w:rPr>
          <w:b/>
        </w:rPr>
      </w:pPr>
      <w:r>
        <w:rPr>
          <w:b/>
        </w:rPr>
      </w:r>
      <w:r/>
    </w:p>
    <w:p>
      <w:pPr>
        <w:pStyle w:val="928"/>
        <w:ind w:firstLine="709"/>
        <w:spacing w:line="240" w:lineRule="auto"/>
        <w:rPr>
          <w:b/>
        </w:rPr>
      </w:pPr>
      <w:r>
        <w:rPr>
          <w:b/>
        </w:rPr>
        <w:t xml:space="preserve">1.3.1. Общие положения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Система оценки достижения планируемых результатов (далее – система оценки) является частью системы оценки и управления качеством образования в школе.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Основным </w:t>
      </w:r>
      <w:r>
        <w:rPr>
          <w:i/>
        </w:rPr>
        <w:t xml:space="preserve">объектом</w:t>
      </w:r>
      <w:r>
        <w:t xml:space="preserve"> системы оценки, ее </w:t>
      </w:r>
      <w:r>
        <w:rPr>
          <w:i/>
        </w:rPr>
        <w:t xml:space="preserve">содержательной и критериальной базой</w:t>
      </w:r>
      <w:r>
        <w:t xml:space="preserve"> выступают требования ФГОС основного общего образования, которые конкретизируются в планируемых результатах освоения обучающимися основной образовательной программы образовательной организации.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Система оценки включает процедуры внутренней и внешней оценки.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rPr>
          <w:b/>
          <w:i/>
        </w:rPr>
        <w:t xml:space="preserve">Внутренняя оценка </w:t>
      </w:r>
      <w:r>
        <w:t xml:space="preserve">включает: стартовую диагностику, текущую и тематическую оценку, портфолио, внутришкольный мониторинг образовательных достижений, промежуточную и итоговую аттестацию обучающихся.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rPr>
          <w:b/>
          <w:i/>
        </w:rPr>
        <w:t xml:space="preserve">К внешним процедурам</w:t>
      </w:r>
      <w:r>
        <w:t xml:space="preserve"> относятся: государственная итоговая аттестация, независимая оценка качества образования и мониторинговые исследования муниципального, регионального и федерального уровней.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ФГОС ООО система оценки школы строится на системно-деятельностном, уровневом и комплексном подходах к оценке образовательных достижений.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Системно-деятельностный подход</w:t>
      </w:r>
      <w:r>
        <w:rPr>
          <w:rFonts w:ascii="Times New Roman" w:hAnsi="Times New Roman"/>
          <w:sz w:val="28"/>
          <w:szCs w:val="28"/>
        </w:rPr>
        <w:t xml:space="preserve"> к оценке образовательных достижен</w:t>
      </w:r>
      <w:r>
        <w:rPr>
          <w:rFonts w:ascii="Times New Roman" w:hAnsi="Times New Roman"/>
          <w:sz w:val="28"/>
          <w:szCs w:val="28"/>
        </w:rPr>
        <w:t xml:space="preserve">ий проявляется в оценке способности обучающихся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  <w:r/>
    </w:p>
    <w:p>
      <w:pPr>
        <w:pStyle w:val="928"/>
        <w:ind w:firstLine="709"/>
        <w:spacing w:line="240" w:lineRule="auto"/>
        <w:rPr>
          <w:bCs/>
        </w:rPr>
      </w:pPr>
      <w:r>
        <w:rPr>
          <w:b/>
          <w:bCs/>
          <w:i/>
        </w:rPr>
        <w:t xml:space="preserve">Уровневый подход </w:t>
      </w:r>
      <w:r>
        <w:rPr>
          <w:bCs/>
        </w:rPr>
        <w:t xml:space="preserve">служит важнейшей основой для организации индивидуальной работы с обучающимися. </w:t>
      </w:r>
      <w:r>
        <w:t xml:space="preserve">Он реализуется как по отношению </w:t>
      </w:r>
      <w:r>
        <w:rPr>
          <w:bCs/>
        </w:rPr>
        <w:t xml:space="preserve">к содержанию оценки, так и к представлению и интерпретации результатов измерений.</w:t>
      </w:r>
      <w:r/>
    </w:p>
    <w:p>
      <w:pPr>
        <w:pStyle w:val="928"/>
        <w:ind w:firstLine="709"/>
        <w:spacing w:line="240" w:lineRule="auto"/>
        <w:rPr>
          <w:bCs/>
        </w:rPr>
      </w:pPr>
      <w:r>
        <w:rPr>
          <w:bCs/>
        </w:rPr>
        <w:t xml:space="preserve">Уровневый подход к содержанию оценки</w:t>
      </w:r>
      <w:r>
        <w:rPr>
          <w:b/>
          <w:bCs/>
          <w:i/>
        </w:rPr>
        <w:t xml:space="preserve"> </w:t>
      </w:r>
      <w:r>
        <w:rPr>
          <w:bCs/>
        </w:rPr>
        <w:t xml:space="preserve">обеспечивается структурой планируемых результатов, в которых выделены три блока: общецелевой, «Выпускник научится» и «Выпускник получит возможность научиться». </w:t>
      </w:r>
      <w:r/>
    </w:p>
    <w:p>
      <w:pPr>
        <w:pStyle w:val="928"/>
        <w:ind w:firstLine="709"/>
        <w:spacing w:line="240" w:lineRule="auto"/>
        <w:rPr>
          <w:bCs/>
        </w:rPr>
      </w:pPr>
      <w:r>
        <w:t xml:space="preserve">Достижение планируемых результатов, отнесенных к блоку «Выпускник научится», выносится на итоговую оценку. </w:t>
      </w:r>
      <w:r>
        <w:rPr>
          <w:bCs/>
        </w:rPr>
        <w:t xml:space="preserve">Процедуры внутришкольного мониторинга строятся на</w:t>
      </w:r>
      <w:r>
        <w:t xml:space="preserve"> планируемых результатах, представленных в блоках «Выпускник научится» и </w:t>
      </w:r>
      <w:r>
        <w:rPr>
          <w:bCs/>
        </w:rPr>
        <w:t xml:space="preserve">«Выпускник получит возможность научиться». </w:t>
      </w:r>
      <w:r/>
    </w:p>
    <w:p>
      <w:pPr>
        <w:pStyle w:val="928"/>
        <w:ind w:firstLine="709"/>
        <w:spacing w:line="240" w:lineRule="auto"/>
        <w:rPr>
          <w:bCs/>
        </w:rPr>
      </w:pPr>
      <w:r>
        <w:rPr>
          <w:bCs/>
        </w:rPr>
        <w:t xml:space="preserve">Уровневый подход к представлению и интерпретации результатов</w:t>
      </w:r>
      <w:r>
        <w:rPr>
          <w:b/>
          <w:bCs/>
          <w:i/>
        </w:rPr>
        <w:t xml:space="preserve"> </w:t>
      </w:r>
      <w:r>
        <w:rPr>
          <w:bCs/>
        </w:rPr>
        <w:t xml:space="preserve">реализуется за счет фиксации различных уровней достижения обучающимися планируемых результатов: базового уровня и уровней выше и ниже базового. </w:t>
      </w:r>
      <w:r/>
    </w:p>
    <w:p>
      <w:pPr>
        <w:pStyle w:val="928"/>
        <w:ind w:firstLine="709"/>
        <w:spacing w:line="240" w:lineRule="auto"/>
        <w:rPr>
          <w:bCs/>
        </w:rPr>
      </w:pPr>
      <w:r>
        <w:rPr>
          <w:bCs/>
        </w:rPr>
        <w:t xml:space="preserve">Достижение базового уровня свидетельствует о способности обучающихся решать типовые учебные задачи, целенаправленно отрабатываемые со всеми учащимися в ходе учебного процесса. </w:t>
      </w:r>
      <w:r>
        <w:t xml:space="preserve">Овладение базовым уровнем является достаточным для продолжения обучения и усвоения последующего материала.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Комплексный подход</w:t>
      </w:r>
      <w:r>
        <w:rPr>
          <w:rFonts w:ascii="Times New Roman" w:hAnsi="Times New Roman"/>
          <w:bCs/>
          <w:sz w:val="28"/>
          <w:szCs w:val="28"/>
        </w:rPr>
        <w:t xml:space="preserve"> к оценке образовательных достижений реализуется путём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 оценки трёх групп результатов: предметных, личностных, метапредметных (регулятивных, коммуникативных и познавательных УУД);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 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 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 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  <w:r/>
    </w:p>
    <w:p>
      <w:pPr>
        <w:pStyle w:val="915"/>
        <w:contextualSpacing/>
        <w:ind w:left="426" w:firstLine="709"/>
        <w:jc w:val="both"/>
        <w:spacing w:before="0"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927"/>
        <w:ind w:left="0" w:right="0" w:firstLine="709"/>
        <w:jc w:val="both"/>
        <w:spacing w:before="0" w:after="0" w:line="240" w:lineRule="auto"/>
        <w:rPr>
          <w:rFonts w:ascii="Times New Roman" w:hAnsi="Times New Roman"/>
          <w:i w:val="0"/>
          <w:color w:val="auto"/>
          <w:sz w:val="28"/>
          <w:szCs w:val="28"/>
        </w:rPr>
        <w:pBdr>
          <w:bottom w:val="none" w:color="000000" w:sz="4" w:space="0"/>
        </w:pBd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1.3.2. Особенности оценки личностных, метапредметных и предметных результатов</w:t>
      </w:r>
      <w:r/>
    </w:p>
    <w:p>
      <w:pPr>
        <w:pStyle w:val="927"/>
        <w:ind w:left="0" w:right="0" w:firstLine="709"/>
        <w:spacing w:before="0" w:after="0" w:line="240" w:lineRule="auto"/>
        <w:rPr>
          <w:rFonts w:ascii="Times New Roman" w:hAnsi="Times New Roman"/>
          <w:color w:val="auto"/>
          <w:sz w:val="28"/>
          <w:szCs w:val="28"/>
        </w:rPr>
        <w:pBdr>
          <w:bottom w:val="none" w:color="000000" w:sz="4" w:space="0"/>
        </w:pBdr>
      </w:pPr>
      <w:r>
        <w:rPr>
          <w:rFonts w:ascii="Times New Roman" w:hAnsi="Times New Roman"/>
          <w:color w:val="auto"/>
          <w:sz w:val="28"/>
          <w:szCs w:val="28"/>
        </w:rPr>
        <w:t xml:space="preserve">Особенности оценки личностных результатов</w:t>
      </w:r>
      <w:r/>
    </w:p>
    <w:p>
      <w:pPr>
        <w:pStyle w:val="928"/>
        <w:ind w:firstLine="709"/>
        <w:spacing w:line="240" w:lineRule="auto"/>
        <w:rPr>
          <w:bCs/>
          <w:iCs/>
        </w:rPr>
      </w:pPr>
      <w:r>
        <w:rPr>
          <w:bCs/>
          <w:iCs/>
        </w:rPr>
        <w:t xml:space="preserve">Основным объектом оценки личностных результатов в основной школе служит сформированность личностных УУД</w:t>
      </w:r>
      <w:r>
        <w:t xml:space="preserve">, включаемых в следующие три основные</w:t>
      </w:r>
      <w:r>
        <w:rPr>
          <w:bCs/>
          <w:iCs/>
        </w:rPr>
        <w:t xml:space="preserve"> блока:</w:t>
      </w:r>
      <w:r/>
    </w:p>
    <w:p>
      <w:pPr>
        <w:pStyle w:val="928"/>
        <w:ind w:firstLine="709"/>
        <w:spacing w:line="240" w:lineRule="auto"/>
        <w:rPr>
          <w:iCs/>
        </w:rPr>
      </w:pPr>
      <w:r>
        <w:t xml:space="preserve">1) сформированность основ гражданской идентичности личности;</w:t>
      </w:r>
      <w:r/>
    </w:p>
    <w:p>
      <w:pPr>
        <w:pStyle w:val="928"/>
        <w:ind w:firstLine="709"/>
        <w:spacing w:line="240" w:lineRule="auto"/>
        <w:rPr>
          <w:iCs/>
        </w:rPr>
      </w:pPr>
      <w:r>
        <w:t xml:space="preserve">2) сформированность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rPr>
          <w:rStyle w:val="782"/>
        </w:rPr>
        <w:t xml:space="preserve">3) </w:t>
      </w:r>
      <w:r>
        <w:t xml:space="preserve">сформированность </w:t>
      </w:r>
      <w:r>
        <w:rPr>
          <w:rStyle w:val="782"/>
          <w:sz w:val="28"/>
          <w:szCs w:val="28"/>
        </w:rPr>
        <w:t xml:space="preserve">социальных компетенций, включая ценностно-смысловые установки и моральные нормы, опыт социальных и межличностных отношений, правосознание</w:t>
      </w:r>
      <w:r>
        <w:t xml:space="preserve">.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Во внутришкольном мониторинге в целях оптимизации личностного развития обучающихся осуществляется оценка сформированности отдельных личностных образовательных результатов, проявляющихся в: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- соблюдении норм и правил поведения, принятых в образовательной организации;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- участии в общественной жизни образовательной организации, ближайшего социального окружения, страны, общественно-полезной деятельности;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- ответственности за результаты обучения;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- готовности и способности делать осознанный выбор своей образовательной траектории, в том числе выбор профессии;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- ценностно-смысловых установках обучающихся, формируемых средствами различных предметов в рамках системы общего образования.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Внутришкольный мониторинг организуется а</w:t>
      </w:r>
      <w:r>
        <w:rPr>
          <w:rFonts w:ascii="Times New Roman" w:hAnsi="Times New Roman"/>
          <w:sz w:val="28"/>
          <w:szCs w:val="28"/>
        </w:rPr>
        <w:t xml:space="preserve">дминистрацией школы и осуществляется классными руководителями преимущественно на основе ежедневных наблюдений в ходе урочной и внеурочной деятельности, которые обобщаются в конце учебного года и представляются в виде характеристики по установленной форме.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Любое использование данных, полученных в ходе мониторинговых исследований, возможно только в соответствии с </w:t>
      </w:r>
      <w:r>
        <w:rPr>
          <w:rFonts w:ascii="Times New Roman" w:hAnsi="Times New Roman"/>
          <w:bCs/>
          <w:sz w:val="28"/>
          <w:szCs w:val="28"/>
        </w:rPr>
        <w:t xml:space="preserve">Федеральным </w:t>
      </w:r>
      <w:r>
        <w:rPr>
          <w:rFonts w:ascii="Times New Roman" w:hAnsi="Times New Roman"/>
          <w:sz w:val="28"/>
          <w:szCs w:val="28"/>
        </w:rPr>
        <w:t xml:space="preserve">законом от 17.07.2006 №152-ФЗ «О персональных данных».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27"/>
        <w:ind w:left="0" w:right="0" w:firstLine="709"/>
        <w:spacing w:before="0" w:after="0" w:line="240" w:lineRule="auto"/>
        <w:rPr>
          <w:rFonts w:ascii="Times New Roman" w:hAnsi="Times New Roman"/>
          <w:color w:val="auto"/>
          <w:sz w:val="28"/>
          <w:szCs w:val="28"/>
        </w:rPr>
        <w:pBdr>
          <w:bottom w:val="none" w:color="000000" w:sz="4" w:space="0"/>
        </w:pBdr>
      </w:pPr>
      <w:r>
        <w:rPr>
          <w:rFonts w:ascii="Times New Roman" w:hAnsi="Times New Roman"/>
          <w:color w:val="auto"/>
          <w:sz w:val="28"/>
          <w:szCs w:val="28"/>
        </w:rPr>
        <w:t xml:space="preserve">Особенности оценки метапредметных результатов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Оценка метапредметных результатов </w:t>
      </w:r>
      <w:r>
        <w:rPr>
          <w:bCs/>
        </w:rPr>
        <w:t xml:space="preserve">представляет собой оценку достижения </w:t>
      </w:r>
      <w:r>
        <w:t xml:space="preserve">планируемых результатов освоения основной образовательной программы, которые представлены в междисциплинарной программе формирования универсальных учебных действий (разделы «Ре</w:t>
      </w:r>
      <w:r>
        <w:t xml:space="preserve">гулятивные универсальные учебные действия», «Коммуникативные универсальные учебные действия», «Познавательные универсальные учебные действия»). Формирование метапредметных результатов обеспечивается за счёт всех учебных предметов и внеурочной деятельности.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Основным объектом и предметом оценки метапредметных результатов являются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758"/>
        <w:ind w:firstLine="709"/>
        <w:jc w:val="both"/>
        <w:spacing w:before="0" w:after="0" w:line="240" w:lineRule="auto"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способность и готовность к освоению систематических знаний, их самостоятельному пополнению, переносу и интеграции;</w:t>
      </w:r>
      <w:r/>
    </w:p>
    <w:p>
      <w:pPr>
        <w:pStyle w:val="758"/>
        <w:ind w:firstLine="709"/>
        <w:jc w:val="both"/>
        <w:spacing w:before="0" w:after="0" w:line="240" w:lineRule="auto"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способность работать с информацией;</w:t>
      </w:r>
      <w:r/>
    </w:p>
    <w:p>
      <w:pPr>
        <w:pStyle w:val="758"/>
        <w:ind w:firstLine="709"/>
        <w:jc w:val="both"/>
        <w:spacing w:before="0" w:after="0" w:line="240" w:lineRule="auto"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способность к сотрудничеству и коммуникации;</w:t>
      </w:r>
      <w:r/>
    </w:p>
    <w:p>
      <w:pPr>
        <w:pStyle w:val="758"/>
        <w:ind w:firstLine="709"/>
        <w:jc w:val="both"/>
        <w:spacing w:before="0" w:after="0" w:line="240" w:lineRule="auto"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способность к решению личностно и социально значимых проблем и воплощению найденных решений в практику;</w:t>
      </w:r>
      <w:r/>
    </w:p>
    <w:p>
      <w:pPr>
        <w:pStyle w:val="758"/>
        <w:ind w:firstLine="709"/>
        <w:jc w:val="both"/>
        <w:spacing w:before="0" w:after="0" w:line="240" w:lineRule="auto"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способность и готовность к использованию ИКТ в целях обучения и развития;</w:t>
      </w:r>
      <w:r/>
    </w:p>
    <w:p>
      <w:pPr>
        <w:pStyle w:val="758"/>
        <w:ind w:firstLine="709"/>
        <w:jc w:val="both"/>
        <w:spacing w:before="0" w:after="0" w:line="240" w:lineRule="auto"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способность к самоорганизации, саморегуляции и рефлексии.</w:t>
      </w:r>
      <w:r/>
    </w:p>
    <w:p>
      <w:pPr>
        <w:pStyle w:val="928"/>
        <w:ind w:firstLine="709"/>
        <w:spacing w:line="240" w:lineRule="auto"/>
        <w:rPr>
          <w:b/>
          <w:i/>
        </w:rPr>
      </w:pPr>
      <w:r>
        <w:t xml:space="preserve">Оценка достижения метапредметных результатов осуществляется администрацией школы образовательной организации в ходе внутришкольного мониторинга. Содержание и периодичность внутришкольного мониторинга устанавливаетс</w:t>
      </w:r>
      <w:r>
        <w:t xml:space="preserve">я решением педагогического совета. Инструментарий строится на межпредметной основе и включает диагностические материалы по оценке читательской грамотности, ИКТ-компетентности, сформированности регулятивных, коммуникативных и познавательных учебных действий</w:t>
      </w:r>
      <w:r>
        <w:rPr>
          <w:i/>
        </w:rPr>
        <w:t xml:space="preserve">.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Основной процедурой итоговой оценки достижения метапредметных результатов является </w:t>
      </w:r>
      <w:r>
        <w:rPr>
          <w:i/>
        </w:rPr>
        <w:t xml:space="preserve">защита итогового индивидуального проекта.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</w:t>
      </w:r>
      <w:r>
        <w:t xml:space="preserve">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Результатом (продуктом) проектной деятельности может быть любая из следующих работ: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б) художественная творческая работа</w:t>
      </w:r>
      <w:r>
        <w:rPr>
          <w:i/>
        </w:rPr>
        <w:t xml:space="preserve"> </w:t>
      </w:r>
      <w:r>
        <w:t xml:space="preserve"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в) материальный объект, макет, иное конструкторское изделие;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г) отчётные материалы по социальному проекту, которые могут включать как тексты, так и мультимедийные продукты.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Защита проекта осуществляется в процессе специально организованной деятельности комиссии школы или на школьной конференции.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  <w:r/>
    </w:p>
    <w:p>
      <w:pPr>
        <w:pStyle w:val="927"/>
        <w:ind w:left="0" w:right="0" w:firstLine="709"/>
        <w:spacing w:before="0" w:after="0" w:line="240" w:lineRule="auto"/>
        <w:rPr>
          <w:rFonts w:ascii="Times New Roman" w:hAnsi="Times New Roman"/>
          <w:sz w:val="28"/>
          <w:szCs w:val="28"/>
        </w:rPr>
        <w:pBdr>
          <w:bottom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27"/>
        <w:ind w:left="0" w:right="0" w:firstLine="709"/>
        <w:spacing w:before="0" w:after="0" w:line="240" w:lineRule="auto"/>
        <w:rPr>
          <w:rFonts w:ascii="Times New Roman" w:hAnsi="Times New Roman"/>
          <w:color w:val="auto"/>
          <w:sz w:val="28"/>
          <w:szCs w:val="28"/>
        </w:rPr>
        <w:pBdr>
          <w:bottom w:val="none" w:color="000000" w:sz="4" w:space="0"/>
        </w:pBdr>
      </w:pPr>
      <w:r>
        <w:rPr>
          <w:rFonts w:ascii="Times New Roman" w:hAnsi="Times New Roman"/>
          <w:color w:val="auto"/>
          <w:sz w:val="28"/>
          <w:szCs w:val="28"/>
        </w:rPr>
        <w:t xml:space="preserve">Особенности оценки предметных результатов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Оценка предметных результатов </w:t>
      </w:r>
      <w:r>
        <w:rPr>
          <w:bCs/>
        </w:rPr>
        <w:t xml:space="preserve">представляет собой оценку достижения обучающимся </w:t>
      </w:r>
      <w:r>
        <w:t xml:space="preserve">планируемых результатов по отдельным учебным предметам.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Формирование этих результатов обеспечивается каждым учебным предметом.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rPr>
          <w:bCs/>
          <w:iCs/>
        </w:rPr>
        <w:t xml:space="preserve">Основным предметом оценки в соответствии с требованиями ФГОС ООО является </w:t>
      </w:r>
      <w:r>
        <w:t xml:space="preserve">способность к решению учебно</w:t>
      </w:r>
      <w:r>
        <w:t xml:space="preserve">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- метапредметных (познавательных, регулятивных, коммуникативных УУД) действий.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Оценка предметных результатов ведётся каждым учителем в ходе процедур текущей, тематической, промежуточной и итоговой оценки, а также администрацией школы в ходе внутришкольного мониторинга.</w:t>
      </w:r>
      <w:r/>
    </w:p>
    <w:p>
      <w:pPr>
        <w:pStyle w:val="915"/>
        <w:contextualSpacing/>
        <w:ind w:left="426" w:firstLine="709"/>
        <w:jc w:val="both"/>
        <w:spacing w:before="0"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928"/>
        <w:ind w:firstLine="709"/>
        <w:spacing w:line="240" w:lineRule="auto"/>
        <w:rPr>
          <w:b/>
        </w:rPr>
      </w:pPr>
      <w:r>
        <w:rPr>
          <w:b/>
        </w:rPr>
        <w:t xml:space="preserve">1.3.3. Организация и содержание оценочных процедур</w:t>
      </w:r>
      <w:r/>
    </w:p>
    <w:p>
      <w:pPr>
        <w:pStyle w:val="928"/>
        <w:ind w:firstLine="709"/>
        <w:spacing w:line="240" w:lineRule="auto"/>
        <w:rPr>
          <w:b/>
          <w:i/>
        </w:rPr>
      </w:pPr>
      <w:r>
        <w:rPr>
          <w:b/>
          <w:i/>
        </w:rPr>
        <w:t xml:space="preserve">Стартовая диагностика</w:t>
      </w:r>
      <w:r/>
    </w:p>
    <w:p>
      <w:pPr>
        <w:pStyle w:val="928"/>
        <w:ind w:firstLine="709"/>
        <w:spacing w:line="240" w:lineRule="auto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Старто</w:t>
      </w:r>
      <w:r>
        <w:rPr>
          <w:rStyle w:val="800"/>
          <w:sz w:val="28"/>
          <w:szCs w:val="28"/>
        </w:rPr>
        <w:t xml:space="preserve">вая диагностика представляет собой процедуру оценки готовности к обучению на данном уровне образования. Проводится администрацией школы в начале 5-го класса и выступает как основа (точка отсчёта) для оценки динамики образовательных достижений обучающихся. </w:t>
      </w:r>
      <w:r/>
    </w:p>
    <w:p>
      <w:pPr>
        <w:pStyle w:val="928"/>
        <w:ind w:firstLine="709"/>
        <w:spacing w:line="240" w:lineRule="auto"/>
        <w:rPr>
          <w:rStyle w:val="800"/>
          <w:i/>
          <w:sz w:val="28"/>
          <w:szCs w:val="28"/>
        </w:rPr>
      </w:pPr>
      <w:r>
        <w:rPr>
          <w:rStyle w:val="800"/>
          <w:sz w:val="28"/>
          <w:szCs w:val="28"/>
        </w:rPr>
        <w:t xml:space="preserve">Объектом оценки в рамках стартовой диагностики являются: струк</w:t>
      </w:r>
      <w:r>
        <w:rPr>
          <w:rStyle w:val="800"/>
          <w:sz w:val="28"/>
          <w:szCs w:val="28"/>
        </w:rPr>
        <w:t xml:space="preserve">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знако-символическими средствами, логическими операциями</w:t>
      </w:r>
      <w:r>
        <w:rPr>
          <w:rStyle w:val="800"/>
          <w:i/>
          <w:sz w:val="28"/>
          <w:szCs w:val="28"/>
        </w:rPr>
        <w:t xml:space="preserve">.</w:t>
      </w:r>
      <w:r/>
    </w:p>
    <w:p>
      <w:pPr>
        <w:pStyle w:val="928"/>
        <w:ind w:firstLine="709"/>
        <w:spacing w:line="240" w:lineRule="auto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Стартовая диагностика также проводится учителями с целью оценки готовности к изучению отдельных предметов (разделов). Результаты стартовой диагностики являются основанием для корректировки рабочих программ и индивидуализации учебного процесса.</w:t>
      </w:r>
      <w:r/>
    </w:p>
    <w:p>
      <w:pPr>
        <w:pStyle w:val="928"/>
        <w:ind w:firstLine="0"/>
        <w:spacing w:line="240" w:lineRule="auto"/>
        <w:rPr>
          <w:rStyle w:val="800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pStyle w:val="928"/>
        <w:ind w:firstLine="709"/>
        <w:spacing w:line="240" w:lineRule="auto"/>
        <w:rPr>
          <w:rStyle w:val="800"/>
          <w:b/>
          <w:i/>
          <w:sz w:val="28"/>
          <w:szCs w:val="28"/>
        </w:rPr>
      </w:pPr>
      <w:r>
        <w:rPr>
          <w:rStyle w:val="800"/>
          <w:b/>
          <w:i/>
          <w:sz w:val="28"/>
          <w:szCs w:val="28"/>
        </w:rPr>
        <w:t xml:space="preserve">Текущая оценка</w:t>
      </w:r>
      <w:r/>
    </w:p>
    <w:p>
      <w:pPr>
        <w:pStyle w:val="928"/>
        <w:ind w:firstLine="709"/>
        <w:spacing w:line="240" w:lineRule="auto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Текущая оценка представляет собой процедуру </w:t>
      </w:r>
      <w:r>
        <w:rPr>
          <w:rStyle w:val="800"/>
          <w:i/>
          <w:sz w:val="28"/>
          <w:szCs w:val="28"/>
        </w:rPr>
        <w:t xml:space="preserve">оценки индивидуального продвижения в освоении рабочих программы учебных предметов</w:t>
      </w:r>
      <w:r>
        <w:rPr>
          <w:rStyle w:val="800"/>
          <w:sz w:val="28"/>
          <w:szCs w:val="28"/>
        </w:rPr>
        <w:t xml:space="preserve">. </w:t>
      </w:r>
      <w:r/>
    </w:p>
    <w:p>
      <w:pPr>
        <w:pStyle w:val="928"/>
        <w:ind w:firstLine="709"/>
        <w:spacing w:line="240" w:lineRule="auto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Текущая оценка является формирующей (поддерживающей и направляющей усилия обучающегося) и диагностической (способствующей выявлению и осознанию учителем и обучающимся существующих проблем в обучении). </w:t>
      </w:r>
      <w:r/>
    </w:p>
    <w:p>
      <w:pPr>
        <w:pStyle w:val="928"/>
        <w:ind w:firstLine="709"/>
        <w:spacing w:line="240" w:lineRule="auto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Объектом текущей оценки являются тематические планируемые результаты, этапы освоения которых зафиксированы в рабочих программах. </w:t>
      </w:r>
      <w:r/>
    </w:p>
    <w:p>
      <w:pPr>
        <w:pStyle w:val="928"/>
        <w:ind w:firstLine="709"/>
        <w:spacing w:line="240" w:lineRule="auto"/>
        <w:rPr>
          <w:rFonts w:eastAsia="@Arial Unicode MS"/>
        </w:rPr>
      </w:pPr>
      <w:r>
        <w:rPr>
          <w:rFonts w:eastAsia="@Arial Unicode MS"/>
        </w:rPr>
        <w:t xml:space="preserve">Формы и методы текущей оценки: 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др. </w:t>
      </w:r>
      <w:r/>
    </w:p>
    <w:p>
      <w:pPr>
        <w:pStyle w:val="928"/>
        <w:ind w:firstLine="709"/>
        <w:spacing w:line="240" w:lineRule="auto"/>
        <w:rPr>
          <w:rStyle w:val="800"/>
          <w:b/>
          <w:i/>
          <w:sz w:val="28"/>
          <w:szCs w:val="28"/>
        </w:rPr>
      </w:pPr>
      <w:r>
        <w:rPr>
          <w:rStyle w:val="800"/>
          <w:b/>
          <w:i/>
          <w:sz w:val="28"/>
          <w:szCs w:val="28"/>
        </w:rPr>
        <w:t xml:space="preserve">Тематическая оценка</w:t>
      </w:r>
      <w:r/>
    </w:p>
    <w:p>
      <w:pPr>
        <w:pStyle w:val="928"/>
        <w:ind w:firstLine="709"/>
        <w:spacing w:line="240" w:lineRule="auto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Тематическая оценка представляет собой процедуру оценки уровня достижения тематических планируемых результатов по учебному предмету, зафиксированных в рабочих программах. </w:t>
      </w:r>
      <w:r/>
    </w:p>
    <w:p>
      <w:pPr>
        <w:pStyle w:val="928"/>
        <w:ind w:firstLine="709"/>
        <w:spacing w:line="240" w:lineRule="auto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Тематическая оценка ведется как в ходе изучения темы, так и в конце её изучения. </w:t>
      </w:r>
      <w:r/>
    </w:p>
    <w:p>
      <w:pPr>
        <w:pStyle w:val="928"/>
        <w:ind w:firstLine="709"/>
        <w:spacing w:line="240" w:lineRule="auto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Результаты тематической оценки являются основанием для коррекции учебного процесса и его индивидуализации.</w:t>
      </w:r>
      <w:r/>
    </w:p>
    <w:p>
      <w:pPr>
        <w:pStyle w:val="928"/>
        <w:ind w:firstLine="709"/>
        <w:spacing w:line="240" w:lineRule="auto"/>
        <w:rPr>
          <w:rStyle w:val="800"/>
          <w:b/>
          <w:i/>
          <w:sz w:val="28"/>
          <w:szCs w:val="28"/>
        </w:rPr>
      </w:pPr>
      <w:r>
        <w:rPr>
          <w:rStyle w:val="800"/>
          <w:b/>
          <w:i/>
          <w:sz w:val="28"/>
          <w:szCs w:val="28"/>
        </w:rPr>
        <w:t xml:space="preserve">Портфолио</w:t>
      </w:r>
      <w:r/>
    </w:p>
    <w:p>
      <w:pPr>
        <w:pStyle w:val="928"/>
        <w:ind w:firstLine="709"/>
        <w:spacing w:line="240" w:lineRule="auto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Портфолио представляет собой процедуру оценки </w:t>
      </w:r>
      <w:r>
        <w:t xml:space="preserve">динамики учебной и творческой активности обучающихся, направленности, широты или избирательности их интересов, выраженности </w:t>
      </w:r>
      <w:r>
        <w:rPr>
          <w:rStyle w:val="800"/>
          <w:sz w:val="28"/>
          <w:szCs w:val="28"/>
        </w:rPr>
        <w:t xml:space="preserve">проявлений творческой инициативы</w:t>
      </w:r>
      <w:r>
        <w:t xml:space="preserve">, а также уровня</w:t>
      </w:r>
      <w:r>
        <w:rPr>
          <w:b/>
        </w:rPr>
        <w:t xml:space="preserve"> </w:t>
      </w:r>
      <w:r>
        <w:rPr>
          <w:rStyle w:val="800"/>
          <w:sz w:val="28"/>
          <w:szCs w:val="28"/>
        </w:rPr>
        <w:t xml:space="preserve">высших достижений. </w:t>
      </w:r>
      <w:r/>
    </w:p>
    <w:p>
      <w:pPr>
        <w:pStyle w:val="928"/>
        <w:ind w:firstLine="709"/>
        <w:spacing w:line="240" w:lineRule="auto"/>
        <w:rPr>
          <w:rStyle w:val="769"/>
          <w:bCs w:val="0"/>
          <w:sz w:val="28"/>
          <w:szCs w:val="28"/>
        </w:rPr>
      </w:pPr>
      <w:r>
        <w:t xml:space="preserve">В портфолио включаются работы учащегося (в том числе - фотографии, видеоматериалы и т.п.), так и отзывы на эти работы (например, наградные листы, дипломы, сертификаты участия, рецензии и проч.)</w:t>
      </w:r>
      <w:r>
        <w:rPr>
          <w:i/>
          <w:color w:val="FF0000"/>
          <w:sz w:val="24"/>
          <w:szCs w:val="24"/>
        </w:rPr>
        <w:t xml:space="preserve">.</w:t>
      </w:r>
      <w:r/>
    </w:p>
    <w:p>
      <w:pPr>
        <w:pStyle w:val="928"/>
        <w:ind w:firstLine="709"/>
        <w:spacing w:line="240" w:lineRule="auto"/>
        <w:rPr>
          <w:rStyle w:val="800"/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pStyle w:val="928"/>
        <w:ind w:firstLine="709"/>
        <w:spacing w:line="240" w:lineRule="auto"/>
        <w:rPr>
          <w:rStyle w:val="800"/>
          <w:b/>
          <w:i/>
          <w:sz w:val="28"/>
          <w:szCs w:val="28"/>
        </w:rPr>
      </w:pPr>
      <w:r>
        <w:rPr>
          <w:rStyle w:val="800"/>
          <w:b/>
          <w:i/>
          <w:sz w:val="28"/>
          <w:szCs w:val="28"/>
        </w:rPr>
        <w:t xml:space="preserve">Внутришкольный мониторинг</w:t>
      </w:r>
      <w:r/>
    </w:p>
    <w:p>
      <w:pPr>
        <w:pStyle w:val="928"/>
        <w:ind w:firstLine="709"/>
        <w:spacing w:line="240" w:lineRule="auto"/>
        <w:rPr>
          <w:rStyle w:val="800"/>
          <w:b/>
          <w:sz w:val="28"/>
          <w:szCs w:val="28"/>
        </w:rPr>
      </w:pPr>
      <w:r>
        <w:rPr>
          <w:rStyle w:val="800"/>
          <w:sz w:val="28"/>
          <w:szCs w:val="28"/>
        </w:rPr>
        <w:t xml:space="preserve">Внутришкольный мониторинг представляет собой процедуры:</w:t>
      </w:r>
      <w:r/>
    </w:p>
    <w:p>
      <w:pPr>
        <w:pStyle w:val="928"/>
        <w:ind w:firstLine="851"/>
        <w:spacing w:line="240" w:lineRule="auto"/>
        <w:rPr>
          <w:rStyle w:val="800"/>
          <w:b/>
          <w:sz w:val="28"/>
          <w:szCs w:val="28"/>
        </w:rPr>
      </w:pPr>
      <w:r>
        <w:rPr>
          <w:rStyle w:val="800"/>
          <w:sz w:val="28"/>
          <w:szCs w:val="28"/>
        </w:rPr>
        <w:t xml:space="preserve">- оценки уровня достижения предметных и метапредметных результатов;</w:t>
      </w:r>
      <w:r/>
    </w:p>
    <w:p>
      <w:pPr>
        <w:pStyle w:val="928"/>
        <w:ind w:firstLine="851"/>
        <w:spacing w:line="240" w:lineRule="auto"/>
        <w:rPr>
          <w:rStyle w:val="800"/>
          <w:b/>
          <w:sz w:val="28"/>
          <w:szCs w:val="28"/>
        </w:rPr>
      </w:pPr>
      <w:r>
        <w:rPr>
          <w:rStyle w:val="800"/>
          <w:sz w:val="28"/>
          <w:szCs w:val="28"/>
        </w:rPr>
        <w:t xml:space="preserve">- оценки уровня достижения той части личностных результатов,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  <w:r/>
    </w:p>
    <w:p>
      <w:pPr>
        <w:pStyle w:val="928"/>
        <w:ind w:firstLine="851"/>
        <w:spacing w:line="240" w:lineRule="auto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- оценки уровня профессионального мастерства учителей</w:t>
      </w:r>
      <w:r>
        <w:rPr>
          <w:rStyle w:val="800"/>
          <w:i/>
          <w:sz w:val="28"/>
          <w:szCs w:val="28"/>
        </w:rPr>
        <w:t xml:space="preserve">, </w:t>
      </w:r>
      <w:r>
        <w:rPr>
          <w:rStyle w:val="800"/>
          <w:sz w:val="28"/>
          <w:szCs w:val="28"/>
        </w:rPr>
        <w:t xml:space="preserve">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  <w:r/>
    </w:p>
    <w:p>
      <w:pPr>
        <w:pStyle w:val="928"/>
        <w:ind w:firstLine="709"/>
        <w:spacing w:line="240" w:lineRule="auto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Содержание и периодичность внутришкольного мониторинга устанавливается решением педагогического совета школы. </w:t>
      </w:r>
      <w:r/>
    </w:p>
    <w:p>
      <w:pPr>
        <w:pStyle w:val="928"/>
        <w:ind w:firstLine="709"/>
        <w:spacing w:line="240" w:lineRule="auto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Результаты внутришкольного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</w:t>
      </w:r>
      <w:r/>
    </w:p>
    <w:p>
      <w:pPr>
        <w:pStyle w:val="928"/>
        <w:ind w:firstLine="709"/>
        <w:spacing w:line="240" w:lineRule="auto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Результаты внутришкольного мониторинга в части оценки уровня достижений учащихся обобщаются и отражаются в их характеристиках.</w:t>
      </w:r>
      <w:r/>
    </w:p>
    <w:p>
      <w:pPr>
        <w:pStyle w:val="928"/>
        <w:ind w:firstLine="709"/>
        <w:spacing w:line="240" w:lineRule="auto"/>
        <w:rPr>
          <w:rStyle w:val="800"/>
          <w:b/>
          <w:i/>
          <w:sz w:val="28"/>
          <w:szCs w:val="28"/>
        </w:rPr>
      </w:pPr>
      <w:r>
        <w:rPr>
          <w:rStyle w:val="800"/>
          <w:b/>
          <w:i/>
          <w:sz w:val="28"/>
          <w:szCs w:val="28"/>
        </w:rPr>
        <w:t xml:space="preserve">Промежуточная аттестация</w:t>
      </w:r>
      <w:r/>
    </w:p>
    <w:p>
      <w:pPr>
        <w:pStyle w:val="928"/>
        <w:ind w:firstLine="709"/>
        <w:spacing w:line="240" w:lineRule="auto"/>
        <w:rPr>
          <w:rStyle w:val="800"/>
          <w:sz w:val="28"/>
          <w:szCs w:val="28"/>
        </w:rPr>
      </w:pPr>
      <w:r>
        <w:rPr>
          <w:rStyle w:val="800"/>
          <w:sz w:val="28"/>
          <w:szCs w:val="28"/>
        </w:rPr>
        <w:t xml:space="preserve">Промежуточная аттестация</w:t>
      </w:r>
      <w:r>
        <w:rPr>
          <w:rStyle w:val="800"/>
          <w:i/>
          <w:sz w:val="28"/>
          <w:szCs w:val="28"/>
        </w:rPr>
        <w:t xml:space="preserve"> </w:t>
      </w:r>
      <w:r>
        <w:rPr>
          <w:rStyle w:val="800"/>
          <w:sz w:val="28"/>
          <w:szCs w:val="28"/>
        </w:rPr>
        <w:t xml:space="preserve">представляет собой процедуру аттестации обучающихся на уровне основного общего образования и проводится в конце каждой чет</w:t>
      </w:r>
      <w:r>
        <w:rPr>
          <w:rStyle w:val="800"/>
          <w:sz w:val="28"/>
          <w:szCs w:val="28"/>
        </w:rPr>
        <w:t xml:space="preserve">верти и в конце учебного года по каждому изучаемому учебному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  <w:r/>
    </w:p>
    <w:p>
      <w:pPr>
        <w:pStyle w:val="928"/>
        <w:ind w:firstLine="709"/>
        <w:spacing w:line="240" w:lineRule="auto"/>
        <w:rPr>
          <w:lang w:eastAsia="ru-RU"/>
        </w:rPr>
      </w:pPr>
      <w:r>
        <w:rPr>
          <w:lang w:eastAsia="ru-RU"/>
        </w:rPr>
        <w:t xml:space="preserve">Пр</w:t>
      </w:r>
      <w:r>
        <w:rPr>
          <w:lang w:eastAsia="ru-RU"/>
        </w:rPr>
        <w:t xml:space="preserve">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допуска обучающегося к государственной итоговой аттестации. </w:t>
      </w:r>
      <w:r/>
    </w:p>
    <w:p>
      <w:pPr>
        <w:pStyle w:val="928"/>
        <w:ind w:firstLine="709"/>
        <w:spacing w:line="240" w:lineRule="auto"/>
        <w:rPr>
          <w:rStyle w:val="800"/>
          <w:sz w:val="28"/>
          <w:szCs w:val="28"/>
        </w:rPr>
      </w:pPr>
      <w:r>
        <w:t xml:space="preserve">Порядок проведения промежуточной аттестации регламентируется Федеральным законом «Об образовании в Российской Федерации» (ст.58) и иными нормативными актами.</w:t>
      </w:r>
      <w:r/>
    </w:p>
    <w:p>
      <w:pPr>
        <w:pStyle w:val="928"/>
        <w:ind w:firstLine="709"/>
        <w:spacing w:line="240" w:lineRule="auto"/>
        <w:rPr>
          <w:rStyle w:val="800"/>
          <w:b/>
          <w:i/>
          <w:sz w:val="28"/>
          <w:szCs w:val="28"/>
        </w:rPr>
      </w:pPr>
      <w:r>
        <w:rPr>
          <w:rStyle w:val="800"/>
          <w:b/>
          <w:i/>
          <w:sz w:val="28"/>
          <w:szCs w:val="28"/>
        </w:rPr>
        <w:t xml:space="preserve">Государственная итоговая аттестация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соответствии со ст. 59 Федерального закона «Об образовании в Российской Ф</w:t>
      </w:r>
      <w:r>
        <w:rPr>
          <w:rFonts w:ascii="Times New Roman" w:hAnsi="Times New Roman"/>
          <w:bCs/>
          <w:iCs/>
          <w:sz w:val="28"/>
          <w:szCs w:val="28"/>
        </w:rPr>
        <w:t xml:space="preserve">едерации» государственная итоговая аттестация (далее -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Целью ГИА является установление уровня образовательных достижений выпускников.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ГИА включает в себя два обязательных экзамена (по русскому языку и математике). Экзамены по другим учебным предметам обучающиеся сдают на добровольной основе по своему выбору.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ГИА проводится в форме основного государственного экзамена (ОГЭ) с использованием контрольных и</w:t>
      </w:r>
      <w:r>
        <w:rPr>
          <w:rFonts w:ascii="Times New Roman" w:hAnsi="Times New Roman"/>
          <w:bCs/>
          <w:iCs/>
          <w:sz w:val="28"/>
          <w:szCs w:val="28"/>
        </w:rPr>
        <w:t xml:space="preserve">змерительных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билетов и иных форм по решению образовательной организации (государственный выпускной экзамен  – ГВЭ).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Итоговая оценка</w:t>
      </w:r>
      <w:r/>
    </w:p>
    <w:p>
      <w:pPr>
        <w:pStyle w:val="928"/>
        <w:ind w:firstLine="709"/>
        <w:spacing w:line="240" w:lineRule="auto"/>
        <w:rPr>
          <w:lang w:eastAsia="ru-RU"/>
        </w:rPr>
      </w:pPr>
      <w:r>
        <w:rPr>
          <w:rStyle w:val="800"/>
          <w:sz w:val="28"/>
          <w:szCs w:val="28"/>
        </w:rPr>
        <w:t xml:space="preserve">Итоговая оценка по учебному предмету </w:t>
      </w:r>
      <w:r>
        <w:rPr>
          <w:lang w:eastAsia="ru-RU"/>
        </w:rPr>
        <w:t xml:space="preserve">складывается из результатов внутренней и внешней оценки. </w:t>
      </w:r>
      <w:r/>
    </w:p>
    <w:p>
      <w:pPr>
        <w:pStyle w:val="928"/>
        <w:ind w:firstLine="709"/>
        <w:spacing w:line="240" w:lineRule="auto"/>
        <w:rPr>
          <w:lang w:eastAsia="ru-RU"/>
        </w:rPr>
      </w:pPr>
      <w:r>
        <w:rPr>
          <w:lang w:eastAsia="ru-RU"/>
        </w:rPr>
        <w:t xml:space="preserve">К результатам </w:t>
      </w:r>
      <w:r>
        <w:rPr>
          <w:i/>
          <w:lang w:eastAsia="ru-RU"/>
        </w:rPr>
        <w:t xml:space="preserve">внешней оценки</w:t>
      </w:r>
      <w:r>
        <w:rPr>
          <w:lang w:eastAsia="ru-RU"/>
        </w:rPr>
        <w:t xml:space="preserve"> относятся результаты ГИА. </w:t>
      </w:r>
      <w:r/>
    </w:p>
    <w:p>
      <w:pPr>
        <w:pStyle w:val="928"/>
        <w:ind w:firstLine="709"/>
        <w:spacing w:line="240" w:lineRule="auto"/>
        <w:rPr>
          <w:i/>
          <w:lang w:eastAsia="ru-RU"/>
        </w:rPr>
      </w:pPr>
      <w:r>
        <w:rPr>
          <w:lang w:eastAsia="ru-RU"/>
        </w:rPr>
        <w:t xml:space="preserve">К результатам </w:t>
      </w:r>
      <w:r>
        <w:rPr>
          <w:i/>
          <w:lang w:eastAsia="ru-RU"/>
        </w:rPr>
        <w:t xml:space="preserve">внутренней оценки</w:t>
      </w:r>
      <w:r>
        <w:rPr>
          <w:lang w:eastAsia="ru-RU"/>
        </w:rPr>
        <w:t xml:space="preserve"> относятся предметные результаты, зафиксированные в системе накопленной оценки и результаты выполнения итоговой работы по учебному предмету</w:t>
      </w:r>
      <w:r>
        <w:rPr>
          <w:i/>
          <w:lang w:eastAsia="ru-RU"/>
        </w:rPr>
        <w:t xml:space="preserve">. </w:t>
      </w:r>
      <w:r/>
    </w:p>
    <w:p>
      <w:pPr>
        <w:pStyle w:val="928"/>
        <w:ind w:firstLine="709"/>
        <w:spacing w:line="240" w:lineRule="auto"/>
        <w:rPr>
          <w:lang w:eastAsia="ru-RU"/>
        </w:rPr>
      </w:pPr>
      <w:r>
        <w:rPr>
          <w:lang w:eastAsia="ru-RU"/>
        </w:rPr>
        <w:t xml:space="preserve">По учебным предметам, не вынесенным на ГИА, итоговая оценка ставится на основе результатов только внутренней оценки. </w:t>
      </w:r>
      <w:r/>
    </w:p>
    <w:p>
      <w:pPr>
        <w:pStyle w:val="928"/>
        <w:ind w:firstLine="709"/>
        <w:spacing w:line="240" w:lineRule="auto"/>
        <w:rPr>
          <w:lang w:eastAsia="ru-RU"/>
        </w:rPr>
      </w:pPr>
      <w:r>
        <w:rPr>
          <w:rStyle w:val="800"/>
          <w:sz w:val="28"/>
          <w:szCs w:val="28"/>
        </w:rPr>
        <w:t xml:space="preserve">Итоговая оценка по учебному предмету фиксируется в документе об уровне образования государственного образца </w:t>
      </w:r>
      <w:r>
        <w:rPr>
          <w:lang w:eastAsia="ru-RU"/>
        </w:rPr>
        <w:t xml:space="preserve">- аттестате об основном общем образовании</w:t>
      </w:r>
      <w:r>
        <w:rPr>
          <w:rStyle w:val="800"/>
          <w:sz w:val="28"/>
          <w:szCs w:val="28"/>
        </w:rPr>
        <w:t xml:space="preserve">.</w:t>
      </w:r>
      <w:r/>
    </w:p>
    <w:p>
      <w:pPr>
        <w:pStyle w:val="928"/>
        <w:ind w:firstLine="709"/>
        <w:spacing w:line="240" w:lineRule="auto"/>
        <w:rPr>
          <w:lang w:eastAsia="ru-RU"/>
        </w:rPr>
      </w:pPr>
      <w:r>
        <w:rPr>
          <w:rStyle w:val="800"/>
          <w:sz w:val="28"/>
          <w:szCs w:val="28"/>
        </w:rPr>
        <w:t xml:space="preserve">Итоговая оценка по междисциплинарным программам </w:t>
      </w:r>
      <w:r>
        <w:rPr>
          <w:lang w:eastAsia="ru-RU"/>
        </w:rPr>
        <w:t xml:space="preserve">ставится на основе результатов внутришкольного мониторинга и фиксируется в характеристике учащегося.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Характеристика готовится на основании:</w:t>
      </w:r>
      <w:r/>
    </w:p>
    <w:p>
      <w:pPr>
        <w:pStyle w:val="758"/>
        <w:ind w:firstLine="709"/>
        <w:jc w:val="both"/>
        <w:spacing w:before="0" w:after="0" w:line="240" w:lineRule="auto"/>
        <w:tabs>
          <w:tab w:val="clear" w:pos="708" w:leader="none"/>
          <w:tab w:val="left" w:pos="1134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объективных показателей образовательных достижений обучающегося на уровне основного образования;</w:t>
      </w:r>
      <w:r/>
    </w:p>
    <w:p>
      <w:pPr>
        <w:pStyle w:val="758"/>
        <w:ind w:firstLine="709"/>
        <w:jc w:val="both"/>
        <w:spacing w:before="0" w:after="0" w:line="240" w:lineRule="auto"/>
        <w:tabs>
          <w:tab w:val="clear" w:pos="708" w:leader="none"/>
          <w:tab w:val="left" w:pos="1134" w:leader="none"/>
          <w:tab w:val="left" w:pos="1418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портфолио выпускника;</w:t>
      </w:r>
      <w:r/>
    </w:p>
    <w:p>
      <w:pPr>
        <w:pStyle w:val="758"/>
        <w:ind w:firstLine="709"/>
        <w:jc w:val="both"/>
        <w:spacing w:before="0" w:after="0" w:line="240" w:lineRule="auto"/>
        <w:tabs>
          <w:tab w:val="clear" w:pos="708" w:leader="none"/>
          <w:tab w:val="left" w:pos="1134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экспертных оценок классного руководителя и учителей, обучавших данного выпускника на уровне основного общего образования.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характеристике выпускника: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отмечаются образовательные достижения обучающегося по освоению личностных, метапредметных и предметных результатов;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образования, выявленных проблем и отмеченных образовательных достижений.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  <w:r/>
    </w:p>
    <w:p>
      <w:pPr>
        <w:pStyle w:val="7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 w:clear="all"/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 СОДЕРЖАТЕЛЬНЫЙ РАЗДЕЛ</w:t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2.1. </w:t>
      </w:r>
      <w:r>
        <w:rPr>
          <w:rStyle w:val="778"/>
          <w:rFonts w:eastAsia="Calibri"/>
          <w:lang w:eastAsia="en-US"/>
        </w:rPr>
        <w:t xml:space="preserve">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2.1.1. Цели и задачи программы, описание ее места и роли в реализации требований стандарта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Цель программы</w:t>
      </w:r>
      <w:r>
        <w:rPr>
          <w:i/>
          <w:sz w:val="28"/>
          <w:szCs w:val="28"/>
        </w:rPr>
        <w:t xml:space="preserve"> развития УДД -</w:t>
      </w:r>
      <w:r>
        <w:rPr>
          <w:sz w:val="28"/>
          <w:szCs w:val="28"/>
        </w:rPr>
        <w:t xml:space="preserve"> обеспечение организационно-ме</w:t>
      </w:r>
      <w:r>
        <w:rPr>
          <w:sz w:val="28"/>
          <w:szCs w:val="28"/>
        </w:rPr>
        <w:t xml:space="preserve">тодических условий для реализации системно-деятельностного подхода, положенного в основу ФГОС основного общего образования, с тем, чтобы сформировать у учащихся основной школы способности к самостоятельному учебному целеполаганию и учебному сотрудничеству.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Задачи программы развития УУД: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организация взаимодействия педагогов и обучающихся и их родителей по развитию УУД в основной школе;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реализация основных подходов, обеспечивающих эффективное освоение УУД обучающимися, осуществление взаимосвязи способов организации урочной и внеурочной деятельности обучающихся по развитию УУД, в том числе на материале содержания учебных предметов;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включение развивающих задач как в урочную, так и внеурочную деятельность обучающихся;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обеспечение преемственности и особенностей программы развития УУД при переходе от начального к основному общему образованию.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системы УУД осуществляется с учетом возрастных особенностей развития личностной и познавательной сфер обучающегося. УУД представляют собой целостную взаимосвязанную систему, определяемую общей логикой возрастного развития.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Исходя из того, что в подростковом возрасте ведущей становится деятельность межличностного общения, приор</w:t>
      </w:r>
      <w:r>
        <w:rPr>
          <w:sz w:val="28"/>
          <w:szCs w:val="28"/>
        </w:rPr>
        <w:t xml:space="preserve">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должна быть трансформирована в новую задачу для основной школы – «инициировать учебное сотрудничество».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2.1.2. Описание понятий, функций, 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УУД в структуре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образовательной деятельности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Описание планируемых ме</w:t>
      </w:r>
      <w:r>
        <w:rPr>
          <w:sz w:val="28"/>
          <w:szCs w:val="28"/>
        </w:rPr>
        <w:t xml:space="preserve">тапредметных результатов формирования УУД представлено в пункте «Планируемые результаты освоения обучающимися основной образовательной программы основного общего образования» целевого раздела основной образовательной программы основного общего образования.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Описание места отдельных компонентов в стр</w:t>
      </w:r>
      <w:r>
        <w:rPr>
          <w:sz w:val="28"/>
          <w:szCs w:val="28"/>
        </w:rPr>
        <w:t xml:space="preserve">уктуре образовательной деятельности, а также связь развития УУД с содержанием отдельных предметов представлено в рабочих программах отдельных учебных предметов, курсов содержательного раздела основной образовательной программы основного общего образования.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Принципами формирования УУД в основной школе являются следующие</w:t>
      </w:r>
      <w:r>
        <w:rPr>
          <w:sz w:val="28"/>
          <w:szCs w:val="28"/>
        </w:rPr>
        <w:t xml:space="preserve">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формирование УУД (задача, сквозная для всей образовательной деятельности (урочная, внеурочная деятельность);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формирование УУД осуществляется как предметном материале, так и на материале междисципдинарного содержания;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определение материала, на котором реализуется программа по развитию УУД (в том числе в рамках учебной и внеучебной деятельности) является компетенцией школы;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осуществление преемственности формирования и развития УУД по отношению к начальной школе, но с учетом специфики подросткового возраста (возрастание значимости различных социальных практик, исследовательской и проектной деятельности, использования ИКТ);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отход от понимания урока как ключевой единицы образовательной деятельности (говорить о формировании УУД можно в рамках серии учебных занятий при том, что гибко сочетаются урочные, внеурочные формы, а также самостоятельная работа обучающихся);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акцент на нелинейность при составлении учебного плана и расписания, наличие элективных компонентов, вариативность, индивидуализацию.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отношению к начальной школе </w:t>
      </w:r>
      <w:r>
        <w:rPr>
          <w:i/>
          <w:sz w:val="28"/>
          <w:szCs w:val="28"/>
        </w:rPr>
        <w:t xml:space="preserve">программа развития УУД сохраняет преемственность</w:t>
      </w:r>
      <w:r>
        <w:rPr>
          <w:sz w:val="28"/>
          <w:szCs w:val="28"/>
        </w:rPr>
        <w:t xml:space="preserve">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УУД как основа учебного сотрудничества и умения учиться в общении.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В основе развития УУД в основной школе лежит системно-деятельностный подход.</w:t>
      </w:r>
      <w:r>
        <w:rPr>
          <w:sz w:val="28"/>
          <w:szCs w:val="28"/>
        </w:rPr>
        <w:t xml:space="preserve"> В соответствии с ним именно активность обучающегося признается основой достижения развивающих целей образования - знания не передаются в готовом виде, а добываются самими обучающимися в процессе познавательной деятельности.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При получении основного общего образования осуществляется </w:t>
      </w:r>
      <w:r>
        <w:rPr>
          <w:i/>
          <w:sz w:val="28"/>
          <w:szCs w:val="28"/>
        </w:rPr>
        <w:t xml:space="preserve">переход от обучения как презентации системы знаний к активной работе обучающихся над заданиями, непосредственно связанными с практическими ситуациями, которые встречаются в жизни обучающегося.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 Оно п</w:t>
      </w:r>
      <w:r>
        <w:rPr>
          <w:sz w:val="28"/>
          <w:szCs w:val="28"/>
        </w:rPr>
        <w:t xml:space="preserve">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Все это придает особую актуальность задаче развития в основной школе универсальных учебных действий.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Для успешной деятельности по развитию УУД занятия организуются в разнообразных формах:</w:t>
      </w:r>
      <w:r>
        <w:rPr>
          <w:sz w:val="28"/>
          <w:szCs w:val="28"/>
        </w:rPr>
        <w:t xml:space="preserve"> одновозрастные и разновозрастные уроки; занятия, тренинги, проекты, практики, конференции, выездные сессии (школы) и др., с постепенным расширением возможностей обучающихся осуществлять выбор уровня и характера самостоятельной работы.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Решение задачи формирования УУД в основной школе происходит не только на занятиях по отдельным учебным предметам, но и в ходе внеурочной деятельности, а также в рамках факультативов, кружков, элективов.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pStyle w:val="758"/>
        <w:ind w:firstLine="709"/>
        <w:spacing w:before="0" w:after="0" w:line="240" w:lineRule="auto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2.1.3. Типовые задачи применения универсальных учебных действий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Задачи на применение УУД строятся как на материале учебных предметов и на практических ситуациях, встречающихся в жизни обучающегося и имеющих для него значение (экология, молодежные субкультуры, бытовые практико-ориентированные ситуации, логистика и др.).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Существуют два типа заданий, связанных с УУД: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задания, позволяющие в рамках образовательной деятельности сформировать УУД;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задания, позволяющие диагностировать уровень сформированности УУД.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первом случае задание направлено на формирование целой группы связанных друг с другом УУД. Действия могут относиться как к одной категории (например, регулятивные), так и к разным.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 втором случае задание сконструировано таким образом, чтобы проявлять способность обучающегося применять какое-то конкретное универсальное учебное действие.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основной школе используются следующие типы задач: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Задачи, формирующие личностные универсальные учебные действия: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на личностное самоопределение;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на развитие Я-концепции;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на смыслообразование;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на мотивацию;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на нравственно-этическое оценивание.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Задачи, формирующие коммуникативные универсальные учебные действия: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на учет позиции партнера;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на организацию и осуществление сотрудничества;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на передачу информации и отображение предметного содержания;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тренинги коммуникативных навыков;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ролевые игры.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Задачи, формирующие познавательные универсальные учебные действия: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на проекты на выстраивание стратегии поиска решения задач;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на сериацию, сравнение, оценивание;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на проведение эмпирического исследования;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на проведение теоретического исследования;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на смысловое чтение.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Задачи, формирующие регулятивные универсальные учебные действия: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на планирование;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на ориентировку в ситуации;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на прогнозирование;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на целеполагание;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на самоконтроль.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Развитию регулятивных УУД способствует использование в учебном процессе системы таких индивидуальных или групповых учебных заданий, которые наделяют обучающихся функциями организации их выполнения: планирования этапов выполнения работы, отс</w:t>
      </w:r>
      <w:r>
        <w:rPr>
          <w:sz w:val="28"/>
          <w:szCs w:val="28"/>
        </w:rPr>
        <w:t xml:space="preserve">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- при минимизации пошагового контроля со стороны учителя.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Распределение материала и типовых задач по различным предметам не является жестким, началь</w:t>
      </w:r>
      <w:r>
        <w:rPr>
          <w:sz w:val="28"/>
          <w:szCs w:val="28"/>
        </w:rPr>
        <w:t xml:space="preserve">ное освоение одних и тех же УУД и закрепление освоенного происходит в ходе занятий по разным предметам.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действий.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Задачи на применение УУД носят как открытый, так и закрытый характер. При работе с задачами на применение УУД для оценивания результативности используются технологии «формирующего оценивания».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2.1.4. Опис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ание особенностей реализации основных направлений учебно-исследовательской и проектной деятельности обучающихся, а также форм организации учебно-исследовательской и проектной деятельности в рамках урочной и внеурочной деятельности по каждому из направлений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Одним из путей формирования УУД в основной школе является включение обучающихся в учебно-исследовательскую и проектную деятельность, которая может осуществляться в рамках реализации программы учебно-исследовательской и проектной деятельности.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Специфика</w:t>
      </w: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проектной деятельности обучающихся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значительной степени связана с ориентацией на получение проектного результата, обеспечивающего решение прикладной задачи и имеющего конкретное выражение.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Проектная деятельность обучающегося рассматривается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обучающегося.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Она ориентирована на формирование и развитие метапредметных и личностных результатов обучающихся.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В ходе реализации программы реализуются следующие виды проектов</w:t>
      </w:r>
      <w:r>
        <w:rPr>
          <w:sz w:val="28"/>
          <w:szCs w:val="28"/>
        </w:rPr>
        <w:t xml:space="preserve"> (по преобладающему виду деятельности):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информационный,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исследовательский,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творческий,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социальный,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прикладной,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школе реализуются проекты как в рамках одного предмета, так и в рамках нескольких;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количеству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в проекте могут выполняться индивидуальные или групповые проекты; по срокам их выполнения - краткосрочные, среднесрочные или долгосрочные проекты.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состав участников проектной работы могут войти не только сами обучающиеся (одного или разных возрастов), но и родители, и учителя.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Особое значение для развития УУД в основной школе имеет индивидуальный проект, представляющий собой самостоятельную работу, осуществляемую обучающимся на протяжении длительного периода, возможно, в течение всего учебного года.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Используются следующие формы представления результатов проектной деятельности: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макеты, модели, рабочие установки, схемы, план-карта;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постеры, презентации;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альбомы, буклеты, брошюры, книги;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реконструкции событий;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эссе, рассказы, стихи, рисунки;</w:t>
      </w:r>
      <w:r/>
    </w:p>
    <w:p>
      <w:pPr>
        <w:pStyle w:val="92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- документальные фильмы, мультфильмы;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выставки, игры, тематические вечера, концерты;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сценарии мероприятий;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веб-сайты, программное обеспечение, компакт-диски (или другие цифровые носители) и др.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Результаты также представляются в ходе проведения конференций, семинаров и круглых столов.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Особенностью </w:t>
      </w:r>
      <w:r>
        <w:rPr>
          <w:bCs/>
          <w:i/>
          <w:sz w:val="28"/>
          <w:szCs w:val="28"/>
        </w:rPr>
        <w:t xml:space="preserve">учебно-исследовательской деятельности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«приращение» в компетенциях обучающегося. 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Учебно-исследовательская работа учащихся организована по двум направлениям: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урочная учебно-исследовательская деятельность учащихся: проблемные уроки; семинары; практические и лабораторные занятия, др.;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внеурочная учебно-исследовательская деятельность учащихся, которая является логическим продолжением урочной деятельности: научно-исследовательская и реферативная работа, интеллектуальные марафоны, конференции, др.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Учебно-исследовательская и проектная деятельность обучающихся проводится в том числе по таким направлениям, как:</w:t>
      </w:r>
      <w:r/>
    </w:p>
    <w:p>
      <w:pPr>
        <w:pStyle w:val="929"/>
        <w:ind w:left="709" w:firstLine="0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- </w:t>
      </w:r>
      <w:r>
        <w:rPr>
          <w:sz w:val="28"/>
          <w:szCs w:val="28"/>
        </w:rPr>
        <w:t xml:space="preserve">исследовательское;</w:t>
      </w:r>
      <w:r/>
    </w:p>
    <w:p>
      <w:pPr>
        <w:pStyle w:val="929"/>
        <w:ind w:left="709" w:firstLine="0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инженерное;</w:t>
      </w:r>
      <w:r/>
    </w:p>
    <w:p>
      <w:pPr>
        <w:pStyle w:val="929"/>
        <w:ind w:left="709" w:firstLine="0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прикладное;</w:t>
      </w:r>
      <w:r/>
    </w:p>
    <w:p>
      <w:pPr>
        <w:pStyle w:val="929"/>
        <w:ind w:left="709" w:firstLine="0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информационное;</w:t>
      </w:r>
      <w:r/>
    </w:p>
    <w:p>
      <w:pPr>
        <w:pStyle w:val="929"/>
        <w:ind w:left="709" w:firstLine="0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социальное;</w:t>
      </w:r>
      <w:r/>
    </w:p>
    <w:p>
      <w:pPr>
        <w:pStyle w:val="929"/>
        <w:ind w:left="709" w:firstLine="0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творческое.</w:t>
      </w:r>
      <w:r/>
    </w:p>
    <w:p>
      <w:pPr>
        <w:pStyle w:val="92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color w:val="FF0000"/>
        </w:rPr>
      </w:pPr>
      <w:r>
        <w:rPr>
          <w:i/>
          <w:color w:val="FF0000"/>
        </w:rPr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уроках используются следующие формы организации учебно-исследовательской деятельности: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урок-исследование, урок-лаборатория, урок-творческий отчет, урок изобретательства, урок «Удивительное рядом», урок-рассказ об ученых, урок-защита исследовательских проектов, урок-экспертиза, урок «Патент на открытие», урок открытых мыслей;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 внеурочной деятельности используются следующие формы организации учебно-исследовательской деятельности: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исследовательская практика обучающихся;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образовательные экспедиции (походы, пое</w:t>
      </w:r>
      <w:r>
        <w:rPr>
          <w:sz w:val="28"/>
          <w:szCs w:val="28"/>
        </w:rPr>
        <w:t xml:space="preserve">здки, экскурсии с четко обозначенными образовательными целями, программой деятельности, продуманными формами контроля).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факультативные занятия, предполагающие углубленное изучение предмета;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участие обучающихся в олимпиадах, конкурсах, конференциях, предметных неделях, интеллектуальных марафонах, в том числе дистанционных.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Итоги учебно-исследовательской деятельности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представляются в виде статей, обзоров, отчетов и заключений по итогам исследований, проводимых в рамках исследований по различным предметным областям, а также в виде прототипов, моделей, образцов.</w:t>
      </w:r>
      <w:r/>
    </w:p>
    <w:p>
      <w:pPr>
        <w:pStyle w:val="758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2.1.5. Описание содержания, видов и форм организации учебной деятельности по формированию и развитию ИКТ-компетенций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Программа развития УУД обеспечивает в структуре ИКТ-компетенции в том числе владение поиском и передачей информации, презентационными навыками, основами информационной безопасности.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ажным является универсальный и межпредметный характер ИКТ-компетенции, что на практике дает возможность осуществлять ее формирование не только и не столько в рамках учебного предмета информатика, но в ходе обучения практически по всем предметным областям.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значитель</w:t>
      </w:r>
      <w:r>
        <w:rPr>
          <w:sz w:val="28"/>
          <w:szCs w:val="28"/>
        </w:rPr>
        <w:t xml:space="preserve">но присутствие компьютерных и Интернет-технологий в повседневной деятельности обучающегося, в том числе вне времени нахождения в образовательной организации. В этой связи обучающийся может обладать целым рядом ИКТ-компетентностей, полученных им вне школы.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этом контексте важным направлением деятельности школы в сфере формирования ИКТ-компетенций становятся поддержка и развитие обучающегося. </w:t>
      </w:r>
      <w:r>
        <w:rPr>
          <w:i/>
          <w:color w:val="FF0000"/>
        </w:rPr>
        <w:t xml:space="preserve">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Основными формами организации учебной деятельности по формированию ИКТ-компетенции обучающихся являются:</w:t>
      </w:r>
      <w:r/>
    </w:p>
    <w:p>
      <w:pPr>
        <w:pStyle w:val="929"/>
        <w:ind w:left="709" w:firstLine="0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- </w:t>
      </w:r>
      <w:r>
        <w:rPr>
          <w:sz w:val="28"/>
          <w:szCs w:val="28"/>
        </w:rPr>
        <w:t xml:space="preserve">уроки по информатике и другим предметам;</w:t>
      </w:r>
      <w:r/>
    </w:p>
    <w:p>
      <w:pPr>
        <w:pStyle w:val="929"/>
        <w:ind w:left="709" w:firstLine="0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факультативы;</w:t>
      </w:r>
      <w:r/>
    </w:p>
    <w:p>
      <w:pPr>
        <w:pStyle w:val="929"/>
        <w:ind w:left="709" w:firstLine="0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кружки;</w:t>
      </w:r>
      <w:r/>
    </w:p>
    <w:p>
      <w:pPr>
        <w:pStyle w:val="929"/>
        <w:ind w:left="709" w:firstLine="0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интегративные межпредметные проекты;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внеурочные и внешкольные активности.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Видами учебной деятельности, обеспечивающих формирование ИКТ-компетенции обучающихся, являются: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выполняемые на уроках, дома и в рамках внеурочной деятельности задания, предполагающие использование электронных образовательных ресурсов;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создание и редактирование текстов;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создание и редактирование электронных таблиц;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использование средств для построения диаграмм, графиков, блок-схем, других графических объектов;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создание и редактирование презентаций;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создание и редактирование графики и фото;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создание и редактирование видео;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создание музыкальных и звуковых объектов;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поиск и анализ информации в Интернете;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моделирование, проектирование и управление;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математическая обработка и визуализация данных;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создание web-страниц и сайтов;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 сетевая коммуникация между учениками и (или) учителем.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Эффективное формирование ИКТ-компетенции обучающихся обеспечивается усилиями команды педагогов.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2.1.6.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Перечень и описание основных элементов ИКТ-компетенций и инструментов их использования</w:t>
      </w:r>
      <w:r/>
    </w:p>
    <w:p>
      <w:pPr>
        <w:pStyle w:val="931"/>
        <w:ind w:firstLine="70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элементами ИКТ-компетенций и инструментов их использования являются следующие.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Обращение с устройствами ИКТ: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оединение устройств ИКТ (блоки компьютера, устройства сетей, принтер, проектор, сканер, измерительные устройства и т.д.) с использованием проводных и беспроводных технологий; включение и выключение устройств ИКТ;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получение информации о характеристиках компьютера;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осуществление информационного подключения к локальной сети и глобальной сети Интернет;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выполнение базовых операций с основными элементами пользовательского интерфейса: работа с меню, запуск прикладных программ, обращение за справкой;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вход в информационную среду образовательной организации, в том числе через Интернет, размещение в информационной среде различных информационных объектов;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оценивание числовых параметров информационных процессов (объем памяти, необходимой для хранения информации; скорость передачи информации, пропускная способность выбранного канала и пр.);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вывод информации на бумагу, работа с расходными материалами;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соблюдение требований к организации компьютерного рабочего места, техника безопасности, гигиены, эргономики и ресурсосбережения при работе с устройствами ИКТ.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Фиксация и обработка изображений и звуков: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выбор технических средств ИКТ для фиксации изображений и звуков в соответствии с поставленной целью; 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осуществление фиксации изображений и звуков в ходе процесса обсуждения, проведения эксперимента, природного процесса, фиксации хода и результатов проектной деятельности; создание презентаций на основе цифровых фотографий; 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осуществление видеосъемки и монтажа отснятого материала с использованием возможностей специальных компьютерных инструментов; 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осуществление обработки цифровых фотографий с использованием возможностей специальных компьютерных инструментов;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осуществление обработки цифровых звукозаписей с использованием возможностей специальных компьютерных инструментов;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понимание и учет смысла и содержания деятельности при организации фиксации, выделение для фиксации отдельных элементов объектов и процессов, обеспечение качества фиксации существенных элементов.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Поиск и организация хранения информации: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использование приемов поиска информации на персональном компьютере, в информационной среде организации и в образовательном пространстве;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использование различных приемов поиска информации в Интернете (поисковые системы, справочные разделы, предметные рубрики);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осуществление поиска информации в сети Интернет с использованием простых запросов (по одному признаку);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построение запросов для поиска информации с использованием логических операций и анализ результатов поиска;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сохранение для индивидуального использования найденных в сети Интернет информационных объектов и ссылок на них;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использование различных библиотечных, в том числе электронных, каталогов для поиска необходимых книг;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поиск информации в различных базах данных, создание и заполнение баз данных, в частности, использование различных определителей;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формирование собственного информационного пространства: создание системы папок и размещение в них нужных информационных источников, размещение информации в Интернете.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Создание письменных сообщений: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оздание текстовых документов на русском, родном и иностранном языках посредством квалифицированного клавиатурного письма с использованием базовых средств текстовых редакторов;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осуществление редактирования и структурирования текста в соответствии с его смыслом средствами текстового редактора (выделение, перемещение и удаление фрагментов текста;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создание текстов с повторяющимися фрагментами;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создание таблиц и списков; осуществление орфографического контроля в текстовом документе с помощью средств текстового процессора); 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оформление текста в соответствии с заданными требованиями к шрифту, его начертанию, размеру и цвету, к выравниванию текста;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установка параметров страницы документа;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форматирование символов и абзацев;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вставка колонтитулов и номеров страниц;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вставка в документ формул, таблиц, списков, изображений;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участие в коллективном создании текстового документа;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создание гипертекстовых документов;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сканирование текста и осуществление распознавания сканированного текста;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использование ссылок и цитирование источников при создании на их основе собственных информационных объектов.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Создание графических объектов: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оздание и редактирование изображений с помощью инструментов графического редактора;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создание графических объектов с повторяющимися и(или) преобразованными фрагментами;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создание графических объектов проведением рукой произвольных линий с использованием специализированных компьютерных инструментов и устройств;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создание различных геометрических объектов и чертежей с использованием возможностей специальных компьютерных инструментов;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создание диаграмм различных видов (алгоритмических, концептуальных, классификационных, организационных, родства и др.) в соответствии с решаемыми задачами;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создание движущихся изображений с использованием возможностей специальных компьютерных инструментов;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создание объектов трехмерной графики.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Создание музыкальных и звуковых объектов: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использование звуковых и музыкальных редакторов;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использование клавишных и кинестетических синтезаторов;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программ звукозаписи и микрофонов;</w:t>
      </w:r>
      <w:r/>
    </w:p>
    <w:p>
      <w:pPr>
        <w:pStyle w:val="929"/>
        <w:numPr>
          <w:ilvl w:val="0"/>
          <w:numId w:val="3"/>
        </w:numPr>
        <w:ind w:left="0" w:firstLine="784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звуковых файлов с различным качеством звучания (глубиной кодирования и частотой дискретизации).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Восприятие, использование и создание гипертекстовых и мультимедийных информационных объектов:</w:t>
      </w:r>
      <w:r/>
    </w:p>
    <w:p>
      <w:pPr>
        <w:pStyle w:val="929"/>
        <w:numPr>
          <w:ilvl w:val="0"/>
          <w:numId w:val="3"/>
        </w:numPr>
        <w:ind w:left="0"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«Чтение» таблиц, графиков, диаграмм, схем и т.д., самостоятельное перекодирование информации из одной знаковой системы в другую;</w:t>
      </w:r>
      <w:r/>
    </w:p>
    <w:p>
      <w:pPr>
        <w:pStyle w:val="929"/>
        <w:numPr>
          <w:ilvl w:val="0"/>
          <w:numId w:val="3"/>
        </w:numPr>
        <w:ind w:left="0"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при восприятии сообщений содержащихся в них внутренних и внешних ссылок;</w:t>
      </w:r>
      <w:r/>
    </w:p>
    <w:p>
      <w:pPr>
        <w:pStyle w:val="929"/>
        <w:numPr>
          <w:ilvl w:val="0"/>
          <w:numId w:val="3"/>
        </w:numPr>
        <w:ind w:left="0"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формулирование вопросов к сообщению, создание краткого описания сообщения;</w:t>
      </w:r>
      <w:r/>
    </w:p>
    <w:p>
      <w:pPr>
        <w:pStyle w:val="929"/>
        <w:numPr>
          <w:ilvl w:val="0"/>
          <w:numId w:val="3"/>
        </w:numPr>
        <w:ind w:left="0"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цитирование фрагментов сообщений;</w:t>
      </w:r>
      <w:r/>
    </w:p>
    <w:p>
      <w:pPr>
        <w:pStyle w:val="929"/>
        <w:numPr>
          <w:ilvl w:val="0"/>
          <w:numId w:val="3"/>
        </w:numPr>
        <w:ind w:left="0"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при восприятии сообщений различных инструментов поиска, справочных источников (включая двуязычные);</w:t>
      </w:r>
      <w:r/>
    </w:p>
    <w:p>
      <w:pPr>
        <w:pStyle w:val="929"/>
        <w:numPr>
          <w:ilvl w:val="0"/>
          <w:numId w:val="3"/>
        </w:numPr>
        <w:ind w:left="0"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деконструкции сообщений, выделение в них структуры, элементов и фрагментов;</w:t>
      </w:r>
      <w:r/>
    </w:p>
    <w:p>
      <w:pPr>
        <w:pStyle w:val="929"/>
        <w:numPr>
          <w:ilvl w:val="0"/>
          <w:numId w:val="3"/>
        </w:numPr>
        <w:ind w:left="0"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работа с особыми видами сообщений: диаграммами (алгоритмические, концептуальные, классификационные, организационные, родства и др.), картами и спутниковыми фотографиями, в том числе в системах глобального позиционирования;</w:t>
      </w:r>
      <w:r/>
    </w:p>
    <w:p>
      <w:pPr>
        <w:pStyle w:val="929"/>
        <w:numPr>
          <w:ilvl w:val="0"/>
          <w:numId w:val="3"/>
        </w:numPr>
        <w:ind w:left="0"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избирательное отношение к информации в окружающем информационном пространстве, отказ от потребления ненужной информации;</w:t>
      </w:r>
      <w:r/>
    </w:p>
    <w:p>
      <w:pPr>
        <w:pStyle w:val="929"/>
        <w:numPr>
          <w:ilvl w:val="0"/>
          <w:numId w:val="3"/>
        </w:numPr>
        <w:ind w:left="0"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проектирование дизайна сообщения в соответствии с задачами;</w:t>
      </w:r>
      <w:r/>
    </w:p>
    <w:p>
      <w:pPr>
        <w:pStyle w:val="929"/>
        <w:numPr>
          <w:ilvl w:val="0"/>
          <w:numId w:val="3"/>
        </w:numPr>
        <w:ind w:left="0"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создание на заданную тему мультимедийной презентации с гиперссылками, слайды которой содержат тексты, звуки, графические изображения;</w:t>
      </w:r>
      <w:r/>
    </w:p>
    <w:p>
      <w:pPr>
        <w:pStyle w:val="929"/>
        <w:numPr>
          <w:ilvl w:val="0"/>
          <w:numId w:val="3"/>
        </w:numPr>
        <w:ind w:left="0"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организация сообщения в виде линейного или включающего ссылки представления для самостоятельного просмотра через браузер;</w:t>
      </w:r>
      <w:r/>
    </w:p>
    <w:p>
      <w:pPr>
        <w:pStyle w:val="929"/>
        <w:numPr>
          <w:ilvl w:val="0"/>
          <w:numId w:val="3"/>
        </w:numPr>
        <w:ind w:left="0"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оценивание размеров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</w:r>
      <w:r/>
    </w:p>
    <w:p>
      <w:pPr>
        <w:pStyle w:val="929"/>
        <w:numPr>
          <w:ilvl w:val="0"/>
          <w:numId w:val="3"/>
        </w:numPr>
        <w:ind w:left="0"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программ-архиваторов.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Анализ информации, математическая обработка данных в исследовании: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 xml:space="preserve">пр</w:t>
      </w:r>
      <w:r>
        <w:rPr>
          <w:sz w:val="28"/>
          <w:szCs w:val="28"/>
        </w:rPr>
        <w:t xml:space="preserve">оведение естественнонаучных и социальных измерений;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ввод результатов измерений и других цифровых данных и их обработка, в том числе статистически и с помощью визуализации;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проведение экспериментов и исследований в виртуальных лабораториях по естественным наукам, математике и информатике;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анализ результатов своей деятельности и затрачиваемых ресурсов.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Моделирование, проектирование и управление: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построение с помощью компьютерных инструментов разнообразных информационных структур для описания объектов;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построение математических моделей изучаемых объектов и процессов;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разработка алгоритмов по управлению учебным исполнителем;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конструирование и моделирование с использованием материальных конструкторов с компьютерным управлением и обратной связью;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моделирование с использованием виртуальных конструкторов;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моделирование с использованием средств программирования;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проектирование виртуальных и реальных объектов и процессов, использование системы автоматизированного проектирования.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Коммуникация и социальное взаимодействие: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осуществление образовательного взаимодействия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использование возможностей электронной почты для информационного обмена;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ведение личного дневника (блога) с использованием возможностей Интернета;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работа в группе над сообщением;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участие в форумах в социальных образовательных сетях;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выступления перед аудиторией в целях представления ей результатов своей работы с помощью средств ИКТ;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соблюдение норм информационной культуры, этики и права;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уважительное отношение к частной информации и информационным правам других людей.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Информационная безопасность: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 о</w:t>
      </w:r>
      <w:r>
        <w:rPr>
          <w:sz w:val="28"/>
          <w:szCs w:val="28"/>
        </w:rPr>
        <w:t xml:space="preserve">существление защиты информации от компьютерных вирусов с помощью антивирусных программ;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соблюдение правил безопасного поведения в Интернете;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использование полезных ресурсов Интернета и отказ от использования ресурсов, содержание которых несовместимо с задачами воспитания и образования или нежелательно.</w:t>
      </w:r>
      <w:r/>
    </w:p>
    <w:p>
      <w:pPr>
        <w:pStyle w:val="931"/>
        <w:ind w:firstLine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1"/>
        <w:ind w:firstLine="709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2.1.7. Планир</w:t>
      </w:r>
      <w:r>
        <w:rPr>
          <w:rFonts w:ascii="Times New Roman" w:hAnsi="Times New Roman" w:cs="Times New Roman"/>
          <w:b/>
          <w:sz w:val="28"/>
          <w:szCs w:val="28"/>
        </w:rPr>
        <w:t xml:space="preserve">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Представленные планируемые результаты развития компетентности обучающихся в области использования ИКТ учитывают существующие знания и компетенции, полученные обучающимися вне школы.</w:t>
      </w:r>
      <w:r/>
    </w:p>
    <w:p>
      <w:pPr>
        <w:pStyle w:val="760"/>
        <w:spacing w:line="240" w:lineRule="auto"/>
        <w:tabs>
          <w:tab w:val="left" w:pos="567" w:leader="none"/>
          <w:tab w:val="clear" w:pos="708" w:leader="none"/>
        </w:tabs>
        <w:rPr>
          <w:b w:val="0"/>
        </w:rPr>
      </w:pPr>
      <w:r/>
      <w:bookmarkStart w:id="121" w:name="_Toc284663368"/>
      <w:r/>
      <w:bookmarkStart w:id="122" w:name="_Toc284662742"/>
      <w:r/>
      <w:bookmarkStart w:id="123" w:name="_Toc410702986"/>
      <w:r/>
      <w:bookmarkStart w:id="124" w:name="_Toc410653982"/>
      <w:r/>
      <w:bookmarkStart w:id="125" w:name="_Toc409691658"/>
      <w:r/>
      <w:bookmarkStart w:id="126" w:name="_Toc409682184"/>
      <w:r/>
      <w:bookmarkStart w:id="127" w:name="_Toc406059005"/>
      <w:r/>
      <w:bookmarkStart w:id="128" w:name="_Toc405145662"/>
      <w:r>
        <w:rPr>
          <w:b w:val="0"/>
          <w:i/>
        </w:rPr>
        <w:t xml:space="preserve">В рамках направления «Обращение с устройствами ИКТ»</w:t>
      </w:r>
      <w:r>
        <w:rPr>
          <w:b w:val="0"/>
        </w:rPr>
        <w:t xml:space="preserve"> основными планируемыми результатами являются следующие - обучающийся научится:</w:t>
      </w:r>
      <w:bookmarkEnd w:id="121"/>
      <w:r/>
      <w:bookmarkEnd w:id="122"/>
      <w:r/>
      <w:bookmarkEnd w:id="123"/>
      <w:r/>
      <w:bookmarkEnd w:id="124"/>
      <w:r/>
      <w:bookmarkEnd w:id="125"/>
      <w:r/>
      <w:bookmarkEnd w:id="126"/>
      <w:r/>
      <w:bookmarkEnd w:id="127"/>
      <w:r/>
      <w:bookmarkEnd w:id="128"/>
      <w:r/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осуществлять информационное подключение к локальной сети и глобальной сети Интернет;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получать информацию о характеристиках компьютера;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соединять устройства ИКТ (блоки компьютера, устройства сетей, принтер, проектор, сканер, измерительные устройства и т.д.) с использованием проводных и беспроводных технологий;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входить в информационную среду образовательной организации, в том числе через Интернет, размещать в информационной среде различные информационные объекты;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соблюдать требования техники безопасности, гигиены, эргономики и ресурсосбережения при работе с устройствами ИКТ.</w:t>
      </w:r>
      <w:r/>
    </w:p>
    <w:p>
      <w:pPr>
        <w:pStyle w:val="760"/>
        <w:spacing w:line="240" w:lineRule="auto"/>
        <w:tabs>
          <w:tab w:val="left" w:pos="567" w:leader="none"/>
          <w:tab w:val="clear" w:pos="708" w:leader="none"/>
        </w:tabs>
        <w:rPr>
          <w:b w:val="0"/>
        </w:rPr>
      </w:pPr>
      <w:r/>
      <w:bookmarkStart w:id="129" w:name="_Toc284663369"/>
      <w:r/>
      <w:bookmarkStart w:id="130" w:name="_Toc284662743"/>
      <w:r/>
      <w:bookmarkStart w:id="131" w:name="_Toc410702987"/>
      <w:r/>
      <w:bookmarkStart w:id="132" w:name="_Toc410653983"/>
      <w:r/>
      <w:bookmarkStart w:id="133" w:name="_Toc409691659"/>
      <w:r/>
      <w:bookmarkStart w:id="134" w:name="_Toc409682185"/>
      <w:r/>
      <w:bookmarkStart w:id="135" w:name="_Toc406059006"/>
      <w:r/>
      <w:bookmarkStart w:id="136" w:name="_Toc405145663"/>
      <w:r>
        <w:rPr>
          <w:b w:val="0"/>
          <w:i/>
        </w:rPr>
        <w:t xml:space="preserve">В рамках направления «Фиксация и обработка изображений и звуков»</w:t>
      </w:r>
      <w:r>
        <w:rPr>
          <w:i/>
        </w:rPr>
        <w:t xml:space="preserve"> </w:t>
      </w:r>
      <w:r>
        <w:rPr>
          <w:b w:val="0"/>
        </w:rPr>
        <w:t xml:space="preserve">основными планируемыми результатами являются следующие - обучающийся научится:</w:t>
      </w:r>
      <w:bookmarkEnd w:id="129"/>
      <w:r/>
      <w:bookmarkEnd w:id="130"/>
      <w:r/>
      <w:bookmarkEnd w:id="131"/>
      <w:r/>
      <w:bookmarkEnd w:id="132"/>
      <w:r/>
      <w:bookmarkEnd w:id="133"/>
      <w:r/>
      <w:bookmarkEnd w:id="134"/>
      <w:r/>
      <w:bookmarkEnd w:id="135"/>
      <w:r/>
      <w:bookmarkEnd w:id="136"/>
      <w:r/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создавать презентации на основе цифровых фотографий;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проводить обработку цифровых фотографий с использованием возможностей специальных компьютерных инструментов;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проводить обработку цифровых звукозаписей с использованием возможностей специальных компьютерных инструментов;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осуществлять видеосъемку и проводить монтаж отснятого материала с использованием возможностей специальных компьютерных инструментов.</w:t>
      </w:r>
      <w:r/>
    </w:p>
    <w:p>
      <w:pPr>
        <w:pStyle w:val="760"/>
        <w:spacing w:line="240" w:lineRule="auto"/>
        <w:tabs>
          <w:tab w:val="left" w:pos="567" w:leader="none"/>
          <w:tab w:val="clear" w:pos="708" w:leader="none"/>
        </w:tabs>
        <w:rPr>
          <w:b w:val="0"/>
        </w:rPr>
      </w:pPr>
      <w:r>
        <w:rPr>
          <w:b w:val="0"/>
          <w:i/>
        </w:rPr>
        <w:t xml:space="preserve">В рамках направления «Поиск и организация хранения информации»</w:t>
      </w:r>
      <w:r>
        <w:rPr>
          <w:b w:val="0"/>
        </w:rPr>
        <w:t xml:space="preserve"> основными планируемыми результатами являются следующие - обучающийся научится:</w:t>
      </w:r>
      <w:bookmarkStart w:id="137" w:name="_Toc284663370"/>
      <w:r/>
      <w:bookmarkStart w:id="138" w:name="_Toc284662744"/>
      <w:r/>
      <w:bookmarkStart w:id="139" w:name="_Toc410702988"/>
      <w:r/>
      <w:bookmarkStart w:id="140" w:name="_Toc410653984"/>
      <w:r/>
      <w:bookmarkStart w:id="141" w:name="_Toc409691660"/>
      <w:r/>
      <w:bookmarkStart w:id="142" w:name="_Toc409682186"/>
      <w:r/>
      <w:bookmarkStart w:id="143" w:name="_Toc406059007"/>
      <w:r/>
      <w:bookmarkStart w:id="144" w:name="_Toc405145664"/>
      <w:r/>
      <w:bookmarkEnd w:id="137"/>
      <w:r/>
      <w:bookmarkEnd w:id="138"/>
      <w:r/>
      <w:bookmarkEnd w:id="139"/>
      <w:r/>
      <w:bookmarkEnd w:id="140"/>
      <w:r/>
      <w:bookmarkEnd w:id="141"/>
      <w:r/>
      <w:bookmarkEnd w:id="142"/>
      <w:r/>
      <w:bookmarkEnd w:id="143"/>
      <w:r/>
      <w:bookmarkEnd w:id="144"/>
      <w:r/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использовать различные приемы поиска информации в Интернете (поисковые системы, справочные разделы, предметные рубрики);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строить запросы для поиска информации с использованием логических операций и анализировать результаты поиска;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использовать различные библиотечные, в том числе электронные, каталоги для поиска необходимых книг;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искать информацию в различных базах данных, создавать и заполнять базы данных, в частности, использовать различные определители;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сохранять для индивидуального использования найденные в сети Интернет информационные объекты и ссылки на них.</w:t>
      </w:r>
      <w:r/>
    </w:p>
    <w:p>
      <w:pPr>
        <w:pStyle w:val="760"/>
        <w:spacing w:line="240" w:lineRule="auto"/>
        <w:tabs>
          <w:tab w:val="left" w:pos="567" w:leader="none"/>
          <w:tab w:val="clear" w:pos="708" w:leader="none"/>
        </w:tabs>
        <w:rPr>
          <w:b w:val="0"/>
        </w:rPr>
      </w:pPr>
      <w:r>
        <w:rPr>
          <w:b w:val="0"/>
          <w:i/>
        </w:rPr>
        <w:t xml:space="preserve">В рамках направления «Создание письменных сообщений»</w:t>
      </w:r>
      <w:r>
        <w:rPr>
          <w:i/>
        </w:rPr>
        <w:t xml:space="preserve"> </w:t>
      </w:r>
      <w:r>
        <w:rPr>
          <w:b w:val="0"/>
        </w:rPr>
        <w:t xml:space="preserve">основными планируемыми результатами являются следующие - обучающийся научится:</w:t>
      </w:r>
      <w:bookmarkStart w:id="145" w:name="_Toc284663371"/>
      <w:r/>
      <w:bookmarkStart w:id="146" w:name="_Toc284662745"/>
      <w:r/>
      <w:bookmarkStart w:id="147" w:name="_Toc410702989"/>
      <w:r/>
      <w:bookmarkStart w:id="148" w:name="_Toc410653985"/>
      <w:r/>
      <w:bookmarkStart w:id="149" w:name="_Toc409691661"/>
      <w:r/>
      <w:bookmarkStart w:id="150" w:name="_Toc409682187"/>
      <w:r/>
      <w:bookmarkStart w:id="151" w:name="_Toc406059008"/>
      <w:r/>
      <w:bookmarkStart w:id="152" w:name="_Toc405145665"/>
      <w:r/>
      <w:bookmarkEnd w:id="145"/>
      <w:r/>
      <w:bookmarkEnd w:id="146"/>
      <w:r/>
      <w:bookmarkEnd w:id="147"/>
      <w:r/>
      <w:bookmarkEnd w:id="148"/>
      <w:r/>
      <w:bookmarkEnd w:id="149"/>
      <w:r/>
      <w:bookmarkEnd w:id="150"/>
      <w:r/>
      <w:bookmarkEnd w:id="151"/>
      <w:r/>
      <w:bookmarkEnd w:id="152"/>
      <w:r/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осуществлять редактирование и структурирование текста в соответствии с его смыслом средствами текстового редактора;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вставлять в документ формулы, таблицы, списки, изображения;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участвовать в коллективном создании текстового документа;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создавать гипертекстовые документы.</w:t>
      </w:r>
      <w:r/>
    </w:p>
    <w:p>
      <w:pPr>
        <w:pStyle w:val="760"/>
        <w:spacing w:line="240" w:lineRule="auto"/>
        <w:tabs>
          <w:tab w:val="left" w:pos="567" w:leader="none"/>
          <w:tab w:val="clear" w:pos="708" w:leader="none"/>
        </w:tabs>
        <w:rPr>
          <w:b w:val="0"/>
        </w:rPr>
      </w:pPr>
      <w:r>
        <w:rPr>
          <w:b w:val="0"/>
          <w:i/>
        </w:rPr>
        <w:t xml:space="preserve">В рамках направления «Создание графических объектов</w:t>
      </w:r>
      <w:r>
        <w:rPr>
          <w:i/>
        </w:rPr>
        <w:t xml:space="preserve">»</w:t>
      </w:r>
      <w:r>
        <w:rPr>
          <w:b w:val="0"/>
        </w:rPr>
        <w:t xml:space="preserve"> основными планируемыми результатами являются следующие - обучающийся научится:</w:t>
      </w:r>
      <w:bookmarkStart w:id="153" w:name="_Toc284663372"/>
      <w:r/>
      <w:bookmarkStart w:id="154" w:name="_Toc284662746"/>
      <w:r/>
      <w:bookmarkStart w:id="155" w:name="_Toc410702990"/>
      <w:r/>
      <w:bookmarkStart w:id="156" w:name="_Toc410653986"/>
      <w:r/>
      <w:bookmarkStart w:id="157" w:name="_Toc409691662"/>
      <w:r/>
      <w:bookmarkStart w:id="158" w:name="_Toc409682188"/>
      <w:r/>
      <w:bookmarkStart w:id="159" w:name="_Toc406059009"/>
      <w:r/>
      <w:bookmarkStart w:id="160" w:name="_Toc405145666"/>
      <w:r/>
      <w:bookmarkEnd w:id="153"/>
      <w:r/>
      <w:bookmarkEnd w:id="154"/>
      <w:r/>
      <w:bookmarkEnd w:id="155"/>
      <w:r/>
      <w:bookmarkEnd w:id="156"/>
      <w:r/>
      <w:bookmarkEnd w:id="157"/>
      <w:r/>
      <w:bookmarkEnd w:id="158"/>
      <w:r/>
      <w:bookmarkEnd w:id="159"/>
      <w:r/>
      <w:bookmarkEnd w:id="160"/>
      <w:r/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создавать и редактировать изображения с помощью инструментов графического редактора;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создавать различные геометрические объекты и чертежи с использованием возможностей специальных компьютерных инструментов;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</w:r>
      <w:r/>
    </w:p>
    <w:p>
      <w:pPr>
        <w:pStyle w:val="760"/>
        <w:spacing w:line="240" w:lineRule="auto"/>
        <w:tabs>
          <w:tab w:val="left" w:pos="567" w:leader="none"/>
          <w:tab w:val="clear" w:pos="708" w:leader="none"/>
        </w:tabs>
        <w:rPr>
          <w:b w:val="0"/>
        </w:rPr>
      </w:pPr>
      <w:r/>
      <w:bookmarkStart w:id="161" w:name="_Toc284663373"/>
      <w:r/>
      <w:bookmarkStart w:id="162" w:name="_Toc284662747"/>
      <w:r/>
      <w:bookmarkStart w:id="163" w:name="_Toc410702991"/>
      <w:r/>
      <w:bookmarkStart w:id="164" w:name="_Toc410653987"/>
      <w:r/>
      <w:bookmarkStart w:id="165" w:name="_Toc409691663"/>
      <w:r/>
      <w:bookmarkStart w:id="166" w:name="_Toc409682189"/>
      <w:r/>
      <w:bookmarkStart w:id="167" w:name="_Toc406059010"/>
      <w:r/>
      <w:bookmarkStart w:id="168" w:name="_Toc405145667"/>
      <w:r>
        <w:rPr>
          <w:b w:val="0"/>
          <w:i/>
        </w:rPr>
        <w:t xml:space="preserve">В рамках направления «Создание музыкальных и звуковых объектов»</w:t>
      </w:r>
      <w:r>
        <w:rPr>
          <w:b w:val="0"/>
        </w:rPr>
        <w:t xml:space="preserve"> основными планируемыми результатами являются следующие: обучающийся научится:</w:t>
      </w:r>
      <w:bookmarkEnd w:id="161"/>
      <w:r/>
      <w:bookmarkEnd w:id="162"/>
      <w:r/>
      <w:bookmarkEnd w:id="163"/>
      <w:r/>
      <w:bookmarkEnd w:id="164"/>
      <w:r/>
      <w:bookmarkEnd w:id="165"/>
      <w:r/>
      <w:bookmarkEnd w:id="166"/>
      <w:r/>
      <w:bookmarkEnd w:id="167"/>
      <w:r/>
      <w:bookmarkEnd w:id="168"/>
      <w:r/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записывать звуковые файлы с различным качеством звучания (глубиной кодирования и частотой дискретизации);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использовать музыкальные редакторы, клавишные и кинетические синтезаторы для решения творческих задач.</w:t>
      </w:r>
      <w:r/>
    </w:p>
    <w:p>
      <w:pPr>
        <w:pStyle w:val="760"/>
        <w:spacing w:line="240" w:lineRule="auto"/>
        <w:tabs>
          <w:tab w:val="left" w:pos="567" w:leader="none"/>
          <w:tab w:val="clear" w:pos="708" w:leader="none"/>
        </w:tabs>
        <w:rPr>
          <w:b w:val="0"/>
        </w:rPr>
      </w:pPr>
      <w:r>
        <w:rPr>
          <w:b w:val="0"/>
          <w:i/>
        </w:rPr>
        <w:t xml:space="preserve">В рамках направления «Восприятие, использование и создание гипертекстовых и мультимедийных информационных объектов»</w:t>
      </w:r>
      <w:r>
        <w:rPr>
          <w:b w:val="0"/>
        </w:rPr>
        <w:t xml:space="preserve"> основными планируемыми результатами являются следующие - обучающийся научится:</w:t>
      </w:r>
      <w:bookmarkStart w:id="169" w:name="_Toc284663374"/>
      <w:r/>
      <w:bookmarkStart w:id="170" w:name="_Toc284662748"/>
      <w:r/>
      <w:bookmarkStart w:id="171" w:name="_Toc410702992"/>
      <w:r/>
      <w:bookmarkStart w:id="172" w:name="_Toc410653988"/>
      <w:r/>
      <w:bookmarkStart w:id="173" w:name="_Toc409691664"/>
      <w:r/>
      <w:bookmarkStart w:id="174" w:name="_Toc409682190"/>
      <w:r/>
      <w:bookmarkStart w:id="175" w:name="_Toc406059011"/>
      <w:r/>
      <w:bookmarkStart w:id="176" w:name="_Toc405145668"/>
      <w:r/>
      <w:bookmarkEnd w:id="169"/>
      <w:r/>
      <w:bookmarkEnd w:id="170"/>
      <w:r/>
      <w:bookmarkEnd w:id="171"/>
      <w:r/>
      <w:bookmarkEnd w:id="172"/>
      <w:r/>
      <w:bookmarkEnd w:id="173"/>
      <w:r/>
      <w:bookmarkEnd w:id="174"/>
      <w:r/>
      <w:bookmarkEnd w:id="175"/>
      <w:r/>
      <w:bookmarkEnd w:id="176"/>
      <w:r/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создавать на заданную тему мультимедийную презентацию с гиперссылками, слайды которой содержат тексты, звуки, графические изображения;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ра</w:t>
      </w:r>
      <w:r>
        <w:rPr>
          <w:sz w:val="28"/>
          <w:szCs w:val="28"/>
        </w:rPr>
        <w:t xml:space="preserve">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использовать программы-архиваторы.</w:t>
      </w:r>
      <w:r/>
    </w:p>
    <w:p>
      <w:pPr>
        <w:pStyle w:val="760"/>
        <w:spacing w:line="240" w:lineRule="auto"/>
        <w:tabs>
          <w:tab w:val="left" w:pos="567" w:leader="none"/>
          <w:tab w:val="clear" w:pos="708" w:leader="none"/>
        </w:tabs>
        <w:rPr>
          <w:b w:val="0"/>
        </w:rPr>
      </w:pPr>
      <w:r>
        <w:rPr>
          <w:b w:val="0"/>
          <w:i/>
        </w:rPr>
        <w:t xml:space="preserve">В рамках направления «Анализ информации, математическая обработка данных в исследовании»</w:t>
      </w:r>
      <w:r>
        <w:rPr>
          <w:b w:val="0"/>
        </w:rPr>
        <w:t xml:space="preserve"> основными планируемыми результатами являются следующие - обучающийся научится:</w:t>
      </w:r>
      <w:bookmarkStart w:id="177" w:name="_Toc284663375"/>
      <w:r/>
      <w:bookmarkStart w:id="178" w:name="_Toc284662749"/>
      <w:r/>
      <w:bookmarkStart w:id="179" w:name="_Toc410702993"/>
      <w:r/>
      <w:bookmarkStart w:id="180" w:name="_Toc410653989"/>
      <w:r/>
      <w:bookmarkStart w:id="181" w:name="_Toc409691665"/>
      <w:r/>
      <w:bookmarkStart w:id="182" w:name="_Toc409682191"/>
      <w:r/>
      <w:bookmarkStart w:id="183" w:name="_Toc406059012"/>
      <w:r/>
      <w:bookmarkStart w:id="184" w:name="_Toc405145669"/>
      <w:r/>
      <w:bookmarkEnd w:id="177"/>
      <w:r/>
      <w:bookmarkEnd w:id="178"/>
      <w:r/>
      <w:bookmarkEnd w:id="179"/>
      <w:r/>
      <w:bookmarkEnd w:id="180"/>
      <w:r/>
      <w:bookmarkEnd w:id="181"/>
      <w:r/>
      <w:bookmarkEnd w:id="182"/>
      <w:r/>
      <w:bookmarkEnd w:id="183"/>
      <w:r/>
      <w:bookmarkEnd w:id="184"/>
      <w:r/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проводить простые эксперименты и исследования в виртуальных лабораториях;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вводить результаты измерений и другие цифровые данные для их обработки, в том числе статистической и визуализации;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проводить эксперименты и исследования в виртуальных лабораториях по естественным наукам, математике и информатике.</w:t>
      </w:r>
      <w:r/>
    </w:p>
    <w:p>
      <w:pPr>
        <w:pStyle w:val="760"/>
        <w:spacing w:line="240" w:lineRule="auto"/>
        <w:tabs>
          <w:tab w:val="left" w:pos="567" w:leader="none"/>
          <w:tab w:val="clear" w:pos="708" w:leader="none"/>
        </w:tabs>
        <w:rPr>
          <w:b w:val="0"/>
        </w:rPr>
      </w:pPr>
      <w:r>
        <w:rPr>
          <w:b w:val="0"/>
          <w:i/>
        </w:rPr>
        <w:t xml:space="preserve">В рамках направления «Моделирование, проектирование и управление»</w:t>
      </w:r>
      <w:r>
        <w:rPr>
          <w:b w:val="0"/>
        </w:rPr>
        <w:t xml:space="preserve"> основными планируемыми результатами являются следующие - обучающийся научится:</w:t>
      </w:r>
      <w:bookmarkStart w:id="185" w:name="_Toc284663376"/>
      <w:r/>
      <w:bookmarkStart w:id="186" w:name="_Toc284662750"/>
      <w:r/>
      <w:bookmarkStart w:id="187" w:name="_Toc410702994"/>
      <w:r/>
      <w:bookmarkStart w:id="188" w:name="_Toc410653990"/>
      <w:r/>
      <w:bookmarkStart w:id="189" w:name="_Toc409691666"/>
      <w:r/>
      <w:bookmarkStart w:id="190" w:name="_Toc409682192"/>
      <w:r/>
      <w:bookmarkStart w:id="191" w:name="_Toc406059013"/>
      <w:r/>
      <w:bookmarkStart w:id="192" w:name="_Toc405145670"/>
      <w:r/>
      <w:bookmarkEnd w:id="185"/>
      <w:r/>
      <w:bookmarkEnd w:id="186"/>
      <w:r/>
      <w:bookmarkEnd w:id="187"/>
      <w:r/>
      <w:bookmarkEnd w:id="188"/>
      <w:r/>
      <w:bookmarkEnd w:id="189"/>
      <w:r/>
      <w:bookmarkEnd w:id="190"/>
      <w:r/>
      <w:bookmarkEnd w:id="191"/>
      <w:r/>
      <w:bookmarkEnd w:id="192"/>
      <w:r/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строить с помощью компьютерных инструментов разнообразные информационные структуры для описания объектов;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t xml:space="preserve"> </w:t>
      </w:r>
      <w:r>
        <w:rPr>
          <w:sz w:val="28"/>
          <w:szCs w:val="28"/>
        </w:rPr>
        <w:t xml:space="preserve">конструировать и моделировать с использованием материальных конструкторов с компьютерным управлением и обратной связью;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моделировать с использованием виртуальных конструкторов;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моделировать с использованием средств программирования.</w:t>
      </w:r>
      <w:r/>
    </w:p>
    <w:p>
      <w:pPr>
        <w:pStyle w:val="760"/>
        <w:spacing w:line="240" w:lineRule="auto"/>
        <w:tabs>
          <w:tab w:val="left" w:pos="567" w:leader="none"/>
          <w:tab w:val="clear" w:pos="708" w:leader="none"/>
        </w:tabs>
        <w:rPr>
          <w:b w:val="0"/>
        </w:rPr>
      </w:pPr>
      <w:r>
        <w:rPr>
          <w:b w:val="0"/>
          <w:i/>
        </w:rPr>
        <w:t xml:space="preserve">В рамках направления «Коммуникация и социальное взаимодействие»</w:t>
      </w:r>
      <w:r>
        <w:rPr>
          <w:i/>
        </w:rPr>
        <w:t xml:space="preserve"> </w:t>
      </w:r>
      <w:r>
        <w:rPr>
          <w:b w:val="0"/>
        </w:rPr>
        <w:t xml:space="preserve">основными планируемыми результатами являются следующие - обучающийся научится:</w:t>
      </w:r>
      <w:bookmarkStart w:id="193" w:name="_Toc284663377"/>
      <w:r/>
      <w:bookmarkStart w:id="194" w:name="_Toc284662751"/>
      <w:r/>
      <w:bookmarkStart w:id="195" w:name="_Toc410702995"/>
      <w:r/>
      <w:bookmarkStart w:id="196" w:name="_Toc410653991"/>
      <w:r/>
      <w:bookmarkStart w:id="197" w:name="_Toc409691667"/>
      <w:r/>
      <w:bookmarkStart w:id="198" w:name="_Toc409682193"/>
      <w:r/>
      <w:bookmarkStart w:id="199" w:name="_Toc406059014"/>
      <w:r/>
      <w:bookmarkStart w:id="200" w:name="_Toc405145671"/>
      <w:r/>
      <w:bookmarkEnd w:id="193"/>
      <w:r/>
      <w:bookmarkEnd w:id="194"/>
      <w:r/>
      <w:bookmarkEnd w:id="195"/>
      <w:r/>
      <w:bookmarkEnd w:id="196"/>
      <w:r/>
      <w:bookmarkEnd w:id="197"/>
      <w:r/>
      <w:bookmarkEnd w:id="198"/>
      <w:r/>
      <w:bookmarkEnd w:id="199"/>
      <w:r/>
      <w:bookmarkEnd w:id="200"/>
      <w:r/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использовать возможности электронной почты, Интернет-мессенджеров и социальных сетей для обучения;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вести личный дневник (блог) с использованием возможностей Интернета;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соблюдать нормы информационной культуры, этики и права; с уважением относиться к частной информации и информационным правам других людей;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осуществлять защиту от троянских вирусов, фишинговых атак, информации от компьютерных вирусов с помощью антивирусных программ;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соблюдать правила безопасного поведения в Интернете;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различать безопасные ресурсы Интернета и ресурсы, содержание которых несовместимо с задачами воспитания и образования или нежелательно.</w:t>
      </w:r>
      <w:r/>
    </w:p>
    <w:p>
      <w:pPr>
        <w:pStyle w:val="758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2.1.8. Виды взаимодействия с учебными, научными и социальными организациями, формы привлечения консультантов, экспертов и научных руководителей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Формы привлечения консультантов, экспертов и научных руководителей строятся на основе договорных отношений, отношений взаимовыгодного сотрудничества.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Такие формы включают</w:t>
      </w:r>
      <w:r>
        <w:rPr>
          <w:sz w:val="28"/>
          <w:szCs w:val="28"/>
        </w:rPr>
        <w:t xml:space="preserve">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экспертная, научная и консультационная поддержка может осуществляться в рамках сетевого взаимодействия образовательных организаций основного общего образования;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консультационная, экспертная, научная поддержка может осуществляться в рамках организации повышения квалификации на базе стажи</w:t>
      </w:r>
      <w:r>
        <w:rPr>
          <w:sz w:val="28"/>
          <w:szCs w:val="28"/>
        </w:rPr>
        <w:t xml:space="preserve">ровочных площадок (школ), применяющих современные образовательные технологии, имеющих высокие образовательные результаты обучающихся, реализующих эффективные модели финансово-экономического управления (нужное оставить, при необходимости внести дополнения).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Взаимодействие с учебными, научными и социальными организациями включает проведение единовременного или регулярного научного семинара; научно-практических конференций; консультаций; круглых столов; вебинаров; мастер-классов, тренингов и др.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</w:rPr>
      </w:pPr>
      <w:r>
        <w:rPr>
          <w:i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2.1.9.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Условия реализации основной образовательной программы, в том числе программы УУД, обеспечивают обучающимся овладение ключевыми компетенциями, включая формирование опыта проектно-исследовательской деятельности и ИКТ-компетенций.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условиям включают: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укомплектованность образовательной организации педагогическими, руководящими и иными работниками;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уровень квалификации педагогических и иных работников образовательной организации;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 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Педагогические кадры школы имеют необходимый уровень подготовки для реализации программы УУД, что включает в себя следующее: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педагоги владеют представлениями о возрастных особенностях учащихся начальной, основной и старшей школы;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педагоги прошли курсы повышения квалификации, посвященные ФГОС;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педагоги участвовали в разработке собственной программы по формированию УУД или участвовали во внутришкольном семинаре, посвященном особенностям применения выбранной программы по УУД;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педагоги умеют строить образовательную деятельность в рамках учебного предмета в соответствии с особенностями формирования конкретных УУД;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педагоги умеют формировать УУД в рамках проектной, исследовательской деятельностей;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характер взаимодействия педагогов и обучающихся не противоречит представлениям об условиях формирования УУД;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педагоги владеют навыками формирующего оценивания;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clear" w:pos="708" w:leader="none"/>
          <w:tab w:val="left" w:pos="993" w:leader="none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- </w:t>
      </w:r>
      <w:r>
        <w:rPr>
          <w:sz w:val="28"/>
          <w:szCs w:val="28"/>
        </w:rPr>
        <w:t xml:space="preserve">педагоги умеют применять диагностический инструментарий для оценки качества формирования УУД как в рамках предметной, так и внепредметной деятельности</w:t>
      </w:r>
      <w:r>
        <w:rPr>
          <w:color w:val="0070C0"/>
          <w:sz w:val="28"/>
          <w:szCs w:val="28"/>
        </w:rPr>
        <w:t xml:space="preserve">.</w:t>
      </w:r>
      <w:r/>
    </w:p>
    <w:p>
      <w:pPr>
        <w:pStyle w:val="931"/>
        <w:ind w:firstLine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31"/>
        <w:ind w:firstLine="708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2.1.10.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b/>
          <w:sz w:val="28"/>
          <w:szCs w:val="28"/>
        </w:rPr>
        <w:t xml:space="preserve">истема оценки деятельности школы по формированию и развитию универсальных учебных действий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rStyle w:val="769"/>
          <w:bCs w:val="0"/>
          <w:sz w:val="28"/>
          <w:szCs w:val="28"/>
        </w:rPr>
      </w:pPr>
      <w:r>
        <w:rPr>
          <w:sz w:val="28"/>
          <w:szCs w:val="28"/>
        </w:rPr>
        <w:t xml:space="preserve">Система оценки представлена в п.1.3. Целевого раздела настоящей программы.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color w:val="FF0000"/>
        </w:rPr>
      </w:pPr>
      <w:r>
        <w:rPr>
          <w:b/>
          <w:sz w:val="28"/>
          <w:szCs w:val="28"/>
        </w:rPr>
        <w:t xml:space="preserve">2.1.11. Методика и инструментарий мониторинга успешности освоения и применения обучающимися универсальных учебных действий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процессе реализации мониторинга успешности освоения и применения УУД учитываются следующие этапы их освоения: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универсал</w:t>
      </w:r>
      <w:r>
        <w:rPr>
          <w:sz w:val="28"/>
          <w:szCs w:val="28"/>
        </w:rPr>
        <w:t xml:space="preserve">ьное учебное действие не сформировано (обучающийся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учебное действие может быть выполнено в сотрудничестве с педагогом, тьютором (требуются разъяснения для установления связи отдельных операций и условий задачи, ученик может выполнять действия по уже усвоенному алгоритму);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неадекватный перенос учебных действий на новые виды задач (при изменении условий задачи не может самостоятельно внести коррективы в действия);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обобщение учебных действий на основе выявления общих принципов.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Система оценки универсальных учебных действий является: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- </w:t>
      </w:r>
      <w:r>
        <w:rPr>
          <w:sz w:val="28"/>
          <w:szCs w:val="28"/>
        </w:rPr>
        <w:t xml:space="preserve">уровневой (определяются уровни владения универсальными учебными действиями);</w:t>
      </w:r>
      <w:r/>
    </w:p>
    <w:p>
      <w:pPr>
        <w:pStyle w:val="929"/>
        <w:ind w:firstLine="709"/>
        <w:jc w:val="both"/>
        <w:spacing w:before="0" w:beforeAutospacing="0" w:after="0" w:afterAutospacing="0"/>
        <w:widowControl w:val="off"/>
        <w:tabs>
          <w:tab w:val="left" w:pos="567" w:leader="none"/>
          <w:tab w:val="clear" w:pos="708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позиционной – не тольк</w:t>
      </w:r>
      <w:r>
        <w:rPr>
          <w:sz w:val="28"/>
          <w:szCs w:val="28"/>
        </w:rPr>
        <w:t xml:space="preserve">о учителя производят оценивание, оценка формируется на основе рефлексивных отчетов разных участников образовательной деятельности: сверстников, самого обучающегося – в результате появляется некоторая карта самооценивания и позиционного внешнего оценивания.</w:t>
      </w:r>
      <w:r/>
    </w:p>
    <w:p>
      <w:pPr>
        <w:pStyle w:val="758"/>
        <w:jc w:val="center"/>
        <w:spacing w:before="0" w:after="0" w:line="240" w:lineRule="auto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</w:r>
      <w:r/>
    </w:p>
    <w:p>
      <w:pPr>
        <w:pStyle w:val="758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Style w:val="769"/>
          <w:sz w:val="28"/>
          <w:szCs w:val="28"/>
        </w:rPr>
        <w:t xml:space="preserve">ПРОГРАММЫ ОТДЕЛЬНЫХ УЧЕБНЫХ ПРЕДМЕТОВ, КУРСОВ</w:t>
      </w:r>
      <w:r/>
    </w:p>
    <w:p>
      <w:pPr>
        <w:pStyle w:val="1034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Рабочие программы учебных предметов, курсов, в том числе внеурочной деятельности, дополнительного образования являются приложением. </w:t>
      </w:r>
      <w:r/>
    </w:p>
    <w:p>
      <w:pPr>
        <w:pStyle w:val="7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br w:type="page" w:clear="all"/>
      </w:r>
      <w:r/>
    </w:p>
    <w:p>
      <w:pPr>
        <w:pStyle w:val="915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РАБОЧАЯ ПРОГРАММА ВОСПИТАНИЯ</w:t>
      </w:r>
      <w:r/>
    </w:p>
    <w:p>
      <w:pPr>
        <w:pStyle w:val="915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15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2.3.1.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  <w:r/>
    </w:p>
    <w:p>
      <w:pPr>
        <w:pStyle w:val="915"/>
        <w:contextualSpacing/>
        <w:ind w:left="0" w:right="-143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является обязательной частью основной образовательной программы основного общего образования.</w:t>
      </w:r>
      <w:r/>
    </w:p>
    <w:p>
      <w:pPr>
        <w:pStyle w:val="758"/>
        <w:ind w:right="-143" w:firstLine="720"/>
        <w:jc w:val="both"/>
        <w:spacing w:before="0" w:after="0" w:line="240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соответствует требованиям ФГОС ООО,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основании примерной программы воспитания (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одобрена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решением федерального учебно-методического объединения по общему образованию</w:t>
      </w:r>
      <w:r>
        <w:rPr>
          <w:rFonts w:ascii="Times New Roman" w:hAnsi="Times New Roman" w:cs="Times New Roman" w:eastAsia="Calibri"/>
          <w:b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(протокол от 2 июня 2020 г. № 2/20) (далее – программа).</w:t>
      </w:r>
      <w:r/>
    </w:p>
    <w:p>
      <w:pPr>
        <w:pStyle w:val="1034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</w:rPr>
        <w:t xml:space="preserve">Рабочая программа воспитания направлена </w:t>
      </w:r>
      <w:r>
        <w:rPr>
          <w:sz w:val="28"/>
          <w:szCs w:val="28"/>
        </w:rPr>
        <w:t xml:space="preserve">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основного общего образования. </w:t>
      </w:r>
      <w:r/>
    </w:p>
    <w:p>
      <w:pPr>
        <w:pStyle w:val="1034"/>
        <w:ind w:firstLine="567"/>
        <w:jc w:val="both"/>
        <w:spacing w:before="0" w:beforeAutospacing="0" w:after="0" w:afterAutospacing="0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Рабочая программа воспитания имеет модульную структуру и включает в себя:</w:t>
      </w:r>
      <w:r/>
    </w:p>
    <w:p>
      <w:pPr>
        <w:pStyle w:val="1034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описание особенностей воспитательного процесса;</w:t>
      </w:r>
      <w:r/>
    </w:p>
    <w:p>
      <w:pPr>
        <w:pStyle w:val="1034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цель и задачи воспитания обучающихся на уровне ООО;</w:t>
      </w:r>
      <w:r/>
    </w:p>
    <w:p>
      <w:pPr>
        <w:pStyle w:val="1034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  <w:r/>
    </w:p>
    <w:p>
      <w:pPr>
        <w:pStyle w:val="1034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основные направления самоанализа воспитательной работы в организации, осуществляющей образовательную деятельность.</w:t>
      </w:r>
      <w:r/>
    </w:p>
    <w:p>
      <w:pPr>
        <w:pStyle w:val="1034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воспитания реализуется в единстве урочной и внеурочной деятельности, совместно с семьей и другими институтами воспитания.</w:t>
      </w:r>
      <w:r/>
    </w:p>
    <w:p>
      <w:pPr>
        <w:pStyle w:val="1034"/>
        <w:ind w:firstLine="56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/>
    </w:p>
    <w:p>
      <w:pPr>
        <w:pStyle w:val="915"/>
        <w:contextualSpacing/>
        <w:ind w:left="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является открытым документом, что предполагает возможность внесения в нее изменений по причинам, связанным с изменениями во внешней или внутренней среды школы.</w:t>
      </w:r>
      <w:r/>
    </w:p>
    <w:p>
      <w:pPr>
        <w:pStyle w:val="915"/>
        <w:contextualSpacing/>
        <w:ind w:left="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851" w:right="1134" w:bottom="851" w:left="1134" w:header="0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jc w:val="center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2.3.2. ОСНОВНЫЕ РАЗДЕЛЫ ПРОГРАММЫ</w:t>
      </w:r>
      <w:r/>
    </w:p>
    <w:p>
      <w:pPr>
        <w:pStyle w:val="758"/>
        <w:ind w:firstLine="567"/>
        <w:jc w:val="center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jc w:val="center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2.3.2.1. Раздел 1.</w:t>
      </w:r>
      <w:r/>
    </w:p>
    <w:p>
      <w:pPr>
        <w:pStyle w:val="758"/>
        <w:jc w:val="center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Особенности организуемого в школе воспитательного процесса</w:t>
      </w:r>
      <w:r/>
    </w:p>
    <w:p>
      <w:pPr>
        <w:pStyle w:val="758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firstLine="567"/>
        <w:jc w:val="both"/>
        <w:spacing w:before="0"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Процесс воспитания в школе основывается на следующих принципах взаимодействия педагогических работников и обучающихся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</w:t>
      </w:r>
      <w:r/>
    </w:p>
    <w:p>
      <w:pPr>
        <w:pStyle w:val="758"/>
        <w:ind w:firstLine="567"/>
        <w:jc w:val="both"/>
        <w:spacing w:before="0"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 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школе;</w:t>
      </w:r>
      <w:r/>
    </w:p>
    <w:p>
      <w:pPr>
        <w:pStyle w:val="758"/>
        <w:ind w:firstLine="567"/>
        <w:jc w:val="both"/>
        <w:spacing w:before="0"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 ориентир на создание в школе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  <w:r/>
    </w:p>
    <w:p>
      <w:pPr>
        <w:pStyle w:val="758"/>
        <w:ind w:firstLine="567"/>
        <w:jc w:val="both"/>
        <w:spacing w:before="0"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 реализаци</w:t>
      </w:r>
      <w:r>
        <w:rPr>
          <w:rFonts w:ascii="Times New Roman" w:hAnsi="Times New Roman" w:cs="Times New Roman"/>
          <w:iCs/>
          <w:sz w:val="28"/>
          <w:szCs w:val="28"/>
        </w:rPr>
        <w:t xml:space="preserve">я процесса воспитания главным образом через создание в школе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  <w:r/>
    </w:p>
    <w:p>
      <w:pPr>
        <w:pStyle w:val="758"/>
        <w:ind w:firstLine="567"/>
        <w:jc w:val="both"/>
        <w:spacing w:before="0"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 организация основных совместных дел обучающихся и педагогических работников как предмета совместной заботы и взрослых, и обучающихся;</w:t>
      </w:r>
      <w:r/>
    </w:p>
    <w:p>
      <w:pPr>
        <w:pStyle w:val="758"/>
        <w:ind w:firstLine="567"/>
        <w:jc w:val="both"/>
        <w:spacing w:before="0"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 системность, целесообразность и нешаблонность воспитания как условия его эффективности.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iCs/>
          <w:color w:val="00B0F0"/>
          <w:sz w:val="28"/>
          <w:szCs w:val="28"/>
        </w:rPr>
      </w:pPr>
      <w:r>
        <w:rPr>
          <w:rFonts w:ascii="Times New Roman" w:hAnsi="Times New Roman" w:cs="Times New Roman"/>
          <w:iCs/>
          <w:color w:val="00B0F0"/>
          <w:sz w:val="28"/>
          <w:szCs w:val="28"/>
        </w:rPr>
      </w:r>
      <w:r/>
    </w:p>
    <w:p>
      <w:pPr>
        <w:pStyle w:val="758"/>
        <w:ind w:firstLine="567"/>
        <w:jc w:val="both"/>
        <w:spacing w:before="0"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Основными традициями воспитания в школе являются следующие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: </w:t>
      </w:r>
      <w:r/>
    </w:p>
    <w:p>
      <w:pPr>
        <w:pStyle w:val="758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  <w:r/>
    </w:p>
    <w:p>
      <w:pPr>
        <w:pStyle w:val="758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важной </w:t>
      </w:r>
      <w:r>
        <w:rPr>
          <w:rFonts w:ascii="Times New Roman" w:hAnsi="Times New Roman" w:cs="Times New Roman"/>
          <w:sz w:val="28"/>
          <w:szCs w:val="28"/>
        </w:rPr>
        <w:t xml:space="preserve">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  <w:r/>
    </w:p>
    <w:p>
      <w:pPr>
        <w:pStyle w:val="758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  <w:r/>
    </w:p>
    <w:p>
      <w:pPr>
        <w:pStyle w:val="758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проведении общешкольных дел присутствует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  <w:r/>
    </w:p>
    <w:p>
      <w:pPr>
        <w:pStyle w:val="758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в них доброжелательных и товарищеских взаимоотношений;</w:t>
      </w:r>
      <w:r/>
    </w:p>
    <w:p>
      <w:pPr>
        <w:pStyle w:val="758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851" w:right="1134" w:bottom="851" w:left="1134" w:header="0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 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  <w:r/>
    </w:p>
    <w:p>
      <w:pPr>
        <w:pStyle w:val="758"/>
        <w:jc w:val="center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Раздел 2. </w:t>
      </w:r>
      <w:r/>
    </w:p>
    <w:p>
      <w:pPr>
        <w:pStyle w:val="758"/>
        <w:jc w:val="center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Цель и задачи воспитания на уровне основного общего образования</w:t>
      </w:r>
      <w:r/>
    </w:p>
    <w:p>
      <w:pPr>
        <w:pStyle w:val="758"/>
        <w:jc w:val="center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1040"/>
        <w:ind w:left="0"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iCs/>
          <w:szCs w:val="28"/>
        </w:rPr>
        <w:t xml:space="preserve">Современный национальный воспитательный идеал – это высоконрав</w:t>
      </w:r>
      <w:r>
        <w:rPr>
          <w:rStyle w:val="905"/>
          <w:rFonts w:eastAsia="№Е"/>
          <w:iCs/>
          <w:szCs w:val="28"/>
        </w:rPr>
        <w:t xml:space="preserve">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  <w:r>
        <w:rPr>
          <w:rStyle w:val="905"/>
          <w:rFonts w:eastAsia="№Е"/>
          <w:szCs w:val="28"/>
        </w:rPr>
        <w:t xml:space="preserve"> </w:t>
      </w:r>
      <w:r/>
    </w:p>
    <w:p>
      <w:pPr>
        <w:pStyle w:val="758"/>
        <w:ind w:firstLine="567"/>
        <w:jc w:val="both"/>
        <w:spacing w:before="0" w:after="0" w:line="240" w:lineRule="auto"/>
        <w:rPr>
          <w:rStyle w:val="905"/>
          <w:rFonts w:cs="Times New Roman" w:eastAsia="№Е"/>
          <w:i w:val="0"/>
          <w:iCs/>
          <w:szCs w:val="28"/>
        </w:rPr>
      </w:pPr>
      <w:r>
        <w:rPr>
          <w:rStyle w:val="905"/>
          <w:rFonts w:cs="Times New Roman" w:eastAsia="№Е"/>
          <w:szCs w:val="28"/>
        </w:rPr>
        <w:t xml:space="preserve">Базовые ценности нашего общества -</w:t>
      </w:r>
      <w:r>
        <w:rPr>
          <w:rStyle w:val="905"/>
          <w:rFonts w:eastAsia="№Е"/>
          <w:szCs w:val="28"/>
        </w:rPr>
        <w:t xml:space="preserve"> </w:t>
      </w:r>
      <w:r>
        <w:rPr>
          <w:rStyle w:val="905"/>
          <w:rFonts w:cs="Times New Roman" w:eastAsia="№Е"/>
          <w:iCs/>
          <w:szCs w:val="28"/>
        </w:rPr>
        <w:t xml:space="preserve">семья, труд, отечество, природа, мир, знания, культура, здоровье, человек).</w:t>
      </w:r>
      <w:r/>
    </w:p>
    <w:p>
      <w:pPr>
        <w:pStyle w:val="758"/>
        <w:ind w:firstLine="567"/>
        <w:jc w:val="both"/>
        <w:spacing w:before="0" w:after="0" w:line="240" w:lineRule="auto"/>
        <w:rPr>
          <w:rStyle w:val="905"/>
          <w:rFonts w:cs="Times New Roman" w:eastAsia="№Е"/>
          <w:i w:val="0"/>
          <w:iCs/>
          <w:szCs w:val="28"/>
        </w:rPr>
      </w:pPr>
      <w:r>
        <w:rPr>
          <w:rStyle w:val="905"/>
          <w:rFonts w:cs="Times New Roman" w:eastAsia="№Е"/>
          <w:szCs w:val="28"/>
        </w:rPr>
        <w:t xml:space="preserve">Цель воспитания в школе исходит из воспитательного идеала, а также основывается на </w:t>
      </w:r>
      <w:r>
        <w:rPr>
          <w:rStyle w:val="905"/>
          <w:rFonts w:cs="Times New Roman" w:eastAsia="№Е"/>
          <w:iCs/>
          <w:szCs w:val="28"/>
        </w:rPr>
        <w:t xml:space="preserve">базовых для нашего общества ценностях.</w:t>
      </w:r>
      <w:r/>
    </w:p>
    <w:p>
      <w:pPr>
        <w:pStyle w:val="758"/>
        <w:ind w:firstLine="567"/>
        <w:jc w:val="both"/>
        <w:spacing w:before="0" w:after="0" w:line="240" w:lineRule="auto"/>
        <w:rPr>
          <w:rStyle w:val="905"/>
          <w:rFonts w:cs="Times New Roman" w:eastAsia="№Е"/>
          <w:i w:val="0"/>
          <w:iCs/>
          <w:szCs w:val="28"/>
        </w:rPr>
      </w:pPr>
      <w:r>
        <w:rPr>
          <w:rStyle w:val="905"/>
          <w:rFonts w:cs="Times New Roman" w:eastAsia="№Е"/>
          <w:b/>
          <w:bCs/>
          <w:iCs/>
          <w:szCs w:val="28"/>
        </w:rPr>
        <w:t xml:space="preserve">Цель</w:t>
      </w:r>
      <w:r>
        <w:rPr>
          <w:rStyle w:val="905"/>
          <w:rFonts w:cs="Times New Roman" w:eastAsia="№Е"/>
          <w:szCs w:val="28"/>
        </w:rPr>
        <w:t xml:space="preserve"> </w:t>
      </w:r>
      <w:r>
        <w:rPr>
          <w:rStyle w:val="905"/>
          <w:rFonts w:cs="Times New Roman" w:eastAsia="№Е"/>
          <w:b/>
          <w:szCs w:val="28"/>
        </w:rPr>
        <w:t xml:space="preserve">воспитания</w:t>
      </w:r>
      <w:r>
        <w:rPr>
          <w:rStyle w:val="905"/>
          <w:rFonts w:cs="Times New Roman" w:eastAsia="№Е"/>
          <w:szCs w:val="28"/>
        </w:rPr>
        <w:t xml:space="preserve"> </w:t>
      </w:r>
      <w:r>
        <w:rPr>
          <w:rStyle w:val="905"/>
          <w:rFonts w:cs="Times New Roman" w:eastAsia="№Е"/>
          <w:b/>
          <w:szCs w:val="28"/>
        </w:rPr>
        <w:t xml:space="preserve">в школе</w:t>
      </w:r>
      <w:r>
        <w:rPr>
          <w:rStyle w:val="905"/>
          <w:rFonts w:cs="Times New Roman" w:eastAsia="№Е"/>
          <w:b/>
          <w:iCs/>
          <w:szCs w:val="28"/>
        </w:rPr>
        <w:t xml:space="preserve">:</w:t>
      </w:r>
      <w:r/>
    </w:p>
    <w:p>
      <w:pPr>
        <w:pStyle w:val="758"/>
        <w:ind w:firstLine="567"/>
        <w:jc w:val="both"/>
        <w:spacing w:before="0" w:after="0" w:line="240" w:lineRule="auto"/>
        <w:rPr>
          <w:rStyle w:val="905"/>
          <w:rFonts w:cs="Times New Roman" w:eastAsia="№Е"/>
          <w:i w:val="0"/>
          <w:iCs/>
          <w:szCs w:val="28"/>
        </w:rPr>
      </w:pPr>
      <w:r>
        <w:rPr>
          <w:rStyle w:val="905"/>
          <w:rFonts w:cs="Times New Roman" w:eastAsia="№Е"/>
          <w:iCs/>
          <w:szCs w:val="28"/>
        </w:rPr>
        <w:t xml:space="preserve">- усвоение обучающимися знаний основных норм, которые общество выработало на основе базовых ценностей (т.е., в усвоении ими социально значимых знаний);</w:t>
      </w:r>
      <w:r/>
    </w:p>
    <w:p>
      <w:pPr>
        <w:pStyle w:val="758"/>
        <w:ind w:firstLine="567"/>
        <w:jc w:val="both"/>
        <w:spacing w:before="0" w:after="0" w:line="240" w:lineRule="auto"/>
        <w:rPr>
          <w:rStyle w:val="905"/>
          <w:rFonts w:cs="Times New Roman" w:eastAsia="№Е"/>
          <w:i w:val="0"/>
          <w:iCs/>
          <w:szCs w:val="28"/>
        </w:rPr>
      </w:pPr>
      <w:r>
        <w:rPr>
          <w:rStyle w:val="905"/>
          <w:rFonts w:cs="Times New Roman" w:eastAsia="№Е"/>
          <w:iCs/>
          <w:szCs w:val="28"/>
        </w:rPr>
        <w:t xml:space="preserve">- в развитии позитивных отношений обучающихся к базовым ценностям этим общественным ценностям (т.е. в развитии их социально значимых отношений);</w:t>
      </w:r>
      <w:r/>
    </w:p>
    <w:p>
      <w:pPr>
        <w:pStyle w:val="758"/>
        <w:ind w:firstLine="567"/>
        <w:jc w:val="both"/>
        <w:spacing w:before="0" w:after="0" w:line="240" w:lineRule="auto"/>
        <w:rPr>
          <w:rStyle w:val="905"/>
          <w:rFonts w:cs="Times New Roman" w:eastAsia="№Е"/>
          <w:i w:val="0"/>
          <w:iCs/>
          <w:szCs w:val="28"/>
        </w:rPr>
      </w:pPr>
      <w:r>
        <w:rPr>
          <w:rStyle w:val="905"/>
          <w:rFonts w:cs="Times New Roman" w:eastAsia="№Е"/>
          <w:iCs/>
          <w:szCs w:val="28"/>
        </w:rPr>
        <w:t xml:space="preserve">- в приобретении обучающимися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  <w:r/>
    </w:p>
    <w:p>
      <w:pPr>
        <w:pStyle w:val="758"/>
        <w:jc w:val="center"/>
        <w:spacing w:before="0" w:after="0" w:line="240" w:lineRule="auto"/>
        <w:rPr>
          <w:rStyle w:val="905"/>
          <w:rFonts w:cs="Times New Roman" w:eastAsia="№Е"/>
          <w:i w:val="0"/>
          <w:iCs/>
          <w:szCs w:val="28"/>
        </w:rPr>
      </w:pPr>
      <w:r>
        <w:rPr>
          <w:rFonts w:cs="Times New Roman" w:eastAsia="№Е"/>
          <w:i w:val="0"/>
          <w:iCs/>
          <w:szCs w:val="28"/>
        </w:rPr>
      </w:r>
      <w:r/>
    </w:p>
    <w:p>
      <w:pPr>
        <w:pStyle w:val="758"/>
        <w:jc w:val="center"/>
        <w:spacing w:before="0" w:after="0" w:line="240" w:lineRule="auto"/>
        <w:rPr>
          <w:rStyle w:val="905"/>
          <w:rFonts w:cs="Times New Roman" w:eastAsia="№Е"/>
          <w:b/>
          <w:bCs/>
          <w:iCs/>
          <w:szCs w:val="28"/>
        </w:rPr>
      </w:pPr>
      <w:r>
        <w:rPr>
          <w:rStyle w:val="905"/>
          <w:rFonts w:cs="Times New Roman" w:eastAsia="№Е"/>
          <w:b/>
          <w:bCs/>
          <w:iCs/>
          <w:szCs w:val="28"/>
        </w:rPr>
        <w:t xml:space="preserve">Приоритеты </w:t>
      </w:r>
      <w:r/>
    </w:p>
    <w:p>
      <w:pPr>
        <w:pStyle w:val="758"/>
        <w:jc w:val="center"/>
        <w:spacing w:before="0" w:after="0" w:line="240" w:lineRule="auto"/>
        <w:rPr>
          <w:rStyle w:val="905"/>
          <w:rFonts w:cs="Times New Roman" w:eastAsia="№Е"/>
          <w:i w:val="0"/>
          <w:szCs w:val="28"/>
        </w:rPr>
      </w:pPr>
      <w:r>
        <w:rPr>
          <w:rStyle w:val="905"/>
          <w:rFonts w:cs="Times New Roman" w:eastAsia="№Е"/>
          <w:b/>
          <w:bCs/>
          <w:iCs/>
          <w:szCs w:val="28"/>
        </w:rPr>
        <w:t xml:space="preserve">в воспитании</w:t>
      </w:r>
      <w:r>
        <w:rPr>
          <w:rStyle w:val="905"/>
          <w:rFonts w:cs="Times New Roman" w:eastAsia="№Е"/>
          <w:szCs w:val="28"/>
        </w:rPr>
        <w:t xml:space="preserve"> </w:t>
      </w:r>
      <w:r>
        <w:rPr>
          <w:rStyle w:val="905"/>
          <w:rFonts w:cs="Times New Roman" w:eastAsia="№Е"/>
          <w:b/>
          <w:szCs w:val="28"/>
        </w:rPr>
        <w:t xml:space="preserve">обучающихся подросткового возраста</w:t>
      </w:r>
      <w:r/>
    </w:p>
    <w:p>
      <w:pPr>
        <w:pStyle w:val="1041"/>
        <w:ind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b/>
          <w:bCs/>
          <w:iCs/>
          <w:szCs w:val="28"/>
        </w:rPr>
        <w:t xml:space="preserve">Целевой приоритет:</w:t>
      </w:r>
      <w:r>
        <w:rPr>
          <w:rStyle w:val="905"/>
          <w:rFonts w:eastAsia="№Е"/>
          <w:bCs/>
          <w:iCs/>
          <w:szCs w:val="28"/>
        </w:rPr>
        <w:t xml:space="preserve"> </w:t>
      </w:r>
      <w:r>
        <w:rPr>
          <w:rStyle w:val="905"/>
          <w:rFonts w:eastAsia="№Е"/>
          <w:szCs w:val="28"/>
        </w:rPr>
        <w:t xml:space="preserve">создание благоприятных условий для развития социально значимых отношений обучающихся.</w:t>
      </w:r>
      <w:r/>
    </w:p>
    <w:p>
      <w:pPr>
        <w:pStyle w:val="1041"/>
        <w:ind w:firstLine="567"/>
        <w:rPr>
          <w:rStyle w:val="905"/>
          <w:rFonts w:eastAsia="№Е"/>
          <w:b/>
          <w:szCs w:val="28"/>
        </w:rPr>
      </w:pPr>
      <w:r>
        <w:rPr>
          <w:rStyle w:val="905"/>
          <w:rFonts w:eastAsia="№Е"/>
          <w:b/>
          <w:szCs w:val="28"/>
        </w:rPr>
        <w:t xml:space="preserve">Приоритетные ценностные отношения на уровне ООО:</w:t>
      </w:r>
      <w:r/>
    </w:p>
    <w:p>
      <w:pPr>
        <w:pStyle w:val="1041"/>
        <w:ind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i w:val="0"/>
          <w:szCs w:val="28"/>
        </w:rPr>
        <w:t xml:space="preserve">-</w:t>
      </w:r>
      <w:r>
        <w:rPr>
          <w:rStyle w:val="905"/>
          <w:rFonts w:eastAsia="№Е"/>
          <w:i w:val="0"/>
          <w:szCs w:val="28"/>
          <w:lang w:val="en-US"/>
        </w:rPr>
        <w:t xml:space="preserve"> </w:t>
      </w:r>
      <w:r>
        <w:rPr>
          <w:rStyle w:val="905"/>
          <w:rFonts w:eastAsia="№Е"/>
          <w:i w:val="0"/>
          <w:szCs w:val="28"/>
        </w:rPr>
        <w:t xml:space="preserve">к семье как главной опоре в жизни человека и источнику его счастья;</w:t>
      </w:r>
      <w:r/>
    </w:p>
    <w:p>
      <w:pPr>
        <w:pStyle w:val="1041"/>
        <w:ind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i w:val="0"/>
          <w:szCs w:val="28"/>
        </w:rPr>
        <w:t xml:space="preserve">-</w:t>
      </w:r>
      <w:r>
        <w:rPr>
          <w:rStyle w:val="905"/>
          <w:rFonts w:eastAsia="№Е"/>
          <w:i w:val="0"/>
          <w:szCs w:val="28"/>
          <w:lang w:val="en-US"/>
        </w:rPr>
        <w:t xml:space="preserve"> </w:t>
      </w:r>
      <w:r>
        <w:rPr>
          <w:rStyle w:val="905"/>
          <w:rFonts w:eastAsia="№Е"/>
          <w:i w:val="0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  <w:r/>
    </w:p>
    <w:p>
      <w:pPr>
        <w:pStyle w:val="1041"/>
        <w:ind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i w:val="0"/>
          <w:szCs w:val="28"/>
        </w:rPr>
        <w:t xml:space="preserve">-</w:t>
      </w:r>
      <w:r>
        <w:rPr>
          <w:rStyle w:val="905"/>
          <w:rFonts w:eastAsia="№Е"/>
          <w:i w:val="0"/>
          <w:szCs w:val="28"/>
          <w:lang w:val="en-US"/>
        </w:rPr>
        <w:t xml:space="preserve"> </w:t>
      </w:r>
      <w:r>
        <w:rPr>
          <w:rStyle w:val="905"/>
          <w:rFonts w:eastAsia="№Е"/>
          <w:i w:val="0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r/>
    </w:p>
    <w:p>
      <w:pPr>
        <w:pStyle w:val="1041"/>
        <w:ind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i w:val="0"/>
          <w:szCs w:val="28"/>
        </w:rPr>
        <w:t xml:space="preserve">-</w:t>
      </w:r>
      <w:r>
        <w:rPr>
          <w:rStyle w:val="905"/>
          <w:rFonts w:eastAsia="№Е"/>
          <w:i w:val="0"/>
          <w:szCs w:val="28"/>
          <w:lang w:val="en-US"/>
        </w:rPr>
        <w:t xml:space="preserve"> </w:t>
      </w:r>
      <w:r>
        <w:rPr>
          <w:rStyle w:val="905"/>
          <w:rFonts w:eastAsia="№Е"/>
          <w:i w:val="0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  <w:r/>
    </w:p>
    <w:p>
      <w:pPr>
        <w:pStyle w:val="1041"/>
        <w:ind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i w:val="0"/>
          <w:szCs w:val="28"/>
        </w:rPr>
        <w:t xml:space="preserve">-</w:t>
      </w:r>
      <w:r>
        <w:rPr>
          <w:rStyle w:val="905"/>
          <w:rFonts w:eastAsia="№Е"/>
          <w:i w:val="0"/>
          <w:szCs w:val="28"/>
          <w:lang w:val="en-US"/>
        </w:rPr>
        <w:t xml:space="preserve"> </w:t>
      </w:r>
      <w:r>
        <w:rPr>
          <w:rStyle w:val="905"/>
          <w:rFonts w:eastAsia="№Е"/>
          <w:i w:val="0"/>
          <w:szCs w:val="28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  <w:r/>
    </w:p>
    <w:p>
      <w:pPr>
        <w:pStyle w:val="1041"/>
        <w:ind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i w:val="0"/>
          <w:szCs w:val="28"/>
        </w:rPr>
        <w:t xml:space="preserve">-</w:t>
      </w:r>
      <w:r>
        <w:rPr>
          <w:rStyle w:val="905"/>
          <w:rFonts w:eastAsia="№Е"/>
          <w:i w:val="0"/>
          <w:szCs w:val="28"/>
          <w:lang w:val="en-US"/>
        </w:rPr>
        <w:t xml:space="preserve"> </w:t>
      </w:r>
      <w:r>
        <w:rPr>
          <w:rStyle w:val="905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  <w:r/>
    </w:p>
    <w:p>
      <w:pPr>
        <w:pStyle w:val="1041"/>
        <w:ind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i w:val="0"/>
          <w:szCs w:val="28"/>
        </w:rPr>
        <w:t xml:space="preserve">-</w:t>
      </w:r>
      <w:r>
        <w:rPr>
          <w:rStyle w:val="905"/>
          <w:rFonts w:eastAsia="№Е"/>
          <w:i w:val="0"/>
          <w:szCs w:val="28"/>
          <w:lang w:val="en-US"/>
        </w:rPr>
        <w:t xml:space="preserve"> </w:t>
      </w:r>
      <w:r>
        <w:rPr>
          <w:rStyle w:val="905"/>
          <w:rFonts w:eastAsia="№Е"/>
          <w:i w:val="0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  <w:r/>
    </w:p>
    <w:p>
      <w:pPr>
        <w:pStyle w:val="1041"/>
        <w:ind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i w:val="0"/>
          <w:szCs w:val="28"/>
        </w:rPr>
        <w:t xml:space="preserve">-</w:t>
      </w:r>
      <w:r>
        <w:rPr>
          <w:rStyle w:val="905"/>
          <w:rFonts w:eastAsia="№Е"/>
          <w:i w:val="0"/>
          <w:szCs w:val="28"/>
          <w:lang w:val="en-US"/>
        </w:rPr>
        <w:t xml:space="preserve"> </w:t>
      </w:r>
      <w:r>
        <w:rPr>
          <w:rStyle w:val="905"/>
          <w:rFonts w:eastAsia="№Е"/>
          <w:i w:val="0"/>
          <w:szCs w:val="28"/>
        </w:rPr>
        <w:t xml:space="preserve">к здоровью как залогу долгой и активной жизни человека, его хорошего настроения и оптимистичного взгляда на мир;</w:t>
      </w:r>
      <w:r/>
    </w:p>
    <w:p>
      <w:pPr>
        <w:pStyle w:val="1041"/>
        <w:ind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i w:val="0"/>
          <w:szCs w:val="28"/>
        </w:rPr>
        <w:t xml:space="preserve">-</w:t>
      </w:r>
      <w:r>
        <w:rPr>
          <w:rStyle w:val="905"/>
          <w:rFonts w:eastAsia="№Е"/>
          <w:i w:val="0"/>
          <w:szCs w:val="28"/>
          <w:lang w:val="en-US"/>
        </w:rPr>
        <w:t xml:space="preserve"> </w:t>
      </w:r>
      <w:r>
        <w:rPr>
          <w:rStyle w:val="905"/>
          <w:rFonts w:eastAsia="№Е"/>
          <w:i w:val="0"/>
          <w:szCs w:val="28"/>
        </w:rPr>
        <w:t xml:space="preserve">к </w:t>
      </w:r>
      <w:r>
        <w:rPr>
          <w:rStyle w:val="905"/>
          <w:rFonts w:eastAsia="№Е"/>
          <w:i w:val="0"/>
          <w:szCs w:val="28"/>
        </w:rPr>
        <w:t xml:space="preserve">окружающим людям как безусловной и абсолютной ценности, 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  <w:r/>
    </w:p>
    <w:p>
      <w:pPr>
        <w:pStyle w:val="1041"/>
        <w:ind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i w:val="0"/>
          <w:szCs w:val="28"/>
        </w:rPr>
        <w:t xml:space="preserve">-</w:t>
      </w:r>
      <w:r>
        <w:rPr>
          <w:rStyle w:val="905"/>
          <w:rFonts w:eastAsia="№Е"/>
          <w:i w:val="0"/>
          <w:szCs w:val="28"/>
          <w:lang w:val="en-US"/>
        </w:rPr>
        <w:t xml:space="preserve"> </w:t>
      </w:r>
      <w:r>
        <w:rPr>
          <w:rStyle w:val="905"/>
          <w:rFonts w:eastAsia="№Е"/>
          <w:i w:val="0"/>
          <w:szCs w:val="28"/>
        </w:rPr>
        <w:t xml:space="preserve">к самим себе как хозяевам своей судьбы, самоопределяющимся и самореализующимся личностям, отвечающим за свое собственное будущее</w:t>
      </w:r>
      <w:r>
        <w:rPr>
          <w:rStyle w:val="905"/>
          <w:rFonts w:eastAsia="№Е"/>
          <w:szCs w:val="28"/>
        </w:rPr>
        <w:t xml:space="preserve">. </w:t>
      </w:r>
      <w:r/>
    </w:p>
    <w:p>
      <w:pPr>
        <w:pStyle w:val="1041"/>
        <w:ind w:firstLine="567"/>
        <w:rPr>
          <w:rStyle w:val="905"/>
          <w:rFonts w:eastAsia="№Е"/>
          <w:i w:val="0"/>
          <w:szCs w:val="28"/>
        </w:rPr>
      </w:pPr>
      <w:r>
        <w:rPr>
          <w:rFonts w:eastAsia="№Е"/>
          <w:i w:val="0"/>
          <w:szCs w:val="28"/>
        </w:rPr>
      </w:r>
      <w:r/>
    </w:p>
    <w:p>
      <w:pPr>
        <w:pStyle w:val="1040"/>
        <w:ind w:left="0"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b/>
          <w:szCs w:val="28"/>
        </w:rPr>
        <w:t xml:space="preserve">Задачи воспитания:</w:t>
      </w:r>
      <w:r/>
    </w:p>
    <w:p>
      <w:pPr>
        <w:pStyle w:val="104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 реализовывать воспитательные возможности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бщешкольных ключевых </w:t>
      </w:r>
      <w:r>
        <w:rPr>
          <w:sz w:val="28"/>
          <w:szCs w:val="28"/>
        </w:rPr>
        <w:t xml:space="preserve">дел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поддерживать традиции их </w:t>
      </w:r>
      <w:r>
        <w:rPr>
          <w:sz w:val="28"/>
          <w:szCs w:val="28"/>
        </w:rPr>
        <w:t xml:space="preserve">коллективного планирования, организации, проведения и анализа в школьном сообществе;</w:t>
      </w:r>
      <w:r/>
    </w:p>
    <w:p>
      <w:pPr>
        <w:pStyle w:val="104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 реализовывать потенциал классного руководства в воспитании обучающихся, поддерживать активное участие классных сообществ в жизни школы;</w:t>
      </w:r>
      <w:r/>
    </w:p>
    <w:p>
      <w:pPr>
        <w:pStyle w:val="1040"/>
        <w:ind w:left="0" w:firstLine="567"/>
        <w:rPr>
          <w:sz w:val="28"/>
          <w:szCs w:val="28"/>
        </w:rPr>
      </w:pPr>
      <w:r>
        <w:rPr>
          <w:rStyle w:val="905"/>
          <w:rFonts w:eastAsia="№Е"/>
          <w:i w:val="0"/>
          <w:szCs w:val="28"/>
        </w:rPr>
        <w:t xml:space="preserve">- вовлекать обучающихся в </w:t>
      </w:r>
      <w:r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>
        <w:rPr>
          <w:rStyle w:val="905"/>
          <w:rFonts w:eastAsia="№Е"/>
          <w:i w:val="0"/>
          <w:szCs w:val="28"/>
        </w:rPr>
        <w:t xml:space="preserve">реализовывать их воспитательные возможности</w:t>
      </w:r>
      <w:r>
        <w:rPr>
          <w:sz w:val="28"/>
          <w:szCs w:val="28"/>
        </w:rPr>
        <w:t xml:space="preserve">;</w:t>
      </w:r>
      <w:r/>
    </w:p>
    <w:p>
      <w:pPr>
        <w:pStyle w:val="1040"/>
        <w:ind w:left="0"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i w:val="0"/>
          <w:szCs w:val="28"/>
        </w:rPr>
        <w:t xml:space="preserve">- 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  <w:r/>
    </w:p>
    <w:p>
      <w:pPr>
        <w:pStyle w:val="104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 инициировать и поддерживать ученическое самоуправление – как на уровне школы, так и на уровне классных сообществ; </w:t>
      </w:r>
      <w:r/>
    </w:p>
    <w:p>
      <w:pPr>
        <w:pStyle w:val="104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 поддерживать деятельность функционирующих на базе школы д</w:t>
      </w:r>
      <w:r>
        <w:rPr>
          <w:sz w:val="28"/>
          <w:szCs w:val="28"/>
        </w:rPr>
        <w:t xml:space="preserve">етских общественных объединений и организаций;</w:t>
      </w:r>
      <w:r/>
    </w:p>
    <w:p>
      <w:pPr>
        <w:pStyle w:val="1040"/>
        <w:ind w:left="0"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i w:val="0"/>
          <w:szCs w:val="28"/>
        </w:rPr>
        <w:t xml:space="preserve">- организовывать для обучающихся </w:t>
      </w:r>
      <w:r>
        <w:rPr>
          <w:sz w:val="28"/>
          <w:szCs w:val="28"/>
        </w:rPr>
        <w:t xml:space="preserve">экскурсии, экспедиции, походы  и реализовывать их воспитательный потенциал;</w:t>
      </w:r>
      <w:r/>
    </w:p>
    <w:p>
      <w:pPr>
        <w:pStyle w:val="1040"/>
        <w:ind w:left="0"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i w:val="0"/>
          <w:szCs w:val="28"/>
        </w:rPr>
        <w:t xml:space="preserve">- организовывать профориентационную работу с обучающимися;</w:t>
      </w:r>
      <w:r/>
    </w:p>
    <w:p>
      <w:pPr>
        <w:pStyle w:val="1040"/>
        <w:ind w:left="0"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i w:val="0"/>
          <w:szCs w:val="28"/>
        </w:rPr>
        <w:t xml:space="preserve">- организовать работу школьных медиа, реализовывать их воспитательный потенциал; </w:t>
      </w:r>
      <w:r/>
    </w:p>
    <w:p>
      <w:pPr>
        <w:pStyle w:val="1040"/>
        <w:ind w:left="0"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i w:val="0"/>
          <w:szCs w:val="28"/>
        </w:rPr>
        <w:t xml:space="preserve">- развивать </w:t>
      </w:r>
      <w:r>
        <w:rPr>
          <w:sz w:val="28"/>
          <w:szCs w:val="28"/>
        </w:rPr>
        <w:t xml:space="preserve">предметно-эстетическую среду школы</w:t>
      </w:r>
      <w:r>
        <w:rPr>
          <w:rStyle w:val="905"/>
          <w:rFonts w:eastAsia="№Е"/>
          <w:i w:val="0"/>
          <w:szCs w:val="28"/>
        </w:rPr>
        <w:t xml:space="preserve"> и реализовывать ее воспитательные возможности;</w:t>
      </w:r>
      <w:r/>
    </w:p>
    <w:p>
      <w:pPr>
        <w:pStyle w:val="1040"/>
        <w:ind w:left="0"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i w:val="0"/>
          <w:szCs w:val="28"/>
        </w:rPr>
        <w:t xml:space="preserve">- 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  <w:r/>
    </w:p>
    <w:p>
      <w:pPr>
        <w:pStyle w:val="1040"/>
        <w:ind w:left="0" w:firstLine="56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040"/>
        <w:ind w:left="0" w:firstLine="567"/>
        <w:rPr>
          <w:rStyle w:val="905"/>
          <w:rFonts w:eastAsia="№Е"/>
          <w:i w:val="0"/>
          <w:szCs w:val="28"/>
        </w:rPr>
      </w:pPr>
      <w:r>
        <w:rPr>
          <w:rStyle w:val="905"/>
          <w:rFonts w:eastAsia="№Е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  <w:r/>
    </w:p>
    <w:p>
      <w:pPr>
        <w:pStyle w:val="758"/>
        <w:jc w:val="center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  <w:sectPr>
          <w:footnotePr/>
          <w:endnotePr/>
          <w:type w:val="nextPage"/>
          <w:pgSz w:w="11906" w:h="16838" w:orient="portrait"/>
          <w:pgMar w:top="851" w:right="1134" w:bottom="851" w:left="1134" w:header="0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2.3.2.3. Раздел 3.</w:t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Виды, формы и содержание деятельности</w:t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осуществляется в рамках направлений воспитательной работы школы. Каждое из них представлено в соответствующем модуле.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«Ключевые общешкольные дела».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«Классное руководство».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«Курсы внеурочной деятельности».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«Школьный урок».</w:t>
      </w:r>
      <w:r/>
    </w:p>
    <w:p>
      <w:pPr>
        <w:pStyle w:val="758"/>
        <w:ind w:left="1080" w:firstLine="567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«Самоуправление».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«Экскурсии, экспедиции, походы».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«Профориентация».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«Организация предметно-эстетической среды».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«Работа с родителями».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«Профилактика и безопасность».</w:t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Модуль «Ключевые общешкольные дела»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</w:t>
      </w:r>
      <w:r>
        <w:rPr>
          <w:rFonts w:ascii="Times New Roman" w:hAnsi="Times New Roman" w:cs="Times New Roman"/>
          <w:sz w:val="28"/>
          <w:szCs w:val="28"/>
        </w:rPr>
        <w:t xml:space="preserve">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Для этого в образовательной организации используются следующие формы работы </w:t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деятельности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внешкольном уровне: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социальные проекты 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открытые дискуссионные площадки - регулярно организуемый комплекс открытых дискуссионных площадок (детских, педагогических,</w:t>
      </w:r>
      <w:r>
        <w:rPr>
          <w:rFonts w:ascii="Times New Roman" w:hAnsi="Times New Roman" w:cs="Times New Roman"/>
          <w:sz w:val="28"/>
          <w:szCs w:val="28"/>
        </w:rPr>
        <w:t xml:space="preserve">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школьном уровне: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капустники - театрализованные выступления педагогов, р</w:t>
      </w:r>
      <w:r>
        <w:rPr>
          <w:rFonts w:ascii="Times New Roman" w:hAnsi="Times New Roman" w:cs="Times New Roman"/>
          <w:sz w:val="28"/>
          <w:szCs w:val="28"/>
        </w:rPr>
        <w:t xml:space="preserve">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</w:t>
      </w:r>
      <w:r>
        <w:rPr>
          <w:rFonts w:ascii="Times New Roman" w:hAnsi="Times New Roman" w:cs="Times New Roman"/>
          <w:sz w:val="28"/>
          <w:szCs w:val="28"/>
        </w:rPr>
        <w:t xml:space="preserve">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уровне классов: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участие школьных классов в реализации общешкольных ключевых дел;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индивидуальном уровне: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вовлечение по возможности каждого ребенка в</w:t>
      </w:r>
      <w:r>
        <w:rPr>
          <w:rFonts w:ascii="Times New Roman" w:hAnsi="Times New Roman" w:cs="Times New Roman"/>
          <w:sz w:val="28"/>
          <w:szCs w:val="28"/>
        </w:rPr>
        <w:t xml:space="preserve">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помощь ребенку (при необходимости) в освоении навыков подготовки, проведения и анализа ключевых дел;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коррекция поведения ребенка</w:t>
      </w:r>
      <w:r>
        <w:rPr>
          <w:rFonts w:ascii="Times New Roman" w:hAnsi="Times New Roman" w:cs="Times New Roman"/>
          <w:sz w:val="28"/>
          <w:szCs w:val="28"/>
        </w:rPr>
        <w:t xml:space="preserve">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Модуль «Классное руководство»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Осуществляя работу с классом, педагог (классный руководитель, воспитатель, куратор, наставник, тьютор и т.п.):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работу с коллективом класса;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индивидуальную работу с учащимися вверенного ему класса; 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работу с учителями, преподающими в данном классе; 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работу с родителями учащихся или их законными представителями.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деятельности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Работа с классным коллективом: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интере</w:t>
      </w:r>
      <w:r>
        <w:rPr>
          <w:rFonts w:ascii="Times New Roman" w:hAnsi="Times New Roman" w:cs="Times New Roman"/>
          <w:sz w:val="28"/>
          <w:szCs w:val="28"/>
        </w:rPr>
        <w:t xml:space="preserve">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</w:t>
      </w:r>
      <w:r>
        <w:rPr>
          <w:rFonts w:ascii="Times New Roman" w:hAnsi="Times New Roman" w:cs="Times New Roman"/>
          <w:sz w:val="28"/>
          <w:szCs w:val="28"/>
        </w:rPr>
        <w:t xml:space="preserve">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</w:t>
      </w:r>
      <w:r>
        <w:rPr>
          <w:rFonts w:ascii="Times New Roman" w:hAnsi="Times New Roman" w:cs="Times New Roman"/>
          <w:sz w:val="28"/>
          <w:szCs w:val="28"/>
        </w:rPr>
        <w:t xml:space="preserve">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</w:t>
      </w:r>
      <w:r>
        <w:rPr>
          <w:rFonts w:ascii="Times New Roman" w:hAnsi="Times New Roman" w:cs="Times New Roman"/>
          <w:sz w:val="28"/>
          <w:szCs w:val="28"/>
        </w:rPr>
        <w:t xml:space="preserve">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Индивидуальная работа с учащимися: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</w:t>
      </w:r>
      <w:r>
        <w:rPr>
          <w:rFonts w:ascii="Times New Roman" w:hAnsi="Times New Roman" w:cs="Times New Roman"/>
          <w:sz w:val="28"/>
          <w:szCs w:val="28"/>
        </w:rPr>
        <w:t xml:space="preserve">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поддержка ребенка в решении важных для него жизненных проблем (налаж</w:t>
      </w:r>
      <w:r>
        <w:rPr>
          <w:rFonts w:ascii="Times New Roman" w:hAnsi="Times New Roman" w:cs="Times New Roman"/>
          <w:sz w:val="28"/>
          <w:szCs w:val="28"/>
        </w:rPr>
        <w:t xml:space="preserve">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</w:t>
      </w:r>
      <w:r>
        <w:rPr>
          <w:rFonts w:ascii="Times New Roman" w:hAnsi="Times New Roman" w:cs="Times New Roman"/>
          <w:sz w:val="28"/>
          <w:szCs w:val="28"/>
        </w:rPr>
        <w:t xml:space="preserve">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коррекция поведения реб</w:t>
      </w:r>
      <w:r>
        <w:rPr>
          <w:rFonts w:ascii="Times New Roman" w:hAnsi="Times New Roman" w:cs="Times New Roman"/>
          <w:sz w:val="28"/>
          <w:szCs w:val="28"/>
        </w:rPr>
        <w:t xml:space="preserve">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Работа с учителями, преподающими в классе: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Работа с родителями учащихся или их законными представителями: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регулярное информирование родителей о школьных успехах и проблемах их детей, о жизни класса в целом;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членов семей школьников к организации и проведению дел класса;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на базе класса семейных праздников, конкурсов, соревнований, направленных на сплочение семьи и школы.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Модуль «Курсы внеурочной деятельности»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 следующие виды и формы деятельности.</w:t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деятельности: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вовлечение школьников в интересную и полезн</w:t>
      </w:r>
      <w:r>
        <w:rPr>
          <w:rFonts w:ascii="Times New Roman" w:hAnsi="Times New Roman" w:cs="Times New Roman"/>
          <w:sz w:val="28"/>
          <w:szCs w:val="28"/>
        </w:rPr>
        <w:t xml:space="preserve">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в детских объединениях традиций, задающих их членам определенные социально значимые формы поведения;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</w:t>
      </w:r>
      <w:r/>
    </w:p>
    <w:p>
      <w:pPr>
        <w:pStyle w:val="758"/>
        <w:jc w:val="both"/>
        <w:spacing w:before="0"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Познавательная деятельность.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передачу шк</w:t>
      </w:r>
      <w:r>
        <w:rPr>
          <w:rFonts w:ascii="Times New Roman" w:hAnsi="Times New Roman" w:cs="Times New Roman"/>
          <w:sz w:val="28"/>
          <w:szCs w:val="28"/>
        </w:rPr>
        <w:t xml:space="preserve">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Художественное творчество. </w:t>
      </w:r>
      <w:r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создающие благоприятные услов</w:t>
      </w:r>
      <w:r>
        <w:rPr>
          <w:rFonts w:ascii="Times New Roman" w:hAnsi="Times New Roman" w:cs="Times New Roman"/>
          <w:sz w:val="28"/>
          <w:szCs w:val="28"/>
        </w:rPr>
        <w:t xml:space="preserve">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Проблемно-ценностное общение. </w:t>
      </w:r>
      <w:r>
        <w:rPr>
          <w:rFonts w:ascii="Times New Roman" w:hAnsi="Times New Roman" w:cs="Times New Roman"/>
          <w:sz w:val="28"/>
          <w:szCs w:val="28"/>
        </w:rPr>
        <w:t xml:space="preserve">Курсы внеурочной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Туристско-краеведческая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Спортивно-оздоровительная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Трудовая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Игровая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3.4. Модуль «Школьный урок»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школьными педагогами воспитательного потенциала урока предполагает следующую деятельность. 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деятельности: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внима</w:t>
      </w:r>
      <w:r>
        <w:rPr>
          <w:rFonts w:ascii="Times New Roman" w:hAnsi="Times New Roman" w:cs="Times New Roman"/>
          <w:sz w:val="28"/>
          <w:szCs w:val="28"/>
        </w:rPr>
        <w:t xml:space="preserve">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воспитательных возможностей соде</w:t>
      </w:r>
      <w:r>
        <w:rPr>
          <w:rFonts w:ascii="Times New Roman" w:hAnsi="Times New Roman" w:cs="Times New Roman"/>
          <w:sz w:val="28"/>
          <w:szCs w:val="28"/>
        </w:rPr>
        <w:t xml:space="preserve">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</w:t>
      </w:r>
      <w:r>
        <w:rPr>
          <w:rFonts w:ascii="Times New Roman" w:hAnsi="Times New Roman" w:cs="Times New Roman"/>
          <w:sz w:val="28"/>
          <w:szCs w:val="28"/>
        </w:rPr>
        <w:t xml:space="preserve">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</w:t>
      </w:r>
      <w:r>
        <w:rPr>
          <w:rFonts w:ascii="Times New Roman" w:hAnsi="Times New Roman" w:cs="Times New Roman"/>
          <w:sz w:val="28"/>
          <w:szCs w:val="28"/>
        </w:rPr>
        <w:t xml:space="preserve">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3.5. Модуль «Самоуправление»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на уровне ООО осуществляется следующим образом.</w:t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деятельности: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уровне школы: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</w:t>
      </w:r>
      <w:r>
        <w:rPr>
          <w:rFonts w:ascii="Times New Roman" w:hAnsi="Times New Roman" w:cs="Times New Roman" w:eastAsia="Symbol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деятельность выборного Совета учащихся, создаваемого для учета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 w:eastAsia="SymbolMT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через работу постоянно действующего школьного актива, инициирующего и</w:t>
      </w:r>
      <w:r>
        <w:rPr>
          <w:rFonts w:ascii="Times New Roman" w:hAnsi="Times New Roman" w:cs="Times New Roman" w:eastAsia="Symbol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организующего проведение личностно значимых для школьников событий</w:t>
      </w:r>
      <w:r>
        <w:rPr>
          <w:rFonts w:ascii="Times New Roman" w:hAnsi="Times New Roman" w:cs="Times New Roman" w:eastAsia="Symbol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(соревнований, конкурсов, фестивалей, капустников, флешмобов и т.п.);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уровне классов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через деятельность выборных п</w:t>
      </w:r>
      <w:r>
        <w:rPr>
          <w:rFonts w:ascii="Times New Roman" w:hAnsi="Times New Roman" w:cs="Times New Roman"/>
          <w:sz w:val="28"/>
          <w:szCs w:val="28"/>
        </w:rPr>
        <w:t xml:space="preserve">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индивидуальном уровне: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внутриклассных дел;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</w:r>
      <w:r/>
    </w:p>
    <w:p>
      <w:pPr>
        <w:pStyle w:val="75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3.6. «Экскурсии, экспедиции, походы»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</w:t>
      </w:r>
      <w:r>
        <w:rPr>
          <w:rFonts w:ascii="Times New Roman" w:hAnsi="Times New Roman" w:cs="Times New Roman"/>
          <w:sz w:val="28"/>
          <w:szCs w:val="28"/>
        </w:rPr>
        <w:t xml:space="preserve">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деятельности: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природу;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турслет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</w:t>
      </w:r>
      <w:r>
        <w:rPr>
          <w:rFonts w:ascii="Times New Roman" w:hAnsi="Times New Roman" w:cs="Times New Roman"/>
          <w:sz w:val="28"/>
          <w:szCs w:val="28"/>
        </w:rPr>
        <w:t xml:space="preserve">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3.7. Модуль «Профориентация»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</w:t>
      </w:r>
      <w:r>
        <w:rPr>
          <w:rFonts w:ascii="Times New Roman" w:hAnsi="Times New Roman" w:cs="Times New Roman"/>
          <w:sz w:val="28"/>
          <w:szCs w:val="28"/>
        </w:rPr>
        <w:t xml:space="preserve">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деятельности: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профориентационные игры: симуляции, деловые игры, квесты, решение ке</w:t>
      </w:r>
      <w:r>
        <w:rPr>
          <w:rFonts w:ascii="Times New Roman" w:hAnsi="Times New Roman" w:cs="Times New Roman"/>
          <w:sz w:val="28"/>
          <w:szCs w:val="28"/>
        </w:rPr>
        <w:t xml:space="preserve">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3.8. Модуль «Организация предметно-эстетической среды»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</w:t>
      </w:r>
      <w:r>
        <w:rPr>
          <w:rFonts w:ascii="Times New Roman" w:hAnsi="Times New Roman" w:cs="Times New Roman"/>
          <w:sz w:val="28"/>
          <w:szCs w:val="28"/>
        </w:rPr>
        <w:t xml:space="preserve">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различные виды и формы работы.</w:t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деятельности: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офо</w:t>
      </w:r>
      <w:r>
        <w:rPr>
          <w:rFonts w:ascii="Times New Roman" w:hAnsi="Times New Roman" w:cs="Times New Roman"/>
          <w:sz w:val="28"/>
          <w:szCs w:val="28"/>
        </w:rPr>
        <w:t xml:space="preserve">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</w:t>
      </w:r>
      <w:r>
        <w:rPr>
          <w:rFonts w:ascii="Times New Roman" w:hAnsi="Times New Roman" w:cs="Times New Roman"/>
          <w:sz w:val="28"/>
          <w:szCs w:val="28"/>
        </w:rPr>
        <w:t xml:space="preserve">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озеленение пришкольной территории, разбивка клумб, тенистых аллей, обо</w:t>
      </w:r>
      <w:r>
        <w:rPr>
          <w:rFonts w:ascii="Times New Roman" w:hAnsi="Times New Roman" w:cs="Times New Roman"/>
          <w:sz w:val="28"/>
          <w:szCs w:val="28"/>
        </w:rPr>
        <w:t xml:space="preserve">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благоус</w:t>
      </w:r>
      <w:r>
        <w:rPr>
          <w:rFonts w:ascii="Times New Roman" w:hAnsi="Times New Roman" w:cs="Times New Roman"/>
          <w:sz w:val="28"/>
          <w:szCs w:val="28"/>
        </w:rPr>
        <w:t xml:space="preserve">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размещение в коридорах и рекреациях школы экспонатов школьного экспериментариума – набора приспособлений для проведения заинтересованными школьниками несложных и безопасных технических экспериментов;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</w:t>
      </w:r>
      <w:r>
        <w:rPr>
          <w:rFonts w:ascii="Times New Roman" w:hAnsi="Times New Roman" w:cs="Times New Roman"/>
          <w:sz w:val="28"/>
          <w:szCs w:val="28"/>
        </w:rPr>
        <w:t xml:space="preserve">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регулярная организация и проведение конкурсов твор</w:t>
      </w:r>
      <w:r>
        <w:rPr>
          <w:rFonts w:ascii="Times New Roman" w:hAnsi="Times New Roman" w:cs="Times New Roman"/>
          <w:sz w:val="28"/>
          <w:szCs w:val="28"/>
        </w:rPr>
        <w:t xml:space="preserve">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3.9. Модуль «Работа с родителями»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деятельности: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групповом уровне: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индивидуальном уровне: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работа специалистов по запросу родителей для решения острых конфликтных ситуаций;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SymbolMT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c целью координации воспитательных усилий педагогов и родителей.</w:t>
      </w:r>
      <w:r/>
    </w:p>
    <w:p>
      <w:pPr>
        <w:pStyle w:val="758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</w:r>
      <w:r/>
    </w:p>
    <w:p>
      <w:pPr>
        <w:pStyle w:val="758"/>
        <w:ind w:firstLine="0"/>
        <w:jc w:val="both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 xml:space="preserve">3.10. </w:t>
      </w:r>
      <w:r>
        <w:rPr>
          <w:rFonts w:cs="Times New Roman"/>
          <w:b/>
          <w:bCs/>
          <w:sz w:val="24"/>
          <w:szCs w:val="24"/>
        </w:rPr>
        <w:t xml:space="preserve">Модуль «Профилактика и безопасность»</w:t>
      </w:r>
      <w:r/>
    </w:p>
    <w:p>
      <w:pPr>
        <w:pStyle w:val="910"/>
        <w:rPr>
          <w:b/>
          <w:iCs/>
          <w:sz w:val="24"/>
        </w:rPr>
      </w:pPr>
      <w:r>
        <w:rPr>
          <w:rStyle w:val="908"/>
          <w:b w:val="0"/>
          <w:color w:val="000000"/>
          <w:sz w:val="24"/>
        </w:rPr>
        <w:t xml:space="preserve">(информационная безопасность, профилактика экстремизма и терроризма, профилактика распространения инфекционных заболеваний, ЗОЖ, профилактика правонарушений и безнадзорности, пожарная безопасность, дорожная безопасность)</w:t>
      </w:r>
      <w:r/>
    </w:p>
    <w:p>
      <w:pPr>
        <w:pStyle w:val="910"/>
        <w:rPr>
          <w:b/>
          <w:iCs/>
          <w:sz w:val="24"/>
        </w:rPr>
      </w:pPr>
      <w:r>
        <w:rPr>
          <w:color w:val="000000"/>
          <w:sz w:val="24"/>
        </w:rPr>
        <w:t xml:space="preserve">Модуль </w:t>
      </w:r>
      <w:r>
        <w:rPr>
          <w:bCs/>
          <w:sz w:val="24"/>
        </w:rPr>
        <w:t xml:space="preserve">«Профилактика и безопасность»</w:t>
      </w:r>
      <w:r>
        <w:rPr>
          <w:color w:val="000000"/>
          <w:sz w:val="24"/>
        </w:rPr>
        <w:t xml:space="preserve"> реализуется через систему классных часов, общешкольных мероприятий, индивидуальные беседы.</w:t>
      </w:r>
      <w:r/>
    </w:p>
    <w:p>
      <w:pPr>
        <w:pStyle w:val="758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Виды и формы деятельности:</w:t>
      </w:r>
      <w:r/>
    </w:p>
    <w:p>
      <w:pPr>
        <w:pStyle w:val="910"/>
        <w:rPr>
          <w:b/>
          <w:i/>
          <w:iCs/>
          <w:sz w:val="24"/>
        </w:rPr>
      </w:pPr>
      <w:r>
        <w:rPr>
          <w:rStyle w:val="833"/>
          <w:b/>
          <w:i w:val="0"/>
          <w:color w:val="000000"/>
          <w:sz w:val="24"/>
        </w:rPr>
        <w:t xml:space="preserve">На школьном уровне:</w:t>
      </w:r>
      <w:r/>
    </w:p>
    <w:p>
      <w:pPr>
        <w:pStyle w:val="910"/>
        <w:rPr>
          <w:color w:val="000000"/>
          <w:sz w:val="24"/>
        </w:rPr>
      </w:pPr>
      <w:r>
        <w:rPr>
          <w:color w:val="000000"/>
          <w:sz w:val="24"/>
        </w:rPr>
        <w:t xml:space="preserve">- организация работы Совета профилактики;</w:t>
      </w:r>
      <w:r/>
    </w:p>
    <w:p>
      <w:pPr>
        <w:pStyle w:val="910"/>
        <w:rPr>
          <w:b/>
          <w:iCs/>
          <w:sz w:val="24"/>
        </w:rPr>
      </w:pPr>
      <w:r>
        <w:rPr>
          <w:color w:val="000000"/>
          <w:sz w:val="24"/>
        </w:rPr>
        <w:t xml:space="preserve">-  «Уроки доброты», классные часы, интерактивные игры для формирования толерантного отношения друг к другу, умения дружить, ценить дружбу;</w:t>
      </w:r>
      <w:r/>
    </w:p>
    <w:p>
      <w:pPr>
        <w:pStyle w:val="910"/>
        <w:rPr>
          <w:b/>
          <w:iCs/>
          <w:sz w:val="24"/>
        </w:rPr>
      </w:pPr>
      <w:r>
        <w:rPr>
          <w:color w:val="000000"/>
          <w:sz w:val="24"/>
        </w:rPr>
        <w:t xml:space="preserve">-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  <w:r/>
    </w:p>
    <w:p>
      <w:pPr>
        <w:pStyle w:val="91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- реализация программ дополнительного образования направленных на формирование ценностного отношен</w:t>
      </w:r>
      <w:r>
        <w:rPr>
          <w:color w:val="000000"/>
          <w:sz w:val="24"/>
        </w:rPr>
        <w:t xml:space="preserve">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 продуктов, богатых витаминами, о рациональном питании.</w:t>
      </w:r>
      <w:r/>
    </w:p>
    <w:p>
      <w:pPr>
        <w:pStyle w:val="910"/>
        <w:rPr>
          <w:b/>
          <w:iCs/>
          <w:sz w:val="24"/>
        </w:rPr>
      </w:pPr>
      <w:r>
        <w:rPr>
          <w:b/>
          <w:iCs/>
          <w:sz w:val="24"/>
        </w:rPr>
      </w:r>
      <w:r/>
    </w:p>
    <w:p>
      <w:pPr>
        <w:pStyle w:val="910"/>
        <w:rPr>
          <w:b/>
          <w:iCs/>
          <w:sz w:val="24"/>
        </w:rPr>
      </w:pPr>
      <w:r>
        <w:rPr>
          <w:rStyle w:val="833"/>
          <w:b/>
          <w:i w:val="0"/>
          <w:color w:val="000000"/>
          <w:sz w:val="24"/>
        </w:rPr>
        <w:t xml:space="preserve">На индивидуальном уровне:</w:t>
      </w:r>
      <w:r/>
    </w:p>
    <w:p>
      <w:pPr>
        <w:pStyle w:val="910"/>
        <w:rPr>
          <w:b/>
          <w:iCs/>
          <w:sz w:val="24"/>
        </w:rPr>
      </w:pPr>
      <w:r>
        <w:rPr>
          <w:color w:val="000000"/>
          <w:sz w:val="24"/>
        </w:rPr>
        <w:t xml:space="preserve">- консультации, тренинги, беседы, диагностику.</w:t>
      </w:r>
      <w:r/>
    </w:p>
    <w:p>
      <w:pPr>
        <w:pStyle w:val="910"/>
        <w:rPr>
          <w:b/>
          <w:iCs/>
          <w:sz w:val="24"/>
        </w:rPr>
      </w:pPr>
      <w:r>
        <w:rPr>
          <w:color w:val="000000"/>
          <w:sz w:val="24"/>
        </w:rPr>
        <w:t xml:space="preserve">- выявление факторов, оказывающих отрицательное воздействие на развитие личности и способствующие совершению им правонарушений.</w:t>
      </w:r>
      <w:r/>
    </w:p>
    <w:p>
      <w:pPr>
        <w:pStyle w:val="910"/>
        <w:rPr>
          <w:b/>
          <w:iCs/>
          <w:sz w:val="24"/>
        </w:rPr>
      </w:pPr>
      <w:r>
        <w:rPr>
          <w:color w:val="000000"/>
          <w:sz w:val="24"/>
        </w:rPr>
        <w:t xml:space="preserve">- помощь в</w:t>
      </w:r>
      <w:r>
        <w:rPr>
          <w:color w:val="000000"/>
          <w:sz w:val="24"/>
        </w:rPr>
        <w:t xml:space="preserve">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</w:t>
      </w:r>
      <w:r/>
    </w:p>
    <w:p>
      <w:pPr>
        <w:pStyle w:val="910"/>
        <w:rPr>
          <w:b/>
          <w:iCs/>
          <w:sz w:val="24"/>
        </w:rPr>
      </w:pPr>
      <w:r>
        <w:rPr>
          <w:color w:val="000000"/>
          <w:sz w:val="24"/>
        </w:rPr>
        <w:t xml:space="preserve">- социально-психологическое тестирование с целью раннего выявления проблем.</w:t>
      </w:r>
      <w:r/>
    </w:p>
    <w:p>
      <w:pPr>
        <w:pStyle w:val="910"/>
        <w:rPr>
          <w:b/>
          <w:iCs/>
          <w:sz w:val="24"/>
        </w:rPr>
      </w:pPr>
      <w:r>
        <w:rPr>
          <w:color w:val="000000"/>
          <w:sz w:val="24"/>
        </w:rPr>
        <w:t xml:space="preserve">- психодиагностическое обследование ребенка, организация психокоррекционной работы.</w:t>
      </w:r>
      <w:r/>
    </w:p>
    <w:p>
      <w:pPr>
        <w:pStyle w:val="910"/>
        <w:rPr>
          <w:color w:val="000000"/>
          <w:sz w:val="24"/>
        </w:rPr>
      </w:pPr>
      <w:r>
        <w:rPr>
          <w:color w:val="000000"/>
          <w:sz w:val="24"/>
        </w:rPr>
        <w:t xml:space="preserve">- формирование опыта безопасного поведения.</w:t>
      </w:r>
      <w:r/>
    </w:p>
    <w:p>
      <w:pPr>
        <w:pStyle w:val="910"/>
        <w:rPr>
          <w:color w:val="000000"/>
          <w:sz w:val="24"/>
        </w:rPr>
      </w:pPr>
      <w:r>
        <w:rPr>
          <w:color w:val="000000"/>
          <w:sz w:val="24"/>
        </w:rPr>
        <w:t xml:space="preserve">-  участие  в проведении межведомственных комплексных профилактических мероприятиях и акциях Всероссийского, областного и муниципального уровней</w:t>
      </w:r>
      <w:r/>
    </w:p>
    <w:p>
      <w:pPr>
        <w:pStyle w:val="910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color w:val="000000"/>
          <w:sz w:val="24"/>
          <w:szCs w:val="28"/>
        </w:rPr>
        <w:t xml:space="preserve">- выявление и сопровождение детей «группы риска» (с проблемами в развитии, обучении и адаптации), в социально опасном положении - диагностика, консультирование, организация межведомственного взаимодействия) и др.</w:t>
      </w:r>
      <w:r/>
    </w:p>
    <w:p>
      <w:pPr>
        <w:pStyle w:val="758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</w:r>
      <w:r>
        <w:br w:type="page" w:clear="all"/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2.3.2.4. Раздел 4.</w:t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Основные направления самоанализа воспитательной работы</w:t>
      </w:r>
      <w:r/>
    </w:p>
    <w:p>
      <w:pPr>
        <w:pStyle w:val="758"/>
        <w:spacing w:before="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школе, являются: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</w:t>
      </w:r>
      <w:r>
        <w:rPr>
          <w:rFonts w:ascii="Times New Roman" w:hAnsi="Times New Roman" w:cs="Times New Roman"/>
          <w:sz w:val="28"/>
          <w:szCs w:val="28"/>
        </w:rPr>
        <w:t xml:space="preserve">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разделенной ответственности за результаты личностного развит</w:t>
      </w:r>
      <w:r>
        <w:rPr>
          <w:rFonts w:ascii="Times New Roman" w:hAnsi="Times New Roman" w:cs="Times New Roman"/>
          <w:sz w:val="28"/>
          <w:szCs w:val="28"/>
        </w:rPr>
        <w:t xml:space="preserve">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могут быть следующие.</w:t>
      </w:r>
      <w:r/>
    </w:p>
    <w:p>
      <w:pPr>
        <w:pStyle w:val="75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1. Результаты воспитания, социализации и саморазвития школьников.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Критерием</w:t>
      </w:r>
      <w:r>
        <w:rPr>
          <w:rFonts w:ascii="Times New Roman" w:hAnsi="Times New Roman" w:cs="Times New Roman"/>
          <w:sz w:val="28"/>
          <w:szCs w:val="28"/>
        </w:rPr>
        <w:t xml:space="preserve">, на основе которого осуществляется данный анализ, является динамика личностного развития школьников каждого класса.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анализ </w:t>
      </w:r>
      <w:r>
        <w:rPr>
          <w:rFonts w:ascii="Times New Roman" w:hAnsi="Times New Roman" w:cs="Times New Roman"/>
          <w:i/>
          <w:sz w:val="28"/>
          <w:szCs w:val="28"/>
        </w:rPr>
        <w:t xml:space="preserve">классными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педагогическое наблюдение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педагогов сосредотачивается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следующих вопросах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какие прежде существовавшие проблемы личностного развития школьников удалось решить за минувший учебный год; 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какие проблемы решить не удалось и почему; 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какие новые проблемы появились, 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над чем далее предстоит работать педагогическому коллективу.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Направление 2. Состояние организуемой в школе совместной деятельности детей и взрослых.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анализ </w:t>
      </w:r>
      <w:r>
        <w:rPr>
          <w:rFonts w:ascii="Times New Roman" w:hAnsi="Times New Roman" w:cs="Times New Roman"/>
          <w:i/>
          <w:sz w:val="28"/>
          <w:szCs w:val="28"/>
        </w:rPr>
        <w:t xml:space="preserve">заместителем директора по воспитательной работе, классными руководителями, активом старшеклассников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, хорошо знакомыми с деятельностью школы.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школе совместной деятельности детей и взрослых могут быть </w:t>
      </w:r>
      <w:r>
        <w:rPr>
          <w:rFonts w:ascii="Times New Roman" w:hAnsi="Times New Roman" w:cs="Times New Roman"/>
          <w:i/>
          <w:sz w:val="28"/>
          <w:szCs w:val="28"/>
        </w:rPr>
        <w:t xml:space="preserve">беседы</w:t>
      </w:r>
      <w:r>
        <w:rPr>
          <w:rFonts w:ascii="Times New Roman" w:hAnsi="Times New Roman" w:cs="Times New Roman"/>
          <w:sz w:val="28"/>
          <w:szCs w:val="28"/>
        </w:rPr>
        <w:t xml:space="preserve"> со школьниками и их родителями, педагогами, лидерами ученического самоуправления, при необходимости – их </w:t>
      </w:r>
      <w:r>
        <w:rPr>
          <w:rFonts w:ascii="Times New Roman" w:hAnsi="Times New Roman" w:cs="Times New Roman"/>
          <w:i/>
          <w:sz w:val="28"/>
          <w:szCs w:val="28"/>
        </w:rPr>
        <w:t xml:space="preserve">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. Полученные результаты обсуждаются на заседании методического объединения классных руководителей или педагогическом совете школы.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при этом сосредотачивается на вопросах, связанных с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качеством: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проводимых общешкольных ключевых дел;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совместной деятельности классных руководителей и их классов;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организуемой в школе внеурочной деятельности;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реализации личностно развивающего потенциала школьных уроков;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существующего в школе ученического самоуправления;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функционирующих на базе школы детских общественных объединений;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проводимых в школе экскурсий, экспедиций, походов;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профориентационной работы школы;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работы школьных медиа;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организации предметно-эстетической среды школы;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взаимодействия школы и семей школьников.</w:t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самоанализа организуемой в школе воспитательной работы на уровне основного общего образования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/>
    </w:p>
    <w:p>
      <w:pPr>
        <w:pStyle w:val="7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br w:type="page" w:clear="all"/>
      </w:r>
      <w:r/>
    </w:p>
    <w:p>
      <w:pPr>
        <w:pStyle w:val="760"/>
        <w:ind w:left="1080" w:firstLine="0"/>
        <w:jc w:val="center"/>
        <w:spacing w:line="240" w:lineRule="auto"/>
        <w:rPr>
          <w:rStyle w:val="905"/>
          <w:rFonts w:eastAsia="№Е"/>
          <w:i w:val="0"/>
          <w:szCs w:val="28"/>
        </w:rPr>
      </w:pPr>
      <w:r/>
      <w:bookmarkStart w:id="201" w:name="_Toc414553275"/>
      <w:r/>
      <w:bookmarkStart w:id="202" w:name="_Toc410654073"/>
      <w:r/>
      <w:bookmarkStart w:id="203" w:name="_Toc409691731"/>
      <w:r/>
      <w:bookmarkStart w:id="204" w:name="_Toc406059051"/>
      <w:r>
        <w:t xml:space="preserve">2.4. ПРОГРАММА КОРРЕКЦИОННОЙ РАБОТЫ</w:t>
      </w:r>
      <w:bookmarkEnd w:id="201"/>
      <w:r/>
      <w:bookmarkEnd w:id="202"/>
      <w:r/>
      <w:bookmarkEnd w:id="203"/>
      <w:r/>
      <w:bookmarkEnd w:id="204"/>
      <w:r/>
      <w:r/>
    </w:p>
    <w:p>
      <w:pPr>
        <w:pStyle w:val="760"/>
        <w:jc w:val="left"/>
        <w:spacing w:line="240" w:lineRule="auto"/>
        <w:rPr>
          <w:b w:val="0"/>
          <w:i/>
        </w:rPr>
      </w:pPr>
      <w:r>
        <w:rPr>
          <w:b w:val="0"/>
          <w:i/>
        </w:rPr>
        <w:t xml:space="preserve">Разрабатывается для обучающихся с ОВЗ. В звене основного общего образования 2020-2021 учебном году  обучающихся с ОВЗ нет.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</w:r>
      <w:r/>
    </w:p>
    <w:p>
      <w:pPr>
        <w:pStyle w:val="761"/>
        <w:ind w:left="108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205" w:name="_Toc414553276"/>
      <w:r>
        <w:rPr>
          <w:rFonts w:ascii="Times New Roman" w:hAnsi="Times New Roman" w:cs="Times New Roman"/>
          <w:color w:val="auto"/>
          <w:sz w:val="28"/>
          <w:szCs w:val="28"/>
        </w:rPr>
        <w:t xml:space="preserve">2.4.1. Цели и задачи программы коррекционной работы с обучающимися при получении основного общего образования</w:t>
      </w:r>
      <w:bookmarkEnd w:id="205"/>
      <w:r/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Цель программы коррекционной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заключается в определении комплексной системы психолого-медико-педагогической и социа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личности ребенка. </w:t>
      </w:r>
      <w:r/>
    </w:p>
    <w:p>
      <w:pPr>
        <w:pStyle w:val="931"/>
        <w:ind w:left="1080" w:firstLine="709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разработки и реализации программы коррекционной работы, решаются следующие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задачи: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образования; 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определение оптимальных специальных условий для получения основного общего образования обучающимися с ОВЗ, для развития их личностных, познавательных, коммуникативных способностей; 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разработка и использование индивидуально-ориентированных коррекционных образовательных программ, учебных планов для обучения школьников с ОВЗ с учетом особенностей их психофизического развития, индивидуальных возможностей; 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реализация комплексного психолого-медико-социального сопровождения обучающихся с ОВЗ (в соответствии с рекомендациями психолого-медико-педагогической комиссии (ПМПК), психолого-медико-педагогического консилиума образовательной организации (ПМПк)); 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реализация комплексной системы мероприятий по социальной адаптации и профессиональной ориентации обучающихся с ОВЗ;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обеспечение сетевого взаимодействия специалистов разного профиля в комплексной работе с обучающимися с ОВЗ; 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осуществление информационно-просветительской и консультативной работы с родителями (законными представителями) обучающихся с ОВЗ.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базируется как на общих дидактических принципах (систематичность, активность, доступность, последовательность, наглядность и др.), так и на специальных принципах, ориентированных на учет особенностей обучающихся с ОВЗ: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принцип системности – единство в подходах к диагностике, обучению и коррекции нарушений детей с ОВЗ, взаимодействие учителей и специалистов различного профиля в решении проблем этих детей;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принцип обходного пути – формирование новой функциональной системы в обход пострадавшего звена, опоры на сохранные анализаторы;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принцип комплексности – преодоление нарушений должно носить комплексн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ый медико-психолого-педагогический характер и включать совместную работу педагогов и ряда специалистов (учитель-логопед, учитель-дефектолог (олигофренопедагог, сурдопедагог, тифлопедагог), педагог-психолог, медицинские работники, социальный педагог и др.).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761"/>
        <w:ind w:left="108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206" w:name="_Toc414553277"/>
      <w:r>
        <w:rPr>
          <w:rFonts w:ascii="Times New Roman" w:hAnsi="Times New Roman" w:cs="Times New Roman"/>
          <w:color w:val="auto"/>
          <w:sz w:val="28"/>
          <w:szCs w:val="28"/>
        </w:rPr>
        <w:t xml:space="preserve">2.4.2.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</w:t>
      </w:r>
      <w:bookmarkEnd w:id="206"/>
      <w:r/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Направления кор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рекционной работы - диагностическое, коррекционно-развивающее, консультативное, информационно-просветительское - раскрываются содержательно в разных организационных формах деятельности образовательной организации (учебной урочной и внеурочной, внеучебной).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Характеристика содержания направлений коррекционной работы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Диагностическая работа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включает: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выявление особых образовательных потребностей обучающихся с ОВЗ при освоении основной образовательной программы основного общего образования;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проведение комплексной социально-психолого-педагогической диагностики нарушений в психическом и (или) физическом развитии обучающихся с ОВЗ;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уровня актуального и зоны ближайшего развития обучающегося с ОВЗ, выявление его резервных возможностей;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изучение развития эмоционально-волевой, познавательной, речевой сфер и личностных особенностей обучающихся;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изучение социальной ситуации развития и условий семейного воспитания ребенка;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изучение адаптивных возможностей и уровня социализации ребенка с ОВЗ;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мониторинг динамики развития, успешности освоения образовательных программ основного общего образования.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Коррекционно-развивающая работа включает: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разработку и реализацию индивидуально ориентированных коррекционных программ; выбор и использование специальных методик, методов и приемов обучения в соответствии с особыми образовательными потребностями обучающихся с ОВЗ;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коррекцию и развитие высших психических функций, эмоционально-волевой, познавательной и коммуникативно-речевой сфер;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развитие и укрепление зрелых личностных установок, формирование адекватных форм утверждения самостоятельности, личностной автономии; 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формирование способов регуляции поведения и эмоциональных состояний;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развитие форм и навыков личностного общения в группе сверстников, коммуникативной компетенции;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развитие компетенций, необходимых для продолжения образования и профессионального самоопределения;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социальную защиту ребенка в случаях неблагоприятных условий жизни при психотравмирующих обстоятельствах.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Консультативная работа включает: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выработку совместных обоснованных рекомендаций по основным направлениям работы с обучающимися с ОВЗ, единых для всех участников образовательного процесса; 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консультирование специалистами педагогов по выбору индивидуально ориентированных методов и приемов работы с обучающимися с ОВЗ, отбора и адаптации содержания предметных программ;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консультативную помощь семье в вопросах выбора стратегии воспитания и приемов коррекционного обучения ребенка с ОВЗ;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консульт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ационную поддержку и помощь, направленные на содействие свободному и осознанному выбору обучающимися с ОВЗ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Информационно-просветительская работа включает: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различные формы просветительской деятельности (лекции, беседы, информационные стенды, печатные материалы), направленные на разъяснение участникам обр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обучающихся с ОВЗ;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ОВЗ.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761"/>
        <w:ind w:left="108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207" w:name="_Toc414553278"/>
      <w:r>
        <w:rPr>
          <w:rFonts w:ascii="Times New Roman" w:hAnsi="Times New Roman" w:cs="Times New Roman"/>
          <w:color w:val="auto"/>
          <w:sz w:val="28"/>
          <w:szCs w:val="28"/>
        </w:rPr>
        <w:t xml:space="preserve">2.4.3. Система комплексного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сихолого-медико-социального сопровождения и поддержки обучающихся с ограниченными возможностями здоровья, включающая комплексное обследование, мониторинг динамики развития, успешности освоения основной образовательной программы основного общего образования</w:t>
      </w:r>
      <w:bookmarkEnd w:id="207"/>
      <w:r/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реализации требований к ПКР, обознач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енных в ФГОС ООО, в школе создана рабочая группа, в которую наряду с основными учителями входят по сетевому взаимодействию следующие специалисты: педагогом-психологом, медицинским работником, социальным педагогом, учителем-логопедом, учителем-дефектологом.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</w:r>
      <w:r/>
    </w:p>
    <w:p>
      <w:pPr>
        <w:pStyle w:val="910"/>
        <w:ind w:left="1080" w:firstLine="709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Этапы создания и реализации программы коррекционной работы</w:t>
      </w:r>
      <w:r/>
    </w:p>
    <w:p>
      <w:pPr>
        <w:pStyle w:val="758"/>
        <w:ind w:left="108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Программы коррекционной работы в школе осуществляется в несколько этапов.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Этап 1 (концептуальный).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Определяется нормативно-правовое обеспечение коррекционной работы, анализируется состав 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тей с ОВЗ в школе, их особые образовательные потребности; сопоставляются результаты обучения этих детей на предыдущем уровне образования; создается (систематизируется, дополняется) фонд методических рекомендаций по обучению данных категорий учащихся с ОВЗ.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Этап 2 (проектный). 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азрабатываются общая стратегия обучения и воспитания учащихся с ОВЗ, организация и механизм реализации коррекционной работы; раскрываются направления и ожидаемые результаты коррекционной работы, описываются специальные требования к условиям реализации ПКР.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Этап 3 (технологический).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практическую реализацию программы коррекционной работы.</w:t>
      </w:r>
      <w:r/>
    </w:p>
    <w:p>
      <w:pPr>
        <w:pStyle w:val="963"/>
        <w:ind w:left="1080" w:firstLine="709"/>
        <w:jc w:val="both"/>
        <w:widowControl w:val="o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Этап 4 (заключительный, аналитико-обобщающий).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внутренняя экспертиза программы, ее доработка; проводится обсуждение хода реализации программы на школьных консилиумах, методических объединениях групп педагогов и специалистов, работающих с детьми с ОВЗ; принимается итоговое решение.</w:t>
      </w:r>
      <w:r/>
    </w:p>
    <w:p>
      <w:pPr>
        <w:pStyle w:val="963"/>
        <w:jc w:val="both"/>
        <w:widowControl w:val="o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63"/>
        <w:ind w:left="1080" w:firstLine="709"/>
        <w:jc w:val="both"/>
        <w:widowControl w:val="o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реализации ПКР в школе создана служба комплексного психолого-медико-социального сопровождения и поддержки обучающихся с ОВЗ.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Психолого-медико-социальная помощь оказывается детям на основании заявления или согласия в письменной форме их родителей (законных представителей).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Комплексное психолого-медико-социальное сопровождение и поддержка обучающихся с ОВЗ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обеспечиваются специалистами школы по сетевому вза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имодействию (педагогом-психологом, медицинским работником, социальным педагогом, учителем-логопедом, учителем-дефектологом), регламентируются локальными нормативными актами школы, а также ее уставом. Реализуется преимущественно во внеурочной деятельности.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Одним из условий комплексного сопровождения и поддержки обучающихся является тесное взаимодействие специалистов при участии педагогов школы, представителей администрации и родителей (законных представителей).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Медицинская поддержка и сопровождение обучающихся с ОВЗ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школе осуществляются медицинским работником по сетевому взаимодействию (врачом, медицинской сестрой) на регулярной основе и, помимо общих направлений работы со всеми обучающимися, имеют определенную специфику в сопровождении школьников с ОВЗ.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Социально-педагогическое сопровождение школьников с ОВЗ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школе осуществляет социальный педагог. Деятельность социального педагога направлена на защиту прав всех обучающихся, охрану их жизни и здоровья, соблюдение их интересов; создание для школьников комфортной и безопасной образовательной среды.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Психологическое сопровождение обучающихся с ОВЗ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в рамках реализации основных направлений психологической службы. Педагог-психолог проводит занятия по комплексному изучению и развитию личности школьников с ОВЗ.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Диагностическое направление реализуется ПМПк.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его реализации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принимают участие как учителя класса (аттестация учащихся в начале, середине и конце учебного года), так и специалисты (проведение диагностики в начале, середине и в конце учебного года).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ПМПк является внутришкольной формой организации сопровождения детей с ОВЗ, положение и регламент работы которой разработаны школой.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Цель работы ПМПк: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выявление ос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обых образовательных потребностей учащихся с ОВЗ и оказание им помощи (выработка рекомендаций по обучению и воспитанию; составление, в случае необходимости, индивидуальной программы обучения; выбор и отбор специальных методов, приемов и средств обучения).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Содержание деятельности ПМПк: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пециалисты консилиума проводят мониторинг и следят за динамикой развития и успеваемости школьников, своевре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менно вносят коррективы в программу обучения и в рабочие коррекционные программы; рассматривают спорные и конфликтные случаи, предлагают и осуществляют отбор необходимых для школьника (школьников) дополнительных дидактических материалов и учебных пособий.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В состав ПМПк входят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сетевому взаимодействию: педагог-психолог, учитель-дефектолог, учитель-логопед, педагог (учитель-предметник), социальный педагог, врач, а также представитель администрации.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Родители уведомляются о проведении ПМПк (Федеральный закон «Об образовании в Российской Федерации», ст. 42, 79).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системы комплексного психолого-медико-социального сопровождения и поддержки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ОВЗ предусматривает создание специальных условий: организационных, кадровых, психолого-педагогических, программно-методических, материально-технических, информационных (Федеральный закон «Об образовании в Российской Федерации», ст. 42, 79).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Школа при отсутствии необходимых условий осуществляет деятельность службы комплексного психолого-медико-социального сопровождения и поддержки обучающихся с ОВЗ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основе сетевого взаимодействия с различными организациями: медицинскими учреждениями; центрами психолого-педагогической, медицинской и социальной помощи; образовательными организациями, реализующими адаптированные основные образовательные программы и др. </w:t>
      </w:r>
      <w:r/>
    </w:p>
    <w:p>
      <w:pPr>
        <w:pStyle w:val="96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761"/>
        <w:ind w:left="1080"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208" w:name="_Toc414553279"/>
      <w:r>
        <w:rPr>
          <w:rFonts w:ascii="Times New Roman" w:hAnsi="Times New Roman" w:cs="Times New Roman"/>
          <w:color w:val="auto"/>
          <w:sz w:val="28"/>
          <w:szCs w:val="28"/>
        </w:rPr>
        <w:t xml:space="preserve">2.4.4. Механизм взаимодействия, предусматривающий общую целевую и единую стратегическую направленность работы с учетом вариативно-деятельно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стной тактики учителей, специалистов в области коррекционной педагогики, специальной психологии, медицинских работников школы, других образовательных организаций и институтов общества, реализующийся в единстве урочной, внеурочной и внешкольной деятельности</w:t>
      </w:r>
      <w:bookmarkEnd w:id="208"/>
      <w:r/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Коррекционная работа в школе осуществляется  во всех организационных формах деятельности: в учебной (урочной и внеурочной) деятельности и внеучебной (внеурочной деятельности).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Коррекционная работа в обязательной части (70 %) реализуется в учебной урочной деятельности при освоении содержания основной образовательной программы.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Кроме того, коррекционная работа осуществляется в учебной внеурочной деятельности в группах класса, в группах на параллели, в группах на уровне образования по специальным предметам.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учебной внеурочной деятельности планируются коррекционные занятия со специалистами (учитель-логопед, учитель-дефектолог, педагог-психолог) по индивидуально ориентированным коррекционным программам.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 внеучебной внеурочной деяте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льности коррекционная работа осуществляется по адаптированным программам дополнительного образования разной направленности (художественно-эстетическая, оздоровительная, ритмика и др.), опосредованно стимулирующих и корригирующих развитие школьников с ОВЗ.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развития потенциала обучающихся с ОВЗ специалистами и педагогами с участием самих обучающихся и их родителей (законных представителей) в школе разрабатываются индивидуальные учебные планы.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индивидуальных учебных планов для детей с ОВЗ осуществляется педагогами и специалистами и сопровождаться дистанционной поддержкой.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Механизм реализации ПКР раскрывается в учебном плане, во взаимосвязи ПКР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рабочих коррекционных программ, во взаимодействии разных педагогов (учителя, социальный педагог и др.) внутри школы; в сетевом взаимодействии в многофункциональном комплексе и с образовательными организациями, осуществляющими образовательную деятельность.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включает: 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комплексность в определении и решении проблем обучающегося, предоставлении ему специализированной квалифицированной помощи; 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многоаспектный анализ личностного и познавательного развития обучающегося; 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 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</w:t>
      </w:r>
      <w:r/>
    </w:p>
    <w:p>
      <w:pPr>
        <w:pStyle w:val="963"/>
        <w:ind w:left="1080" w:firstLine="709"/>
        <w:jc w:val="both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761"/>
        <w:ind w:left="1080" w:firstLine="709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209" w:name="_Toc414553280"/>
      <w:r>
        <w:rPr>
          <w:rFonts w:ascii="Times New Roman" w:hAnsi="Times New Roman" w:cs="Times New Roman"/>
          <w:color w:val="auto"/>
          <w:sz w:val="28"/>
          <w:szCs w:val="28"/>
        </w:rPr>
        <w:t xml:space="preserve">2.4.5. Планируемые результаты коррекционной работы</w:t>
      </w:r>
      <w:bookmarkEnd w:id="209"/>
      <w:r/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коррекционной работы предусматривает выполнение требований к результатам, определенным ФГОС ООО.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Планируемые результаты коррекционной работы имеют дифференцированный характер и могут определяться индивидуальными программами развития детей с ОВЗ.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В зависимости от формы организации коррекционной работы планируются разные группы результатов (личностные, метапредметные, предметные).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урочной деятельности отражаются предметные, метапредметные и личностные результаты. Во внеурочной – личностные и метапредметные результаты.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Личностные 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Метапредметные 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овладен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ие общеучебными умениями с учетом индивидуальных возможностей; освоение умственных действий, направленных на анализ и управление своей деятельностью; сформированность коммуникативных действий, направленных на сотрудничество и конструктивное общение и т.д.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Предметные результаты определяются совместно с учителем: овладение содержанием ООП ООО (конкретных предметных областей; подпрограмм) с учетом индивидуальных возможностей разных категорий детей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ОВЗ; индивидуальные достижения по отдельным учебным предметам (умение учащихся с нарушенным слухом общаться на темы, соответствующие их возрасту; умение выбирать речевые средства адекватно коммуникативной ситуации; получение опыта решения проблем и др.).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Планируемые результаты корр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классу, а также обобщенные результаты итоговой аттестации на уровне основного общего образования. </w:t>
      </w:r>
      <w:r/>
    </w:p>
    <w:p>
      <w:pPr>
        <w:pStyle w:val="963"/>
        <w:ind w:left="10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Достижения обучающихся с ОВЗ расс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матриваются с учетом их предыдущих индивидуальных достижений, а не в сравнении с успеваемостью учащихся класса. Это может быть накопительная оценка (на основе текущих оценок) собственных достижений ребенка, а также оценка на основе его портфеля достижений.</w:t>
      </w:r>
      <w:r/>
    </w:p>
    <w:p>
      <w:pPr>
        <w:pStyle w:val="758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>
        <w:br w:type="page" w:clear="all"/>
      </w:r>
      <w:r/>
    </w:p>
    <w:p>
      <w:pPr>
        <w:pStyle w:val="96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3. ОРГАНИЗАЦИОННЫЙ РАЗДЕЛ</w:t>
      </w:r>
      <w:r/>
    </w:p>
    <w:p>
      <w:pPr>
        <w:pStyle w:val="963"/>
        <w:ind w:left="108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</w:r>
      <w:r/>
    </w:p>
    <w:p>
      <w:pPr>
        <w:pStyle w:val="96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3.1. Учебный план</w:t>
      </w:r>
      <w:r/>
    </w:p>
    <w:p>
      <w:pPr>
        <w:pStyle w:val="910"/>
        <w:jc w:val="center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основного общего образования</w:t>
      </w:r>
      <w:r/>
    </w:p>
    <w:p>
      <w:pPr>
        <w:pStyle w:val="758"/>
        <w:jc w:val="center"/>
        <w:rPr>
          <w:rFonts w:ascii="Times New Roman" w:hAnsi="Times New Roman" w:cs="Times New Roman" w:eastAsia="MS Mincho"/>
          <w:b/>
          <w:sz w:val="28"/>
          <w:szCs w:val="28"/>
        </w:rPr>
      </w:pPr>
      <w:r>
        <w:rPr>
          <w:rFonts w:ascii="Times New Roman" w:hAnsi="Times New Roman" w:cs="Times New Roman" w:eastAsia="MS Mincho"/>
          <w:b/>
          <w:sz w:val="28"/>
          <w:szCs w:val="28"/>
        </w:rPr>
      </w:r>
      <w:r/>
    </w:p>
    <w:p>
      <w:pPr>
        <w:pStyle w:val="758"/>
        <w:jc w:val="center"/>
        <w:rPr>
          <w:rFonts w:ascii="Times New Roman" w:hAnsi="Times New Roman" w:cs="Times New Roman" w:eastAsia="MS Mincho"/>
          <w:b/>
          <w:sz w:val="28"/>
          <w:szCs w:val="28"/>
        </w:rPr>
      </w:pPr>
      <w:r>
        <w:rPr>
          <w:rFonts w:ascii="Times New Roman" w:hAnsi="Times New Roman" w:cs="Times New Roman" w:eastAsia="MS Mincho"/>
          <w:b/>
          <w:sz w:val="28"/>
          <w:szCs w:val="28"/>
        </w:rPr>
        <w:t xml:space="preserve">Пояснительная записка.</w:t>
      </w:r>
      <w:r/>
    </w:p>
    <w:p>
      <w:pPr>
        <w:pStyle w:val="758"/>
        <w:ind w:left="1080" w:firstLine="426"/>
        <w:jc w:val="both"/>
        <w:rPr>
          <w:rFonts w:ascii="Times New Roman" w:hAnsi="Times New Roman" w:cs="Times New Roman" w:eastAsia="MS Mincho"/>
          <w:b/>
          <w:bCs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Учебный план основного общего образования является частью основной образовательной программы и входит в организационный раздел основной образовательной программы основного общего о</w:t>
      </w:r>
      <w:r>
        <w:rPr>
          <w:rFonts w:ascii="Times New Roman" w:hAnsi="Times New Roman" w:cs="Times New Roman" w:eastAsia="MS Mincho"/>
          <w:sz w:val="28"/>
          <w:szCs w:val="28"/>
        </w:rPr>
        <w:t xml:space="preserve">бразования, определяет перечень, трудоемкость, последовательность и распределение учебных предметов, курсов, дисциплин (модулей), практики, иных видов учебной деятельности и формы промежуточной аттестации обучающихся на уровне основного общего образования.</w:t>
      </w:r>
      <w:r/>
    </w:p>
    <w:p>
      <w:pPr>
        <w:pStyle w:val="758"/>
        <w:ind w:left="1080" w:firstLine="426"/>
        <w:jc w:val="both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2020-2021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учебного года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для 5-9 классов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разработан на основе следующих нормативных документов:</w:t>
      </w:r>
      <w:r/>
    </w:p>
    <w:p>
      <w:pPr>
        <w:pStyle w:val="758"/>
        <w:numPr>
          <w:ilvl w:val="0"/>
          <w:numId w:val="13"/>
        </w:numPr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 w:eastAsia="MS Mincho"/>
          <w:spacing w:val="2"/>
          <w:sz w:val="28"/>
          <w:szCs w:val="28"/>
        </w:rPr>
      </w:pPr>
      <w:r>
        <w:rPr>
          <w:rFonts w:ascii="Times New Roman" w:hAnsi="Times New Roman" w:cs="Times New Roman" w:eastAsia="MS Mincho"/>
          <w:spacing w:val="2"/>
          <w:sz w:val="28"/>
          <w:szCs w:val="28"/>
        </w:rPr>
        <w:t xml:space="preserve">Федеральный закон Российской Федерации от 29.12.2012 № 273-ФЗ «Об образовании в Российской Федерации»;</w:t>
      </w:r>
      <w:r/>
    </w:p>
    <w:p>
      <w:pPr>
        <w:pStyle w:val="758"/>
        <w:numPr>
          <w:ilvl w:val="0"/>
          <w:numId w:val="13"/>
        </w:numPr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pacing w:val="2"/>
          <w:sz w:val="28"/>
          <w:szCs w:val="28"/>
        </w:rPr>
        <w:t xml:space="preserve">Порядок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организации и осущ</w:t>
      </w:r>
      <w:r>
        <w:rPr>
          <w:rFonts w:ascii="Times New Roman" w:hAnsi="Times New Roman" w:cs="Times New Roman" w:eastAsia="MS Mincho"/>
          <w:sz w:val="28"/>
          <w:szCs w:val="28"/>
        </w:rPr>
        <w:t xml:space="preserve">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приказом Министерства образования и науки РФ от 30 августа 2013г. №1015);</w:t>
      </w:r>
      <w:r/>
    </w:p>
    <w:p>
      <w:pPr>
        <w:pStyle w:val="758"/>
        <w:numPr>
          <w:ilvl w:val="0"/>
          <w:numId w:val="13"/>
        </w:numPr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 w:eastAsia="MS Mincho"/>
          <w:spacing w:val="2"/>
          <w:sz w:val="28"/>
          <w:szCs w:val="28"/>
        </w:rPr>
      </w:pPr>
      <w:r>
        <w:rPr>
          <w:rFonts w:ascii="Times New Roman" w:hAnsi="Times New Roman" w:cs="Times New Roman" w:eastAsia="MS Mincho"/>
          <w:spacing w:val="2"/>
          <w:sz w:val="28"/>
          <w:szCs w:val="28"/>
        </w:rPr>
        <w:t xml:space="preserve">Санитарно – эпидемиологических правила и нормы (СанПиН, 2.4.2.2821-10 «Санитарно-эпидемиологические требования к условиям и организации обучения в о</w:t>
      </w:r>
      <w:r>
        <w:rPr>
          <w:rFonts w:ascii="Times New Roman" w:hAnsi="Times New Roman" w:cs="Times New Roman" w:eastAsia="MS Mincho"/>
          <w:spacing w:val="2"/>
          <w:sz w:val="28"/>
          <w:szCs w:val="28"/>
        </w:rPr>
        <w:t xml:space="preserve">бщеобразовательных учреждениях» (утверждены Постановлением Главного государственного санитарного врача РФ от 29.12.2010 №189) с изменениями №3, утвержденными Постановлением Главного государственного санитарного врача Российской Федерации от 24.11.2015 №81;</w:t>
      </w:r>
      <w:r/>
    </w:p>
    <w:p>
      <w:pPr>
        <w:pStyle w:val="758"/>
        <w:numPr>
          <w:ilvl w:val="0"/>
          <w:numId w:val="13"/>
        </w:numPr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утверждённый приказом </w:t>
      </w:r>
      <w:r>
        <w:rPr>
          <w:rFonts w:ascii="Times New Roman" w:hAnsi="Times New Roman" w:cs="Times New Roman" w:eastAsia="MS Mincho"/>
          <w:spacing w:val="2"/>
          <w:sz w:val="28"/>
          <w:szCs w:val="28"/>
        </w:rPr>
        <w:t xml:space="preserve">Министерства образования и науки Российской Федерации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№ 1897 от 17.12.2010г. с изменениями, утверждёнными приказом Минобрнауки России от 29.декабря 2014 г. № 1644;</w:t>
      </w:r>
      <w:r/>
    </w:p>
    <w:p>
      <w:pPr>
        <w:pStyle w:val="758"/>
        <w:numPr>
          <w:ilvl w:val="0"/>
          <w:numId w:val="13"/>
        </w:numPr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Приказ </w:t>
      </w:r>
      <w:r>
        <w:rPr>
          <w:rFonts w:ascii="Times New Roman" w:hAnsi="Times New Roman" w:cs="Times New Roman" w:eastAsia="MS Mincho"/>
          <w:spacing w:val="2"/>
          <w:sz w:val="28"/>
          <w:szCs w:val="28"/>
        </w:rPr>
        <w:t xml:space="preserve">Министерства образования и науки Российской Федерации от 3</w:t>
      </w:r>
      <w:r>
        <w:rPr>
          <w:rFonts w:ascii="Times New Roman" w:hAnsi="Times New Roman" w:cs="Times New Roman" w:eastAsia="MS Mincho"/>
          <w:sz w:val="28"/>
          <w:szCs w:val="28"/>
        </w:rPr>
        <w:t xml:space="preserve">1.12.2015 №157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6 октября 2009 г. №373»,</w:t>
      </w:r>
      <w:r/>
    </w:p>
    <w:p>
      <w:pPr>
        <w:pStyle w:val="758"/>
        <w:numPr>
          <w:ilvl w:val="0"/>
          <w:numId w:val="13"/>
        </w:numPr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color w:val="000000"/>
          <w:sz w:val="28"/>
          <w:szCs w:val="28"/>
        </w:rPr>
        <w:t xml:space="preserve">Федеральный закон № 317-ФЗ от  3 августа 2018 «О внесении изменений в статьи 11 и 14 Федерального закона «Об образовании в Российской Федерации». </w:t>
      </w:r>
      <w:r/>
    </w:p>
    <w:p>
      <w:pPr>
        <w:pStyle w:val="758"/>
        <w:ind w:left="1080" w:firstLine="426"/>
        <w:jc w:val="both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</w:r>
      <w:r/>
    </w:p>
    <w:p>
      <w:pPr>
        <w:pStyle w:val="758"/>
        <w:ind w:left="1080" w:firstLine="426"/>
        <w:jc w:val="both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Обучение ведётся на русском языке.</w:t>
      </w:r>
      <w:r/>
    </w:p>
    <w:p>
      <w:pPr>
        <w:pStyle w:val="758"/>
        <w:ind w:left="1080" w:firstLine="426"/>
        <w:jc w:val="both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Работа в 5-9 классах организуется в режиме пятидневной недели в одну смену. Продолжительность учебного года составляет 34 учебные недели. </w:t>
      </w:r>
      <w:r>
        <w:rPr>
          <w:rFonts w:ascii="Times New Roman" w:hAnsi="Times New Roman" w:cs="Times New Roman" w:eastAsia="MS Mincho"/>
          <w:bCs/>
          <w:sz w:val="28"/>
          <w:szCs w:val="28"/>
        </w:rPr>
        <w:t xml:space="preserve">Максимально допустимая недельная нагрузка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в 5 классе – 29 часов, в 6 классе – 30 часов, в 7 классе – 32 часа, в 8 классе – 33 часа, в 9 классе – 34 часа. Продолжительность каникул в течение учебного года не менее 30 календарных дней, летом – не менее 8 недель. </w:t>
      </w:r>
      <w:r/>
    </w:p>
    <w:p>
      <w:pPr>
        <w:pStyle w:val="758"/>
        <w:ind w:left="1080" w:firstLine="426"/>
        <w:jc w:val="both"/>
        <w:shd w:val="clear" w:color="auto" w:fill="ffffff"/>
        <w:rPr>
          <w:rFonts w:ascii="Times New Roman" w:hAnsi="Times New Roman" w:cs="Times New Roman" w:eastAsia="MS Mincho"/>
          <w:b/>
          <w:sz w:val="28"/>
          <w:szCs w:val="28"/>
        </w:rPr>
      </w:pPr>
      <w:r>
        <w:rPr>
          <w:rFonts w:ascii="Times New Roman" w:hAnsi="Times New Roman" w:cs="Times New Roman" w:eastAsia="MS Mincho"/>
          <w:b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 w:eastAsia="MS Mincho"/>
          <w:sz w:val="28"/>
          <w:szCs w:val="28"/>
        </w:rPr>
        <w:t xml:space="preserve">состоит из двух частей: обязательной части и части, формируемой участниками образовательных отношений.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 </w:t>
      </w:r>
      <w:r/>
    </w:p>
    <w:p>
      <w:pPr>
        <w:pStyle w:val="758"/>
        <w:ind w:left="1080" w:firstLine="426"/>
        <w:jc w:val="both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b/>
          <w:sz w:val="28"/>
          <w:szCs w:val="28"/>
        </w:rPr>
        <w:t xml:space="preserve">Обязательная часть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представлена следующими </w:t>
      </w:r>
      <w:r>
        <w:rPr>
          <w:rFonts w:ascii="Times New Roman" w:hAnsi="Times New Roman" w:cs="Times New Roman" w:eastAsia="MS Mincho"/>
          <w:i/>
          <w:sz w:val="28"/>
          <w:szCs w:val="28"/>
        </w:rPr>
        <w:t xml:space="preserve">предметными областями: «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Русский язык и литература»,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«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Родной язык и родная литература»</w:t>
        <w:tab/>
      </w:r>
      <w:r>
        <w:rPr>
          <w:rFonts w:ascii="Times New Roman" w:hAnsi="Times New Roman" w:cs="Times New Roman" w:eastAsia="MS Mincho"/>
          <w:sz w:val="28"/>
          <w:szCs w:val="28"/>
        </w:rPr>
        <w:t xml:space="preserve">«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Иностранные языки (иностранный язык, второй иностранный язык)</w:t>
      </w:r>
      <w:r>
        <w:rPr>
          <w:rFonts w:ascii="Times New Roman" w:hAnsi="Times New Roman" w:cs="Times New Roman" w:eastAsia="MS Mincho"/>
          <w:sz w:val="28"/>
          <w:szCs w:val="28"/>
        </w:rPr>
        <w:t xml:space="preserve">»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 «Математика и информатика», «Общественно-научные предметы», «Естественнонаучные предметы», «Искусство», «Технология», «Физическая культура и Основы безопасности жизнедеятельности»</w:t>
      </w:r>
      <w:r>
        <w:rPr>
          <w:rFonts w:ascii="Times New Roman" w:hAnsi="Times New Roman" w:cs="Times New Roman" w:eastAsia="MS Mincho"/>
          <w:sz w:val="28"/>
          <w:szCs w:val="28"/>
        </w:rPr>
        <w:t xml:space="preserve">.</w:t>
      </w:r>
      <w:r/>
    </w:p>
    <w:p>
      <w:pPr>
        <w:pStyle w:val="758"/>
        <w:ind w:left="1080" w:firstLine="426"/>
        <w:jc w:val="both"/>
        <w:shd w:val="clear" w:color="auto" w:fill="ffffff"/>
        <w:rPr>
          <w:rFonts w:ascii="Times New Roman" w:hAnsi="Times New Roman" w:cs="Times New Roman" w:eastAsia="MS Mincho"/>
          <w:b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«Русский язык и литература»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представлена учебными предметами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«Русский язык»,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«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Литература».</w:t>
      </w:r>
      <w:r/>
    </w:p>
    <w:p>
      <w:pPr>
        <w:pStyle w:val="758"/>
        <w:ind w:left="1080" w:firstLine="426"/>
        <w:jc w:val="both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 </w:t>
      </w:r>
      <w:r>
        <w:rPr>
          <w:rFonts w:ascii="Times New Roman" w:hAnsi="Times New Roman" w:cs="Times New Roman" w:eastAsia="MS Mincho"/>
          <w:sz w:val="28"/>
          <w:szCs w:val="28"/>
        </w:rPr>
        <w:t xml:space="preserve">Предметная область «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Родной язык и родная литература» </w:t>
      </w:r>
      <w:r>
        <w:rPr>
          <w:rFonts w:ascii="Times New Roman" w:hAnsi="Times New Roman" w:cs="Times New Roman" w:eastAsia="MS Mincho"/>
          <w:sz w:val="28"/>
          <w:szCs w:val="28"/>
        </w:rPr>
        <w:t xml:space="preserve">представлена предметами «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Родной русский язык», «Русская родная литература». </w:t>
      </w:r>
      <w:r>
        <w:rPr>
          <w:rFonts w:ascii="Times New Roman" w:hAnsi="Times New Roman" w:cs="Times New Roman" w:eastAsia="MS Mincho"/>
          <w:sz w:val="28"/>
          <w:szCs w:val="28"/>
        </w:rPr>
        <w:t xml:space="preserve">(в 5 и 9 классах)</w:t>
      </w:r>
      <w:r/>
    </w:p>
    <w:p>
      <w:pPr>
        <w:pStyle w:val="758"/>
        <w:ind w:left="1080" w:firstLine="426"/>
        <w:jc w:val="both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Предметная область «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Иностранные языки (иностранный язык, второй иностранный язык)</w:t>
      </w:r>
      <w:r>
        <w:rPr>
          <w:rFonts w:ascii="Times New Roman" w:hAnsi="Times New Roman" w:cs="Times New Roman" w:eastAsia="MS Mincho"/>
          <w:sz w:val="28"/>
          <w:szCs w:val="28"/>
        </w:rPr>
        <w:t xml:space="preserve">» представлена учебным предметом «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Иностранный язык (немецкий)</w:t>
      </w:r>
      <w:r>
        <w:rPr>
          <w:rFonts w:ascii="Times New Roman" w:hAnsi="Times New Roman" w:cs="Times New Roman" w:eastAsia="MS Mincho"/>
          <w:sz w:val="28"/>
          <w:szCs w:val="28"/>
        </w:rPr>
        <w:t xml:space="preserve">».</w:t>
      </w:r>
      <w:r/>
    </w:p>
    <w:p>
      <w:pPr>
        <w:pStyle w:val="758"/>
        <w:ind w:left="1080" w:firstLine="426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«Математика и информатика»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представлена учебными предметами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«Алгебра», «Геометрия», «Информатика».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</w:t>
      </w:r>
      <w:r/>
    </w:p>
    <w:p>
      <w:pPr>
        <w:pStyle w:val="758"/>
        <w:ind w:left="1080" w:firstLine="426"/>
        <w:jc w:val="both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«Общественно-научные предметы» </w:t>
      </w:r>
      <w:r>
        <w:rPr>
          <w:rFonts w:ascii="Times New Roman" w:hAnsi="Times New Roman" w:cs="Times New Roman" w:eastAsia="MS Mincho"/>
          <w:sz w:val="28"/>
          <w:szCs w:val="28"/>
        </w:rPr>
        <w:t xml:space="preserve">представлена учебными предметами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«История», «Обществознание»,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«География».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</w:t>
      </w:r>
      <w:r/>
    </w:p>
    <w:p>
      <w:pPr>
        <w:pStyle w:val="758"/>
        <w:ind w:left="1080" w:firstLine="426"/>
        <w:jc w:val="both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«Естественнонаучные предметы» </w:t>
      </w:r>
      <w:r>
        <w:rPr>
          <w:rFonts w:ascii="Times New Roman" w:hAnsi="Times New Roman" w:cs="Times New Roman" w:eastAsia="MS Mincho"/>
          <w:sz w:val="28"/>
          <w:szCs w:val="28"/>
        </w:rPr>
        <w:t xml:space="preserve">представлена учебными предметами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«Биология», «Физика», «Химия».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</w:t>
      </w:r>
      <w:r/>
    </w:p>
    <w:p>
      <w:pPr>
        <w:pStyle w:val="758"/>
        <w:ind w:left="1080" w:firstLine="426"/>
        <w:jc w:val="both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«Искусство»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представлена учебными предметами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«Музыка»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и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«Изобразительное искусство».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</w:t>
      </w:r>
      <w:r/>
    </w:p>
    <w:p>
      <w:pPr>
        <w:pStyle w:val="758"/>
        <w:ind w:left="1080" w:firstLine="426"/>
        <w:jc w:val="both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«Технология»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представлена учебным предметом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«Технология».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</w:t>
      </w:r>
      <w:r/>
    </w:p>
    <w:p>
      <w:pPr>
        <w:pStyle w:val="758"/>
        <w:ind w:left="1080" w:firstLine="426"/>
        <w:jc w:val="both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Предметная область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«Физическая культура и Основы безопасности жизнедеятельности»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представлена учебным предметами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«Физическая культура»</w:t>
      </w:r>
      <w:r>
        <w:rPr>
          <w:rFonts w:ascii="Times New Roman" w:hAnsi="Times New Roman" w:cs="Times New Roman" w:eastAsia="MS Mincho"/>
          <w:i/>
          <w:sz w:val="28"/>
          <w:szCs w:val="28"/>
        </w:rPr>
        <w:t xml:space="preserve">,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«Основы безопасности жизнедеятельности»</w:t>
      </w:r>
      <w:r>
        <w:rPr>
          <w:rFonts w:ascii="Times New Roman" w:hAnsi="Times New Roman" w:cs="Times New Roman" w:eastAsia="MS Mincho"/>
          <w:sz w:val="28"/>
          <w:szCs w:val="28"/>
        </w:rPr>
        <w:t xml:space="preserve">. При 5-дневной учебной неделе количество часов на физическую культуру составляет в каждом классе составляет 2 часа, третий час реализуется за счёт посещения обучающимися спортивных секций.</w:t>
      </w:r>
      <w:r/>
    </w:p>
    <w:p>
      <w:pPr>
        <w:pStyle w:val="758"/>
        <w:ind w:left="142" w:firstLine="360"/>
        <w:jc w:val="both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b/>
          <w:sz w:val="28"/>
          <w:szCs w:val="28"/>
        </w:rPr>
        <w:t xml:space="preserve">Часть, формируемая участниками образовательных отношений,</w:t>
      </w:r>
      <w:r>
        <w:rPr>
          <w:rStyle w:val="779"/>
          <w:rFonts w:ascii="Times New Roman" w:hAnsi="Times New Roman" w:cs="Times New Roman" w:eastAsia="@Arial Unicode MS"/>
          <w:sz w:val="28"/>
          <w:szCs w:val="28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 и </w:t>
      </w:r>
      <w:r>
        <w:rPr>
          <w:rFonts w:ascii="Times New Roman" w:hAnsi="Times New Roman" w:cs="Times New Roman" w:eastAsia="MS Mincho"/>
          <w:sz w:val="28"/>
          <w:szCs w:val="28"/>
        </w:rPr>
        <w:t xml:space="preserve">включает в себя:</w:t>
      </w:r>
      <w:r/>
    </w:p>
    <w:p>
      <w:pPr>
        <w:pStyle w:val="758"/>
        <w:numPr>
          <w:ilvl w:val="0"/>
          <w:numId w:val="14"/>
        </w:numPr>
        <w:jc w:val="both"/>
        <w:spacing w:before="0" w:after="0" w:line="240" w:lineRule="auto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учебный предмет «ОБЖ» – по 1 часу в неделю в 5,6,7 классах,</w:t>
      </w:r>
      <w:r/>
    </w:p>
    <w:p>
      <w:pPr>
        <w:pStyle w:val="758"/>
        <w:numPr>
          <w:ilvl w:val="0"/>
          <w:numId w:val="14"/>
        </w:numPr>
        <w:jc w:val="both"/>
        <w:spacing w:before="0" w:after="0" w:line="240" w:lineRule="auto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учебный предмет «Русский язык» - 1 час в неделю в 5 классе. </w:t>
      </w:r>
      <w:r/>
    </w:p>
    <w:p>
      <w:pPr>
        <w:pStyle w:val="758"/>
        <w:numPr>
          <w:ilvl w:val="0"/>
          <w:numId w:val="14"/>
        </w:numPr>
        <w:jc w:val="both"/>
        <w:spacing w:before="0" w:after="0" w:line="240" w:lineRule="auto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элективные курсы по выбору:</w:t>
      </w:r>
      <w:r/>
    </w:p>
    <w:p>
      <w:pPr>
        <w:pStyle w:val="758"/>
        <w:numPr>
          <w:ilvl w:val="0"/>
          <w:numId w:val="15"/>
        </w:numPr>
        <w:jc w:val="both"/>
        <w:spacing w:before="0" w:after="0" w:line="240" w:lineRule="auto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«Элементы математической логики» – по 1 часу в неделю в 5, 6 классах,</w:t>
      </w:r>
      <w:r/>
    </w:p>
    <w:p>
      <w:pPr>
        <w:pStyle w:val="758"/>
        <w:numPr>
          <w:ilvl w:val="0"/>
          <w:numId w:val="15"/>
        </w:numPr>
        <w:jc w:val="both"/>
        <w:spacing w:before="0" w:after="0" w:line="240" w:lineRule="auto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«За страницами учебника алгебры» – 1 час в неделю в 7 классе, 0,5 часа в 8 классе</w:t>
      </w:r>
      <w:r/>
    </w:p>
    <w:p>
      <w:pPr>
        <w:pStyle w:val="758"/>
        <w:numPr>
          <w:ilvl w:val="0"/>
          <w:numId w:val="15"/>
        </w:numPr>
        <w:jc w:val="both"/>
        <w:spacing w:before="0" w:after="0" w:line="240" w:lineRule="auto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«Культура речи» - 0,5 часа в 8 классе.</w:t>
      </w:r>
      <w:r/>
    </w:p>
    <w:p>
      <w:pPr>
        <w:pStyle w:val="758"/>
        <w:numPr>
          <w:ilvl w:val="0"/>
          <w:numId w:val="15"/>
        </w:numPr>
        <w:jc w:val="both"/>
        <w:spacing w:before="0" w:after="0" w:line="240" w:lineRule="auto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 </w:t>
      </w:r>
      <w:r>
        <w:rPr>
          <w:rFonts w:ascii="Times New Roman" w:hAnsi="Times New Roman" w:cs="Times New Roman" w:eastAsia="MS Mincho"/>
          <w:sz w:val="28"/>
          <w:szCs w:val="28"/>
        </w:rPr>
        <w:t xml:space="preserve">«Техническое творчество» – 1час в неделю в 7 классе.</w:t>
      </w:r>
      <w:r/>
    </w:p>
    <w:p>
      <w:pPr>
        <w:pStyle w:val="758"/>
        <w:jc w:val="both"/>
        <w:shd w:val="clear" w:color="auto" w:fill="ffffff"/>
        <w:widowControl w:val="o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 w:eastAsia="MS Mincho"/>
          <w:sz w:val="28"/>
          <w:szCs w:val="28"/>
        </w:rPr>
        <w:t xml:space="preserve">Предметная  область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«Основы духовно-нравственной культуры народов России» </w:t>
      </w:r>
      <w:r>
        <w:rPr>
          <w:rFonts w:ascii="Times New Roman" w:hAnsi="Times New Roman" w:cs="Times New Roman" w:eastAsia="MS Mincho"/>
          <w:sz w:val="28"/>
          <w:szCs w:val="28"/>
        </w:rPr>
        <w:t xml:space="preserve">выносится за рамки у</w:t>
      </w:r>
      <w:r>
        <w:rPr>
          <w:rFonts w:ascii="Times New Roman" w:hAnsi="Times New Roman" w:cs="Times New Roman" w:eastAsia="MS Mincho"/>
          <w:sz w:val="28"/>
          <w:szCs w:val="28"/>
        </w:rPr>
        <w:t xml:space="preserve">чебного плана и реализуется на занятиях внеурочной деятельности духовно-нравственного направления (1 час в 5 - 6 классах). Вопросы духовно-нравственной культуры народов России рассматриваются также при изучении учебных предметов других предметных областей.</w:t>
      </w:r>
      <w:r/>
    </w:p>
    <w:p>
      <w:pPr>
        <w:pStyle w:val="758"/>
        <w:ind w:left="1080" w:firstLine="426"/>
        <w:jc w:val="both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b/>
          <w:sz w:val="28"/>
          <w:szCs w:val="28"/>
        </w:rPr>
        <w:t xml:space="preserve">Внеурочная деятельность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реализуется по пяти направлениям: социальное (общественно-полезная деятельность и внеклассная проектная деятельность), спортивно-оздоровительное, духовно-нравственное, обще интеллектуальное, общекультурное. </w:t>
      </w:r>
      <w:r/>
    </w:p>
    <w:p>
      <w:pPr>
        <w:pStyle w:val="758"/>
        <w:ind w:left="1080" w:firstLine="426"/>
        <w:jc w:val="both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Содержание основного общего образования реализуется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по учебникам</w:t>
      </w:r>
      <w:r>
        <w:rPr>
          <w:rFonts w:ascii="Times New Roman" w:hAnsi="Times New Roman" w:cs="Times New Roman" w:eastAsia="MS Mincho"/>
          <w:sz w:val="28"/>
          <w:szCs w:val="28"/>
        </w:rPr>
        <w:t xml:space="preserve">, входящим в Федеральный перечень учебников, рекомендованных к испо</w:t>
      </w:r>
      <w:r>
        <w:rPr>
          <w:rFonts w:ascii="Times New Roman" w:hAnsi="Times New Roman" w:cs="Times New Roman" w:eastAsia="MS Mincho"/>
          <w:sz w:val="28"/>
          <w:szCs w:val="28"/>
        </w:rPr>
        <w:t xml:space="preserve">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программ. </w:t>
      </w:r>
      <w:r/>
    </w:p>
    <w:p>
      <w:pPr>
        <w:pStyle w:val="758"/>
        <w:ind w:left="1080" w:firstLine="426"/>
        <w:jc w:val="both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  <w:t xml:space="preserve">Проведение 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промежуточной аттестации обучающихся</w:t>
      </w:r>
      <w:r>
        <w:rPr>
          <w:rFonts w:ascii="Times New Roman" w:hAnsi="Times New Roman" w:cs="Times New Roman" w:eastAsia="MS Mincho"/>
          <w:sz w:val="28"/>
          <w:szCs w:val="28"/>
        </w:rPr>
        <w:t xml:space="preserve"> регулируется Положением о формах, периодичности, порядке текущего контроля успеваемости и промежуточной аттестации обучающихся в МКОУ СОШ п.Октябрьский, утвержденным приказо</w:t>
      </w:r>
      <w:r>
        <w:rPr>
          <w:rFonts w:ascii="Times New Roman" w:hAnsi="Times New Roman" w:cs="Times New Roman" w:eastAsia="MS Mincho"/>
          <w:sz w:val="28"/>
          <w:szCs w:val="28"/>
        </w:rPr>
        <w:t xml:space="preserve">м №101-3/01-02 от 30.08.2017; объем времени, отведенный на промежуточную аттестацию обучающихся определен календарным учебным графиком МКОУ СОШ п.Октябрьский на 2020-2021 учебный год; формы проведения и учебные предметы промежуточной аттестации обучающихся</w:t>
      </w:r>
      <w:r>
        <w:rPr>
          <w:rFonts w:ascii="Times New Roman" w:hAnsi="Times New Roman" w:cs="Times New Roman" w:eastAsia="MS Mincho"/>
          <w:b/>
          <w:sz w:val="28"/>
          <w:szCs w:val="28"/>
        </w:rPr>
        <w:t xml:space="preserve"> </w:t>
      </w:r>
      <w:r>
        <w:rPr>
          <w:rFonts w:ascii="Times New Roman" w:hAnsi="Times New Roman" w:cs="Times New Roman" w:eastAsia="MS Mincho"/>
          <w:sz w:val="28"/>
          <w:szCs w:val="28"/>
        </w:rPr>
        <w:t xml:space="preserve">представлены в таблице.</w:t>
      </w:r>
      <w:r/>
    </w:p>
    <w:p>
      <w:pPr>
        <w:pStyle w:val="758"/>
        <w:jc w:val="both"/>
        <w:shd w:val="clear" w:color="auto" w:fill="ffffff"/>
        <w:rPr>
          <w:rFonts w:ascii="Times New Roman" w:hAnsi="Times New Roman" w:cs="Times New Roman" w:eastAsia="MS Mincho"/>
          <w:sz w:val="28"/>
          <w:szCs w:val="28"/>
        </w:rPr>
      </w:pPr>
      <w:r>
        <w:rPr>
          <w:rFonts w:ascii="Times New Roman" w:hAnsi="Times New Roman" w:cs="Times New Roman" w:eastAsia="MS Mincho"/>
          <w:sz w:val="28"/>
          <w:szCs w:val="28"/>
        </w:rPr>
      </w:r>
      <w:r/>
    </w:p>
    <w:p>
      <w:pPr>
        <w:pStyle w:val="758"/>
        <w:ind w:left="1080" w:firstLine="426"/>
        <w:jc w:val="both"/>
        <w:shd w:val="clear" w:color="auto" w:fill="ffffff"/>
        <w:rPr>
          <w:rFonts w:ascii="Times New Roman" w:hAnsi="Times New Roman" w:cs="Times New Roman" w:eastAsia="MS Mincho"/>
        </w:rPr>
      </w:pPr>
      <w:r>
        <w:rPr>
          <w:rFonts w:ascii="Times New Roman" w:hAnsi="Times New Roman" w:cs="Times New Roman" w:eastAsia="MS Mincho"/>
        </w:rPr>
      </w:r>
      <w:r/>
    </w:p>
    <w:tbl>
      <w:tblPr>
        <w:tblW w:w="10202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85"/>
        <w:gridCol w:w="1582"/>
        <w:gridCol w:w="879"/>
        <w:gridCol w:w="879"/>
        <w:gridCol w:w="877"/>
        <w:gridCol w:w="880"/>
        <w:gridCol w:w="878"/>
        <w:gridCol w:w="880"/>
        <w:gridCol w:w="1461"/>
      </w:tblGrid>
      <w:tr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restart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Предметные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  <w:bCs/>
              </w:rPr>
            </w:pPr>
            <w:r>
              <w:rPr>
                <w:rFonts w:ascii="Times New Roman" w:hAnsi="Times New Roman" w:cs="Times New Roman" w:eastAsia="MS Mincho"/>
                <w:b/>
                <w:bCs/>
              </w:rPr>
              <w:t xml:space="preserve">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Merge w:val="restart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  <w:bCs/>
              </w:rPr>
            </w:pPr>
            <w:r>
              <w:rPr>
                <w:rFonts w:ascii="Times New Roman" w:hAnsi="Times New Roman" w:cs="Times New Roman" w:eastAsia="MS Mincho"/>
                <w:b/>
                <w:bCs/>
              </w:rPr>
              <w:t xml:space="preserve">Учебные</w:t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  <w:bCs/>
              </w:rPr>
            </w:pPr>
            <w:r>
              <w:rPr>
                <w:rFonts w:ascii="Times New Roman" w:hAnsi="Times New Roman" w:cs="Times New Roman" w:eastAsia="MS Mincho"/>
                <w:b/>
                <w:bCs/>
              </w:rPr>
              <w:t xml:space="preserve">предметы</w:t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  <w:bCs/>
              </w:rPr>
            </w:pPr>
            <w:r>
              <w:rPr>
                <w:rFonts w:ascii="Times New Roman" w:hAnsi="Times New Roman" w:cs="Times New Roman" w:eastAsia="MS Mincho"/>
                <w:b/>
                <w:bCs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  <w:bCs/>
              </w:rPr>
            </w:pPr>
            <w:r>
              <w:rPr>
                <w:rFonts w:ascii="Times New Roman" w:hAnsi="Times New Roman" w:cs="Times New Roman" w:eastAsia="MS Mincho"/>
                <w:b/>
                <w:bCs/>
              </w:rPr>
              <w:t xml:space="preserve">         </w:t>
            </w:r>
            <w:r>
              <w:rPr>
                <w:rFonts w:ascii="Times New Roman" w:hAnsi="Times New Roman" w:cs="Times New Roman" w:eastAsia="MS Mincho"/>
                <w:b/>
                <w:bCs/>
              </w:rPr>
              <w:t xml:space="preserve">Классы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3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  <w:bCs/>
              </w:rPr>
            </w:pPr>
            <w:r>
              <w:rPr>
                <w:rFonts w:ascii="Times New Roman" w:hAnsi="Times New Roman" w:cs="Times New Roman" w:eastAsia="MS Mincho"/>
                <w:b/>
                <w:bCs/>
              </w:rPr>
              <w:t xml:space="preserve">Количество часов в неделю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vMerge w:val="restart"/>
            <w:textDirection w:val="lrTb"/>
            <w:noWrap w:val="false"/>
          </w:tcPr>
          <w:p>
            <w:pPr>
              <w:pStyle w:val="939"/>
              <w:jc w:val="center"/>
              <w:widowControl w:val="off"/>
              <w:rPr>
                <w:rFonts w:ascii="Times New Roman" w:hAnsi="Times New Roman" w:cs="Times New Roman" w:eastAsia="Calibri"/>
                <w:b/>
                <w:bCs/>
              </w:rPr>
            </w:pPr>
            <w:r>
              <w:rPr>
                <w:rFonts w:ascii="Times New Roman" w:hAnsi="Times New Roman" w:cs="Times New Roman" w:eastAsia="Calibri"/>
                <w:b/>
                <w:bCs/>
              </w:rPr>
              <w:t xml:space="preserve">Формы</w:t>
            </w:r>
            <w:r/>
          </w:p>
          <w:p>
            <w:pPr>
              <w:pStyle w:val="939"/>
              <w:jc w:val="center"/>
              <w:widowControl w:val="off"/>
              <w:rPr>
                <w:rFonts w:ascii="Times New Roman" w:hAnsi="Times New Roman" w:cs="Times New Roman" w:eastAsia="Calibri"/>
                <w:b/>
                <w:bCs/>
              </w:rPr>
            </w:pPr>
            <w:r>
              <w:rPr>
                <w:rFonts w:ascii="Times New Roman" w:hAnsi="Times New Roman" w:cs="Times New Roman" w:eastAsia="Calibri"/>
                <w:b/>
                <w:bCs/>
              </w:rPr>
              <w:t xml:space="preserve">промежуточной</w:t>
            </w:r>
            <w:r/>
          </w:p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  <w:bCs/>
              </w:rPr>
            </w:pPr>
            <w:r>
              <w:rPr>
                <w:rFonts w:ascii="Times New Roman" w:hAnsi="Times New Roman" w:cs="Times New Roman" w:eastAsia="MS Mincho"/>
                <w:b/>
                <w:bCs/>
              </w:rPr>
              <w:t xml:space="preserve">аттестации</w:t>
            </w:r>
            <w:r/>
          </w:p>
        </w:tc>
      </w:tr>
      <w:tr>
        <w:trPr>
          <w:trHeight w:val="6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  <w:bCs/>
              </w:rPr>
            </w:pPr>
            <w:r>
              <w:rPr>
                <w:rFonts w:ascii="Times New Roman" w:hAnsi="Times New Roman" w:cs="Times New Roman" w:eastAsia="MS Mincho"/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  <w:bCs/>
              </w:rPr>
            </w:pPr>
            <w:r>
              <w:rPr>
                <w:rFonts w:ascii="Times New Roman" w:hAnsi="Times New Roman" w:cs="Times New Roman" w:eastAsia="MS Mincho"/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5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6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7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8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9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vMerge w:val="continue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</w:tr>
      <w:tr>
        <w:trPr>
          <w:trHeight w:val="20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  <w:i/>
              </w:rPr>
              <w:t xml:space="preserve">Обязательная часть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</w:tr>
      <w:tr>
        <w:trPr>
          <w:trHeight w:val="2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Merge w:val="restart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Русский язык и литература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Русский язык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ind w:left="1080" w:right="-46" w:firstLine="0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5,6,7,8 классы-тестирование</w:t>
            </w:r>
            <w:r/>
          </w:p>
        </w:tc>
      </w:tr>
      <w:tr>
        <w:trPr>
          <w:trHeight w:val="2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Литература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ind w:left="1080" w:right="-46" w:firstLine="0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5,6,7, 8 классы-тестирование</w:t>
            </w:r>
            <w:r/>
          </w:p>
        </w:tc>
      </w:tr>
      <w:tr>
        <w:trPr>
          <w:trHeight w:val="2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Merge w:val="restart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Родной язык и родная литература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Родной русский язык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ind w:left="1080" w:right="-46" w:firstLine="0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5,6,9 классы-тестирование</w:t>
            </w:r>
            <w:r/>
          </w:p>
        </w:tc>
      </w:tr>
      <w:tr>
        <w:trPr>
          <w:trHeight w:val="2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Русская родная литература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ind w:left="1080" w:right="-46" w:firstLine="0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5,6,7, 8 классы-тестирование</w:t>
            </w:r>
            <w:r/>
          </w:p>
        </w:tc>
      </w:tr>
      <w:tr>
        <w:trPr>
          <w:trHeight w:val="7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Merge w:val="restart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Иностранные языки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Иностранный язык (немецкий)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ind w:left="1080" w:right="-46" w:firstLine="0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5,6,7,8 классы-контрольная работа</w:t>
            </w:r>
            <w:r/>
          </w:p>
        </w:tc>
      </w:tr>
      <w:tr>
        <w:trPr>
          <w:trHeight w:val="7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Второй иностранный язык (английский)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ind w:left="1080" w:right="-46" w:firstLine="0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контрольная работа</w:t>
            </w:r>
            <w:r/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Merge w:val="restart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Математика и информатика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Математика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ind w:left="1080" w:right="-46" w:firstLine="0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5,6 классы-контрольная работа</w:t>
            </w:r>
            <w:r/>
          </w:p>
        </w:tc>
      </w:tr>
      <w:tr>
        <w:trPr>
          <w:trHeight w:val="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Алгебра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7,8 классыконтрольная работа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Геометрия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7,8 классыконтрольная работа</w:t>
            </w:r>
            <w:r/>
          </w:p>
        </w:tc>
      </w:tr>
      <w:tr>
        <w:trPr>
          <w:trHeight w:val="2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Информатика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7,8 классы - тестирование</w:t>
            </w:r>
            <w:r/>
          </w:p>
        </w:tc>
      </w:tr>
      <w:tr>
        <w:trPr>
          <w:trHeight w:val="8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Merge w:val="restart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Общественно-научные предметы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История России и Всеобщая история (68ч. в год)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ind w:left="1080" w:right="-46" w:firstLine="0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5,6,7,8 классы-контрольная работа</w:t>
            </w:r>
            <w:r/>
          </w:p>
        </w:tc>
      </w:tr>
      <w:tr>
        <w:trPr>
          <w:trHeight w:val="8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Align w:val="center"/>
            <w:textDirection w:val="lrTb"/>
            <w:noWrap w:val="false"/>
          </w:tcPr>
          <w:p>
            <w:pPr>
              <w:pStyle w:val="758"/>
              <w:ind w:left="57" w:firstLine="0"/>
              <w:widowControl w:val="off"/>
              <w:rPr>
                <w:rFonts w:ascii="Times New Roman" w:hAnsi="Times New Roman" w:cs="Times New Roman" w:eastAsia="Arial Unicode MS"/>
                <w:color w:val="000000"/>
                <w:lang w:bidi="ru-RU"/>
              </w:rPr>
            </w:pPr>
            <w:r>
              <w:rPr>
                <w:rFonts w:ascii="Times New Roman" w:hAnsi="Times New Roman" w:cs="Times New Roman" w:eastAsia="Arial Unicode MS"/>
                <w:color w:val="000000"/>
                <w:lang w:bidi="ru-RU"/>
              </w:rPr>
              <w:t xml:space="preserve">История России </w:t>
            </w:r>
            <w:r/>
          </w:p>
          <w:p>
            <w:pPr>
              <w:pStyle w:val="758"/>
              <w:ind w:left="57" w:firstLine="0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Arial Unicode MS"/>
                <w:color w:val="000000"/>
                <w:lang w:bidi="ru-RU"/>
              </w:rPr>
              <w:t xml:space="preserve">(40-44 ч. в год)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Х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Х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Х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Х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ind w:left="1080" w:right="-46" w:firstLine="0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>
          <w:trHeight w:val="8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vAlign w:val="center"/>
            <w:textDirection w:val="lrTb"/>
            <w:noWrap w:val="false"/>
          </w:tcPr>
          <w:p>
            <w:pPr>
              <w:pStyle w:val="758"/>
              <w:ind w:left="57" w:firstLine="0"/>
              <w:widowControl w:val="off"/>
              <w:rPr>
                <w:rFonts w:ascii="Times New Roman" w:hAnsi="Times New Roman" w:cs="Times New Roman" w:eastAsia="Arial Unicode MS"/>
                <w:color w:val="000000"/>
                <w:lang w:bidi="ru-RU"/>
              </w:rPr>
            </w:pPr>
            <w:r>
              <w:rPr>
                <w:rFonts w:ascii="Times New Roman" w:hAnsi="Times New Roman" w:cs="Times New Roman" w:eastAsia="Arial Unicode MS"/>
                <w:color w:val="000000"/>
                <w:lang w:bidi="ru-RU"/>
              </w:rPr>
              <w:t xml:space="preserve">Всеобщая история</w:t>
            </w:r>
            <w:r/>
          </w:p>
          <w:p>
            <w:pPr>
              <w:pStyle w:val="758"/>
              <w:ind w:left="57" w:firstLine="0"/>
              <w:spacing w:before="0" w:after="200"/>
              <w:widowControl w:val="off"/>
              <w:rPr>
                <w:rFonts w:ascii="Times New Roman" w:hAnsi="Times New Roman" w:cs="Times New Roman" w:eastAsia="Arial Unicode MS"/>
                <w:color w:val="000000"/>
                <w:lang w:bidi="ru-RU"/>
              </w:rPr>
            </w:pPr>
            <w:r>
              <w:rPr>
                <w:rFonts w:ascii="Times New Roman" w:hAnsi="Times New Roman" w:cs="Times New Roman" w:eastAsia="Arial Unicode MS"/>
                <w:color w:val="000000"/>
                <w:lang w:bidi="ru-RU"/>
              </w:rPr>
              <w:t xml:space="preserve">(24-28 ч. в год)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Arial Unicode MS"/>
                <w:color w:val="000000"/>
                <w:lang w:bidi="ru-RU"/>
              </w:rPr>
            </w:pPr>
            <w:r>
              <w:rPr>
                <w:rFonts w:ascii="Times New Roman" w:hAnsi="Times New Roman" w:cs="Times New Roman" w:eastAsia="Arial Unicode MS"/>
                <w:color w:val="000000"/>
                <w:lang w:bidi="ru-RU"/>
              </w:rPr>
              <w:t xml:space="preserve">Х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Arial Unicode MS"/>
                <w:color w:val="000000"/>
                <w:lang w:bidi="ru-RU"/>
              </w:rPr>
            </w:pPr>
            <w:r>
              <w:rPr>
                <w:rFonts w:ascii="Times New Roman" w:hAnsi="Times New Roman" w:cs="Times New Roman" w:eastAsia="Arial Unicode MS"/>
                <w:color w:val="000000"/>
                <w:lang w:bidi="ru-RU"/>
              </w:rPr>
              <w:t xml:space="preserve">Х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Arial Unicode MS"/>
                <w:color w:val="000000"/>
                <w:lang w:bidi="ru-RU"/>
              </w:rPr>
            </w:pPr>
            <w:r>
              <w:rPr>
                <w:rFonts w:ascii="Times New Roman" w:hAnsi="Times New Roman" w:cs="Times New Roman" w:eastAsia="Arial Unicode MS"/>
                <w:color w:val="000000"/>
                <w:lang w:bidi="ru-RU"/>
              </w:rPr>
              <w:t xml:space="preserve">Х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Arial Unicode MS"/>
                <w:color w:val="000000"/>
                <w:lang w:bidi="ru-RU"/>
              </w:rPr>
            </w:pPr>
            <w:r>
              <w:rPr>
                <w:rFonts w:ascii="Times New Roman" w:hAnsi="Times New Roman" w:cs="Times New Roman" w:eastAsia="Arial Unicode MS"/>
                <w:color w:val="000000"/>
                <w:lang w:bidi="ru-RU"/>
              </w:rPr>
              <w:t xml:space="preserve">Х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Arial Unicode MS"/>
                <w:color w:val="000000"/>
                <w:lang w:bidi="ru-RU"/>
              </w:rPr>
            </w:pPr>
            <w:r>
              <w:rPr>
                <w:rFonts w:ascii="Times New Roman" w:hAnsi="Times New Roman" w:cs="Times New Roman" w:eastAsia="Arial Unicode MS"/>
                <w:color w:val="000000"/>
                <w:lang w:bidi="ru-RU"/>
              </w:rPr>
              <w:t xml:space="preserve">Х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ind w:left="1080" w:right="-46" w:firstLine="0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</w:r>
            <w:r/>
          </w:p>
        </w:tc>
      </w:tr>
      <w:tr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Обществознание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ind w:left="1080" w:right="-46" w:firstLine="0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6,7,8 классы-контрольная работа</w:t>
            </w:r>
            <w:r/>
          </w:p>
        </w:tc>
      </w:tr>
      <w:tr>
        <w:trPr>
          <w:trHeight w:val="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География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ind w:left="1080" w:right="-46" w:firstLine="0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5,6,7,8 классы-контрольная работа</w:t>
            </w:r>
            <w:r/>
          </w:p>
        </w:tc>
      </w:tr>
      <w:tr>
        <w:trPr>
          <w:trHeight w:val="1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Merge w:val="restart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Естественнонаучные предметы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Физика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контрольная работа</w:t>
            </w:r>
            <w:r/>
          </w:p>
        </w:tc>
      </w:tr>
      <w:tr>
        <w:trPr>
          <w:trHeight w:val="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Химия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контрольная работа</w:t>
            </w:r>
            <w:r/>
          </w:p>
        </w:tc>
      </w:tr>
      <w:tr>
        <w:trPr>
          <w:trHeight w:val="2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Биология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ind w:left="1080" w:right="-46" w:firstLine="0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5,6,7,8 классы-тестирование</w:t>
            </w:r>
            <w:r/>
          </w:p>
        </w:tc>
      </w:tr>
      <w:tr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Merge w:val="restart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Искусство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Музыка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ind w:left="1080" w:right="-46" w:firstLine="0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5,6,7,8 классы-тестирование</w:t>
            </w:r>
            <w:r/>
          </w:p>
        </w:tc>
      </w:tr>
      <w:tr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Изобразительное искусство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ind w:left="1080" w:right="-46" w:firstLine="0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5,6,7классы-тестирование</w:t>
            </w:r>
            <w:r/>
          </w:p>
        </w:tc>
      </w:tr>
      <w:tr>
        <w:trPr>
          <w:trHeight w:val="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Технология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Технология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5,6,7,8 классы-проект</w:t>
            </w:r>
            <w:r/>
          </w:p>
        </w:tc>
      </w:tr>
      <w:tr>
        <w:trPr>
          <w:trHeight w:val="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Merge w:val="restart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Физическая культура и Основы безопасности жизнедеятельности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ОБЖ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ind w:left="1080" w:right="-46" w:firstLine="0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тестирование</w:t>
            </w:r>
            <w:r/>
          </w:p>
        </w:tc>
      </w:tr>
      <w:tr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5" w:type="dxa"/>
            <w:vAlign w:val="center"/>
            <w:vMerge w:val="continue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Физическая культура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939"/>
              <w:ind w:left="1080" w:right="-46" w:firstLine="0"/>
              <w:widowControl w:val="off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</w:rPr>
              <w:t xml:space="preserve">5,6,7,8 классы-тестирование</w:t>
            </w:r>
            <w:r/>
          </w:p>
        </w:tc>
      </w:tr>
      <w:tr>
        <w:trPr>
          <w:trHeight w:val="26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148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</w:tc>
      </w:tr>
      <w:tr>
        <w:trPr>
          <w:trHeight w:val="55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i/>
              </w:rPr>
            </w:pPr>
            <w:r>
              <w:rPr>
                <w:rFonts w:ascii="Times New Roman" w:hAnsi="Times New Roman" w:cs="Times New Roman" w:eastAsia="MS Mincho"/>
                <w:i/>
              </w:rPr>
              <w:t xml:space="preserve">Часть, формируемая участниками образовательных отношений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jc w:val="center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jc w:val="center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</w:tc>
      </w:tr>
      <w:tr>
        <w:trPr>
          <w:trHeight w:val="2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ОБЖ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</w:tc>
      </w:tr>
      <w:tr>
        <w:trPr>
          <w:trHeight w:val="2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Русский язык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</w:tc>
      </w:tr>
      <w:tr>
        <w:trPr>
          <w:trHeight w:val="26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7" w:type="dxa"/>
            <w:textDirection w:val="lrTb"/>
            <w:noWrap w:val="false"/>
          </w:tcPr>
          <w:p>
            <w:pPr>
              <w:pStyle w:val="758"/>
              <w:ind w:left="1080" w:right="-132" w:firstLine="0"/>
              <w:spacing w:before="0" w:after="200"/>
              <w:widowControl w:val="off"/>
              <w:rPr>
                <w:rFonts w:ascii="Times New Roman" w:hAnsi="Times New Roman" w:cs="Times New Roman" w:eastAsia="MS Mincho"/>
                <w:i/>
              </w:rPr>
            </w:pPr>
            <w:r>
              <w:rPr>
                <w:rFonts w:ascii="Times New Roman" w:hAnsi="Times New Roman" w:cs="Times New Roman" w:eastAsia="MS Mincho"/>
              </w:rPr>
              <w:t xml:space="preserve">Элементы математической логики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</w:tc>
      </w:tr>
      <w:tr>
        <w:trPr>
          <w:trHeight w:val="11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За страницами учебника алгебры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</w:tc>
      </w:tr>
      <w:tr>
        <w:trPr>
          <w:trHeight w:val="11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Культура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</w:tc>
      </w:tr>
      <w:tr>
        <w:trPr>
          <w:trHeight w:val="27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Техническое творчество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</w:tc>
      </w:tr>
      <w:tr>
        <w:trPr>
          <w:trHeight w:val="4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Максимально допустимая недельная нагрузка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157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</w:r>
            <w:r/>
          </w:p>
        </w:tc>
      </w:tr>
      <w:tr>
        <w:trPr>
          <w:trHeight w:val="12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Количество учебных недель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Align w:val="bottom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170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</w:tr>
    </w:tbl>
    <w:p>
      <w:pPr>
        <w:pStyle w:val="96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</w:r>
      <w:r/>
    </w:p>
    <w:p>
      <w:pPr>
        <w:pStyle w:val="96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</w:r>
      <w:r/>
    </w:p>
    <w:p>
      <w:pPr>
        <w:pStyle w:val="758"/>
        <w:ind w:left="1080" w:firstLine="709"/>
        <w:jc w:val="both"/>
        <w:spacing w:before="0" w:after="0" w:line="240" w:lineRule="auto"/>
        <w:rPr>
          <w:rFonts w:ascii="Times New Roman" w:hAnsi="Times New Roman" w:eastAsia="Calibri"/>
          <w:i/>
          <w:sz w:val="28"/>
          <w:szCs w:val="28"/>
          <w:lang w:eastAsia="en-US"/>
        </w:rPr>
      </w:pPr>
      <w:r>
        <w:rPr>
          <w:rFonts w:ascii="Times New Roman" w:hAnsi="Times New Roman" w:eastAsia="Calibri"/>
          <w:i/>
          <w:sz w:val="28"/>
          <w:szCs w:val="28"/>
          <w:lang w:eastAsia="en-US"/>
        </w:rPr>
        <w:t xml:space="preserve">Примечание.</w:t>
      </w:r>
      <w:r/>
    </w:p>
    <w:p>
      <w:pPr>
        <w:pStyle w:val="758"/>
        <w:ind w:left="1080" w:firstLine="709"/>
        <w:jc w:val="both"/>
        <w:spacing w:before="0"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Итого часов в неделю: 157 час. х 34 нед.=5338 час.</w:t>
      </w:r>
      <w:r/>
    </w:p>
    <w:p>
      <w:pPr>
        <w:pStyle w:val="758"/>
        <w:ind w:left="1080" w:firstLine="709"/>
        <w:jc w:val="both"/>
        <w:spacing w:before="0"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Максимально допустимая нагрузка: 157 час. х 34 нед.=5338 час. </w:t>
      </w:r>
      <w:r/>
    </w:p>
    <w:p>
      <w:pPr>
        <w:pStyle w:val="761"/>
        <w:rPr>
          <w:rFonts w:ascii="Times New Roman" w:hAnsi="Times New Roman" w:cs="Times New Roman" w:eastAsia="Calibri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 w:eastAsia="Calibri"/>
          <w:bCs w:val="0"/>
          <w:color w:val="auto"/>
          <w:sz w:val="28"/>
          <w:szCs w:val="28"/>
        </w:rPr>
      </w:r>
      <w:r/>
      <w:r/>
      <w:r/>
    </w:p>
    <w:p>
      <w:pPr>
        <w:pStyle w:val="758"/>
        <w:rPr>
          <w:rStyle w:val="905"/>
          <w:rFonts w:eastAsia="№Е"/>
          <w:i w:val="0"/>
          <w:szCs w:val="28"/>
        </w:rPr>
      </w:pPr>
      <w:r/>
      <w:r/>
    </w:p>
    <w:p>
      <w:pPr>
        <w:pStyle w:val="758"/>
        <w:rPr>
          <w:rStyle w:val="905"/>
          <w:rFonts w:eastAsia="№Е"/>
          <w:i w:val="0"/>
          <w:szCs w:val="28"/>
        </w:rPr>
      </w:pPr>
      <w:r/>
      <w:r/>
    </w:p>
    <w:p>
      <w:pPr>
        <w:pStyle w:val="761"/>
        <w:ind w:left="709" w:firstLine="0"/>
        <w:rPr>
          <w:rFonts w:ascii="Times New Roman" w:hAnsi="Times New Roman" w:cs="Times New Roman"/>
          <w:color w:val="auto"/>
          <w:sz w:val="28"/>
          <w:szCs w:val="28"/>
        </w:rPr>
      </w:pPr>
      <w:r/>
      <w:bookmarkStart w:id="212" w:name="_Toc414553283"/>
      <w:r>
        <w:rPr>
          <w:rFonts w:ascii="Times New Roman" w:hAnsi="Times New Roman" w:cs="Times New Roman"/>
          <w:color w:val="auto"/>
          <w:sz w:val="28"/>
          <w:szCs w:val="28"/>
        </w:rPr>
        <w:t xml:space="preserve">3.2. Календарный учебный график</w:t>
      </w:r>
      <w:bookmarkEnd w:id="212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/>
    </w:p>
    <w:p>
      <w:pPr>
        <w:pStyle w:val="9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основного общего образования (5 – 8 классы)</w:t>
      </w:r>
      <w:r/>
    </w:p>
    <w:p>
      <w:pPr>
        <w:pStyle w:val="9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МКОУ п.Октябрьскийна 2020/21 учебный год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Календарные периоды учебного года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Дата начала учебного года: 1 сентября 2020 года.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Дата окончания учебного года: 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5–8-е классы – 31 мая 2021 года.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Продолжительность учебного года: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5-8-е классы – 34 недели.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Периоды образовательной деятельности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Продолжительность учебных занятий по четвертям в учебных неделях и рабочих днях.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5–8-е классы</w:t>
      </w:r>
      <w:r/>
    </w:p>
    <w:tbl>
      <w:tblPr>
        <w:tblW w:w="9605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76"/>
        <w:gridCol w:w="1667"/>
        <w:gridCol w:w="1513"/>
        <w:gridCol w:w="2010"/>
        <w:gridCol w:w="243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Merge w:val="restart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период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vMerge w:val="continue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учебных недель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рабочих дней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25.10.2020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02.11.2020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28.12.2020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11.01.2021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21.03.2021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01.04.2021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31.05.2021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</w:t>
            </w:r>
            <w:r/>
          </w:p>
        </w:tc>
      </w:tr>
      <w:tr>
        <w:trPr/>
        <w:tc>
          <w:tcPr>
            <w:gridSpan w:val="3"/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в учебном году</w:t>
            </w:r>
            <w:r/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</w:t>
            </w:r>
            <w:r/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169</w:t>
            </w:r>
            <w:r/>
          </w:p>
        </w:tc>
      </w:tr>
    </w:tbl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Продолжительность каникул, праздничных и выходных дней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5–8-е классы</w:t>
      </w:r>
      <w:r/>
    </w:p>
    <w:tbl>
      <w:tblPr>
        <w:tblW w:w="9781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52"/>
        <w:gridCol w:w="1848"/>
        <w:gridCol w:w="1921"/>
        <w:gridCol w:w="32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2" w:type="dxa"/>
            <w:vMerge w:val="restart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Каникулярный период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Merge w:val="restart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(календарные дни)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2" w:type="dxa"/>
            <w:vMerge w:val="continue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Merge w:val="continue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2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Осенние каникулы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26.10.2020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01.11.2020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2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Зимние каникулы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29.12.2020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10.01.2021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2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Весенние каникулы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22.03.2021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31.03.2021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2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Летние каникулы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01.06.2021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31.08.2021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</w:t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Праздничные дни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Выходные дни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</w:t>
            </w:r>
            <w:r/>
          </w:p>
        </w:tc>
      </w:tr>
      <w:tr>
        <w:trPr/>
        <w:tc>
          <w:tcPr>
            <w:gridSpan w:val="3"/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/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</w:t>
            </w:r>
            <w:r/>
          </w:p>
        </w:tc>
      </w:tr>
    </w:tbl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Режим работы ОО</w:t>
      </w:r>
      <w:r/>
    </w:p>
    <w:tbl>
      <w:tblPr>
        <w:tblW w:w="9781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20"/>
        <w:gridCol w:w="326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Merge w:val="restart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учебной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Merge w:val="continue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5–8-е классы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 неделя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дней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минут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Перерыв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10–20 минут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Периодичность промежуточной аттестации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четвертям</w:t>
            </w:r>
            <w:r/>
          </w:p>
        </w:tc>
      </w:tr>
    </w:tbl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Распределение образовательной недельной нагрузки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943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10"/>
        <w:gridCol w:w="1480"/>
        <w:gridCol w:w="1481"/>
        <w:gridCol w:w="1481"/>
        <w:gridCol w:w="1481"/>
      </w:tblGrid>
      <w:tr>
        <w:trPr>
          <w:trHeight w:val="2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деятельность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Недельная нагрузка (5-дневная учебная неделя) в час</w:t>
            </w:r>
            <w:r/>
          </w:p>
        </w:tc>
      </w:tr>
      <w:tr>
        <w:trPr>
          <w:trHeight w:val="1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5-й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6-й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7-й класс</w:t>
            </w:r>
            <w:r/>
          </w:p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8-й класс</w:t>
            </w:r>
            <w:r/>
          </w:p>
        </w:tc>
      </w:tr>
      <w:tr>
        <w:trPr>
          <w:trHeight w:val="2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vAlign w:val="center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vAlign w:val="center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vAlign w:val="center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/>
          </w:p>
        </w:tc>
      </w:tr>
      <w:tr>
        <w:trPr>
          <w:trHeight w:val="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vAlign w:val="center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vAlign w:val="center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1" w:type="dxa"/>
            <w:vAlign w:val="center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</w:tbl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Расписание звонков и перемен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5–8-е классы</w:t>
      </w:r>
      <w:r/>
    </w:p>
    <w:tbl>
      <w:tblPr>
        <w:tblW w:w="9781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36"/>
        <w:gridCol w:w="3229"/>
        <w:gridCol w:w="391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урока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перемены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08.15–09.00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мин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09.10–09.55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мин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урок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10.15–11.00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мин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урок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11.20–12.05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мин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урок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12.15–13.00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мин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урок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13.10–13.55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минут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урок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14.05–14. 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</w:t>
            </w:r>
            <w:r/>
          </w:p>
        </w:tc>
      </w:tr>
    </w:tbl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Организация промежуточной аттестации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Промежуточная аттестация проводится в переводных классах с 24 апреля по 15 мая без прекращения образовательной деятельности.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6"/>
        <w:gridCol w:w="5103"/>
        <w:gridCol w:w="297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Предметы, по которым осуществляется промежуточная аттестация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проведения аттестации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5–8-е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5–8-е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5–8-е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5–6-е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5–8-е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5–8-е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5–8-е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5–8-е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5–8-е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5–7-е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5–8-е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5–8-е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5–8-е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безопасности жизнедеятельности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</w:t>
            </w:r>
            <w:r/>
          </w:p>
        </w:tc>
      </w:tr>
    </w:tbl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br w:type="page" w:clear="all"/>
      </w:r>
      <w:r/>
    </w:p>
    <w:p>
      <w:pPr>
        <w:pStyle w:val="9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  <w:r/>
    </w:p>
    <w:p>
      <w:pPr>
        <w:pStyle w:val="9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основного общего образования (9 класс) МКОУ п.Октябрьский</w:t>
      </w:r>
      <w:r/>
    </w:p>
    <w:p>
      <w:pPr>
        <w:pStyle w:val="9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2020/21 учебный год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Календарные периоды учебного года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Дата начала учебного года: 1 сентября 2020 года.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Дата окончания учебного года: 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9-й класс – 25 мая 2021 года.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Продолжительность учебного года: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9-й класс – 34 недели без учета государственной итоговой аттестации (ГИА).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Периоды образовательной деятельности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Продолжительность учебных занятий по четвертям в учебных неделях и рабочих днях.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9-й класс</w:t>
      </w:r>
      <w:r/>
    </w:p>
    <w:tbl>
      <w:tblPr>
        <w:tblW w:w="9561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77"/>
        <w:gridCol w:w="1665"/>
        <w:gridCol w:w="1515"/>
        <w:gridCol w:w="2136"/>
        <w:gridCol w:w="226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Merge w:val="restart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период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4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Merge w:val="continue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учебных недель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рабочих дней 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25.10.2020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02.11.2020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28.12.2020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11.01.2021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21.03.2021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01.04.2021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31.05.2021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27.05.2021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/>
          </w:p>
        </w:tc>
      </w:tr>
      <w:tr>
        <w:trPr/>
        <w:tc>
          <w:tcPr>
            <w:gridSpan w:val="3"/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в учебном году</w:t>
            </w:r>
            <w:r/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pStyle w:val="939"/>
              <w:ind w:left="1080" w:right="-155" w:firstLine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 (без учета ГИА)</w:t>
            </w:r>
            <w:r/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39"/>
              <w:ind w:left="1080" w:right="-188" w:firstLine="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169 (без учета ГИА)</w:t>
            </w:r>
            <w:r/>
          </w:p>
        </w:tc>
      </w:tr>
    </w:tbl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Сроки проведения ГИА обучающихся устанавливает Рособрнадзор.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Продолжительность каникул, праздничных и выходных дней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9-й класс</w:t>
      </w:r>
      <w:r/>
    </w:p>
    <w:tbl>
      <w:tblPr>
        <w:tblW w:w="9781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52"/>
        <w:gridCol w:w="1848"/>
        <w:gridCol w:w="1921"/>
        <w:gridCol w:w="32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2" w:type="dxa"/>
            <w:vMerge w:val="restart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Каникулярный период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Merge w:val="restart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(календарные дни)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2" w:type="dxa"/>
            <w:vMerge w:val="continue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Merge w:val="continue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2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Осенние каникулы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26.10.2020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01.11.2020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2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Зимние каникулы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29.12.2020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10.01.2021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</w:tr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2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Весенние каникулы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22.03.2021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31.03.2021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2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Летние каникулы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25.06.2021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31.08.2021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</w:t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Праздничные дни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Выходные дни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</w:t>
            </w:r>
            <w:r/>
          </w:p>
        </w:tc>
      </w:tr>
      <w:tr>
        <w:trPr/>
        <w:tc>
          <w:tcPr>
            <w:gridSpan w:val="3"/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/>
          </w:p>
        </w:tc>
        <w:tc>
          <w:tcPr>
            <w:shd w:val="clear" w:color="auto" w:fill="bfbf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172</w:t>
            </w:r>
            <w:r/>
          </w:p>
        </w:tc>
      </w:tr>
    </w:tbl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Режим работы ОО</w:t>
      </w:r>
      <w:r/>
    </w:p>
    <w:tbl>
      <w:tblPr>
        <w:tblW w:w="9781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20"/>
        <w:gridCol w:w="326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Merge w:val="restart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учебной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Merge w:val="continue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8–9-е классы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 неделя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дней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минут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Перерыв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10–20 минут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Периодичность промежуточной аттестации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четвертям</w:t>
            </w:r>
            <w:r/>
          </w:p>
        </w:tc>
      </w:tr>
    </w:tbl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Распределение образовательной недельной нагрузки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974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623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деятельность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Недельная нагрузка (5-дневная учебная неделя) в час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Merge w:val="continue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939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9-й класс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pStyle w:val="939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/>
          </w:p>
        </w:tc>
      </w:tr>
    </w:tbl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Расписание звонков и перемен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5–9-е классы</w:t>
      </w:r>
      <w:r/>
    </w:p>
    <w:tbl>
      <w:tblPr>
        <w:tblW w:w="9781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36"/>
        <w:gridCol w:w="3229"/>
        <w:gridCol w:w="391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урока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перемены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08.15–09.00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мин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урок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09.10–09.55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мин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урок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10.15–11.00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мин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урок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11.20–12.05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мин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урок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12.15–13.00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мин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урок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13.10–13.55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минут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урок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14.05–14. 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</w:t>
            </w:r>
            <w:r/>
          </w:p>
        </w:tc>
      </w:tr>
    </w:tbl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Организация аттестации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Государственная итоговая  аттестация проводится в 9 классах с 27 мая по 24 июня*. 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Сроки проведения ГИА обучающихся устанавливает Рособрнадзор.</w:t>
      </w:r>
      <w:r/>
    </w:p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6"/>
        <w:gridCol w:w="5103"/>
        <w:gridCol w:w="297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Предметы, по которым осуществляется промежуточная аттестация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проведения аттестации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ОГЭ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ОГЭ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Предметы по выбору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939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ОГЭ</w:t>
            </w:r>
            <w:r/>
          </w:p>
        </w:tc>
      </w:tr>
    </w:tbl>
    <w:p>
      <w:pPr>
        <w:pStyle w:val="9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br w:type="page" w:clear="all"/>
      </w:r>
      <w:r/>
    </w:p>
    <w:p>
      <w:pPr>
        <w:pStyle w:val="758"/>
        <w:ind w:left="1080" w:firstLine="720"/>
        <w:jc w:val="both"/>
        <w:spacing w:before="0" w:after="0" w:line="240" w:lineRule="auto"/>
        <w:rPr>
          <w:rStyle w:val="779"/>
          <w:rFonts w:ascii="Times New Roman" w:hAnsi="Times New Roman" w:cs="Times New Roman" w:eastAsia="@Arial Unicode MS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3.3. </w:t>
      </w:r>
      <w:r>
        <w:rPr>
          <w:rStyle w:val="779"/>
          <w:rFonts w:ascii="Times New Roman" w:hAnsi="Times New Roman" w:cs="Times New Roman" w:eastAsia="@Arial Unicode MS"/>
          <w:b/>
          <w:sz w:val="28"/>
          <w:szCs w:val="28"/>
        </w:rPr>
        <w:t xml:space="preserve">План внеурочной деятельности</w:t>
      </w:r>
      <w:r/>
    </w:p>
    <w:p>
      <w:pPr>
        <w:pStyle w:val="758"/>
        <w:ind w:left="1080" w:firstLine="720"/>
        <w:jc w:val="both"/>
        <w:spacing w:before="0" w:after="0" w:line="240" w:lineRule="auto"/>
        <w:rPr>
          <w:rStyle w:val="779"/>
          <w:rFonts w:ascii="Times New Roman" w:hAnsi="Times New Roman" w:cs="Times New Roman" w:eastAsia="@Arial Unicode MS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 w:eastAsia="@Arial Unicode MS"/>
          <w:b/>
          <w:i/>
          <w:color w:val="FF0000"/>
          <w:sz w:val="24"/>
          <w:szCs w:val="24"/>
        </w:rPr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(Перспективный) план внеурочной деятельности (на 20___/20____ уч. год)</w:t>
      </w:r>
      <w:r/>
    </w:p>
    <w:p>
      <w:pPr>
        <w:pStyle w:val="758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left="108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на уровне основного общего образования организуется по направлениям развития личности ребенка: спортивно-оздоровительному и физкультурному, духовно-нравственному, социальному, общеинтеллектуальному, общекультурному.</w:t>
      </w:r>
      <w:r/>
    </w:p>
    <w:p>
      <w:pPr>
        <w:pStyle w:val="758"/>
        <w:ind w:left="1080" w:firstLine="720"/>
        <w:jc w:val="both"/>
        <w:spacing w:before="0"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формами внеурочной деятельности являются: студии (художественные, культурологические, филологические, хоровые), сетевые сообщества, школьные спортивные клубы и секции, юношеские организации, научно-практические конференции, шк</w:t>
      </w:r>
      <w:r>
        <w:rPr>
          <w:rFonts w:ascii="Times New Roman" w:hAnsi="Times New Roman" w:cs="Times New Roman"/>
          <w:sz w:val="28"/>
          <w:szCs w:val="28"/>
        </w:rPr>
        <w:t xml:space="preserve">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.</w:t>
      </w:r>
      <w:r/>
    </w:p>
    <w:p>
      <w:pPr>
        <w:pStyle w:val="758"/>
        <w:ind w:left="1080" w:firstLine="720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Организационным механизмом организации внеурочной деятельности на уровне основного общего образования является план внеурочной деятельности.</w:t>
      </w:r>
      <w:r/>
    </w:p>
    <w:p>
      <w:pPr>
        <w:pStyle w:val="758"/>
        <w:ind w:left="108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внеурочной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не более 350 часов в год) с учетом интересов обучающихся и возможностей школы.</w:t>
      </w:r>
      <w:r/>
    </w:p>
    <w:p>
      <w:pPr>
        <w:pStyle w:val="758"/>
        <w:ind w:left="108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  <w:r/>
    </w:p>
    <w:p>
      <w:pPr>
        <w:pStyle w:val="758"/>
        <w:ind w:left="108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предотвращения перегрузки обучающихся осуществляется перенос образовательной нагрузки, реализуемой через внеурочную деятельность, на периоды каникул, но не более половины количества часов. </w:t>
      </w:r>
      <w:r/>
    </w:p>
    <w:p>
      <w:pPr>
        <w:pStyle w:val="758"/>
        <w:ind w:left="108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в каникулярное время реализуется в рамках тематических программ (в походах, поездках и т.д.).</w:t>
      </w:r>
      <w:r/>
    </w:p>
    <w:p>
      <w:pPr>
        <w:pStyle w:val="758"/>
        <w:ind w:left="108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внеурочной деятельности реализуется во взаимодействии с партнерами (МКОУ СОШ с.Ильинское).</w:t>
      </w:r>
      <w:r/>
    </w:p>
    <w:p>
      <w:pPr>
        <w:pStyle w:val="758"/>
        <w:ind w:left="108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  <w:r/>
    </w:p>
    <w:p>
      <w:pPr>
        <w:pStyle w:val="758"/>
        <w:ind w:left="108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является основной для планирования деятельности классных руководителей и пр.</w:t>
      </w:r>
      <w:r/>
    </w:p>
    <w:p>
      <w:pPr>
        <w:pStyle w:val="758"/>
        <w:ind w:left="108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left="1080"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0748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61"/>
        <w:gridCol w:w="879"/>
        <w:gridCol w:w="879"/>
        <w:gridCol w:w="1140"/>
        <w:gridCol w:w="851"/>
        <w:gridCol w:w="1278"/>
        <w:gridCol w:w="993"/>
        <w:gridCol w:w="1234"/>
        <w:gridCol w:w="32"/>
      </w:tblGrid>
      <w:tr>
        <w:trPr>
          <w:trHeight w:val="128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1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Внеурочная деятельность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Merge w:val="restart"/>
            <w:textDirection w:val="lrTb"/>
            <w:noWrap w:val="false"/>
          </w:tcPr>
          <w:p>
            <w:pPr>
              <w:pStyle w:val="939"/>
              <w:jc w:val="center"/>
              <w:widowControl w:val="off"/>
              <w:rPr>
                <w:rFonts w:ascii="Times New Roman" w:hAnsi="Times New Roman" w:cs="Times New Roman" w:eastAsia="Calibri"/>
                <w:b/>
                <w:bCs/>
              </w:rPr>
            </w:pPr>
            <w:r>
              <w:rPr>
                <w:rFonts w:ascii="Times New Roman" w:hAnsi="Times New Roman" w:cs="Times New Roman" w:eastAsia="Calibri"/>
                <w:b/>
                <w:bCs/>
              </w:rPr>
              <w:t xml:space="preserve">Формы</w:t>
            </w:r>
            <w:r/>
          </w:p>
          <w:p>
            <w:pPr>
              <w:pStyle w:val="939"/>
              <w:jc w:val="center"/>
              <w:widowControl w:val="off"/>
              <w:rPr>
                <w:rFonts w:ascii="Times New Roman" w:hAnsi="Times New Roman" w:cs="Times New Roman" w:eastAsia="Calibri"/>
                <w:b/>
                <w:bCs/>
              </w:rPr>
            </w:pPr>
            <w:r>
              <w:rPr>
                <w:rFonts w:ascii="Times New Roman" w:hAnsi="Times New Roman" w:cs="Times New Roman" w:eastAsia="Calibri"/>
                <w:b/>
                <w:bCs/>
              </w:rPr>
              <w:t xml:space="preserve">промежуточной</w:t>
            </w:r>
            <w:r/>
          </w:p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  <w:bCs/>
              </w:rPr>
            </w:pPr>
            <w:r>
              <w:rPr>
                <w:rFonts w:ascii="Times New Roman" w:hAnsi="Times New Roman" w:cs="Times New Roman" w:eastAsia="MS Mincho"/>
                <w:b/>
                <w:bCs/>
              </w:rPr>
              <w:t xml:space="preserve">аттестации</w:t>
            </w:r>
            <w:r/>
          </w:p>
        </w:tc>
      </w:tr>
      <w:tr>
        <w:trPr>
          <w:trHeight w:val="1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1" w:type="dxa"/>
            <w:textDirection w:val="lrTb"/>
            <w:noWrap w:val="false"/>
          </w:tcPr>
          <w:p>
            <w:pPr>
              <w:pStyle w:val="758"/>
              <w:ind w:left="1080" w:right="-132" w:firstLine="0"/>
              <w:spacing w:before="0" w:after="200"/>
              <w:widowControl w:val="off"/>
              <w:rPr>
                <w:rFonts w:ascii="Times New Roman" w:hAnsi="Times New Roman" w:cs="Times New Roman" w:eastAsia="MS Mincho"/>
                <w:color w:val="000000"/>
              </w:rPr>
            </w:pPr>
            <w:r>
              <w:rPr>
                <w:rFonts w:ascii="Times New Roman" w:hAnsi="Times New Roman" w:cs="Times New Roman" w:eastAsia="MS Mincho"/>
                <w:color w:val="000000"/>
              </w:rPr>
              <w:t xml:space="preserve">Направления внеурочной деятельности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  <w:color w:val="000000"/>
              </w:rPr>
              <w:t xml:space="preserve">Формы организации (занятия, кружки, спортивные секции)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b/>
              </w:rPr>
            </w:pPr>
            <w:r>
              <w:rPr>
                <w:rFonts w:ascii="Times New Roman" w:hAnsi="Times New Roman" w:cs="Times New Roman" w:eastAsia="MS Mincho"/>
                <w:b/>
              </w:rPr>
              <w:t xml:space="preserve">Всего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Merge w:val="continue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sz w:val="28"/>
                <w:szCs w:val="28"/>
              </w:rPr>
            </w:pPr>
            <w:r>
              <w:rPr>
                <w:rFonts w:ascii="Times New Roman" w:hAnsi="Times New Roman" w:cs="Times New Roman" w:eastAsia="MS Mincho"/>
              </w:rPr>
              <w:t xml:space="preserve">1. Социальное (общественно-полезная деятельность и внеклассная проектная деятельность)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Основы финансовой грамотности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Основы финансовой грамотности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Профессии на селе: «Сельскохозяйственные машины»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Школа актива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Профессии на селе: «Сельскохозяйственные машины»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W w:w="3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Style w:val="905"/>
                <w:rFonts w:eastAsia="№Е"/>
                <w:i w:val="0"/>
                <w:szCs w:val="28"/>
              </w:rPr>
            </w:pPr>
            <w:r/>
            <w:r/>
          </w:p>
        </w:tc>
      </w:tr>
      <w:tr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sz w:val="28"/>
                <w:szCs w:val="28"/>
              </w:rPr>
            </w:pPr>
            <w:r>
              <w:rPr>
                <w:rFonts w:ascii="Times New Roman" w:hAnsi="Times New Roman" w:cs="Times New Roman" w:eastAsia="MS Mincho"/>
              </w:rPr>
              <w:t xml:space="preserve">2. Спортивно-оздоровительное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ОФП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ОФП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Туризм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ОФП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Туризм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W w:w="3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Style w:val="905"/>
                <w:rFonts w:eastAsia="№Е"/>
                <w:i w:val="0"/>
                <w:szCs w:val="28"/>
              </w:rPr>
            </w:pPr>
            <w:r/>
            <w:r/>
          </w:p>
        </w:tc>
      </w:tr>
      <w:tr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sz w:val="28"/>
                <w:szCs w:val="28"/>
              </w:rPr>
            </w:pPr>
            <w:r>
              <w:rPr>
                <w:rFonts w:ascii="Times New Roman" w:hAnsi="Times New Roman" w:cs="Times New Roman" w:eastAsia="MS Mincho"/>
              </w:rPr>
              <w:t xml:space="preserve">3. Духовно-нравственное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Основы духовно-нравственной культуры народов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Основы духовно-нравственной культуры народов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Художественное краеведение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Литература Вятского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Художественное краеведение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W w:w="3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Style w:val="905"/>
                <w:rFonts w:eastAsia="№Е"/>
                <w:i w:val="0"/>
                <w:szCs w:val="28"/>
              </w:rPr>
            </w:pPr>
            <w:r/>
            <w:r/>
          </w:p>
        </w:tc>
      </w:tr>
      <w:tr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  <w:sz w:val="28"/>
                <w:szCs w:val="28"/>
              </w:rPr>
            </w:pPr>
            <w:r>
              <w:rPr>
                <w:rFonts w:ascii="Times New Roman" w:hAnsi="Times New Roman" w:cs="Times New Roman" w:eastAsia="MS Mincho"/>
              </w:rPr>
              <w:t xml:space="preserve">4. Общеинтеллектуальное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«За страницами учебника истории»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«За страницами учебника истории»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«За страницами учебника географии»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«Занимательная математика»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«За страницами учебника географии»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W w:w="3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Style w:val="905"/>
                <w:rFonts w:eastAsia="№Е"/>
                <w:i w:val="0"/>
                <w:szCs w:val="28"/>
              </w:rPr>
            </w:pPr>
            <w:r/>
            <w:r/>
          </w:p>
        </w:tc>
      </w:tr>
      <w:tr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61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16"/>
              </w:numPr>
              <w:ind w:left="316" w:hanging="316"/>
              <w:spacing w:before="0" w:after="0" w:line="240" w:lineRule="auto"/>
              <w:widowControl w:val="off"/>
              <w:rPr>
                <w:rFonts w:ascii="Times New Roman" w:hAnsi="Times New Roman" w:cs="Times New Roman" w:eastAsia="MS Mincho"/>
                <w:sz w:val="28"/>
                <w:szCs w:val="28"/>
              </w:rPr>
            </w:pPr>
            <w:r>
              <w:rPr>
                <w:rFonts w:ascii="Times New Roman" w:hAnsi="Times New Roman" w:cs="Times New Roman" w:eastAsia="MS Mincho"/>
              </w:rPr>
              <w:t xml:space="preserve">Общекультурное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Декоративно-прикладное искусство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Декоративно-прикладное искусство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Творческая студия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Декоративно-прикладное искусство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Творческая студия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 w:eastAsia="MS Mincho"/>
              </w:rPr>
            </w:pPr>
            <w:r>
              <w:rPr>
                <w:rFonts w:ascii="Times New Roman" w:hAnsi="Times New Roman" w:cs="Times New Roman" w:eastAsia="MS Mincho"/>
              </w:rPr>
            </w:r>
            <w:r/>
          </w:p>
        </w:tc>
        <w:tc>
          <w:tcPr>
            <w:tcW w:w="32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Style w:val="905"/>
                <w:rFonts w:eastAsia="№Е"/>
                <w:i w:val="0"/>
                <w:szCs w:val="28"/>
              </w:rPr>
            </w:pPr>
            <w:r/>
            <w:r/>
          </w:p>
        </w:tc>
      </w:tr>
    </w:tbl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color w:val="0070C0"/>
          <w:sz w:val="28"/>
          <w:szCs w:val="28"/>
        </w:rPr>
        <w:sectPr>
          <w:footerReference w:type="default" r:id="rId12"/>
          <w:footnotePr/>
          <w:endnotePr/>
          <w:type w:val="nextPage"/>
          <w:pgSz w:w="11906" w:h="16838" w:orient="portrait"/>
          <w:pgMar w:top="1134" w:right="1134" w:bottom="1134" w:left="1134" w:header="0" w:footer="708" w:gutter="0"/>
          <w:cols w:num="1" w:sep="0" w:space="1701" w:equalWidth="1"/>
          <w:docGrid w:linePitch="360"/>
        </w:sectPr>
      </w:pPr>
      <w:r>
        <w:rPr>
          <w:rFonts w:ascii="Times New Roman" w:hAnsi="Times New Roman"/>
          <w:color w:val="0070C0"/>
          <w:sz w:val="28"/>
          <w:szCs w:val="28"/>
        </w:rPr>
      </w:r>
      <w:r/>
    </w:p>
    <w:p>
      <w:pPr>
        <w:pStyle w:val="758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 Календарный план воспитательной работы</w:t>
      </w:r>
      <w:r/>
    </w:p>
    <w:p>
      <w:pPr>
        <w:pStyle w:val="758"/>
        <w:jc w:val="center"/>
        <w:rPr>
          <w:b/>
        </w:rPr>
      </w:pPr>
      <w:r>
        <w:rPr>
          <w:b/>
        </w:rPr>
      </w:r>
      <w:r/>
    </w:p>
    <w:p>
      <w:pPr>
        <w:pStyle w:val="7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роста уровня воспитанности обучающихся через систему воспитательной работы с постоянным диагностированием обучающихся.</w:t>
      </w:r>
      <w:r/>
    </w:p>
    <w:p>
      <w:pPr>
        <w:pStyle w:val="7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Конечный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выпускник, готовый к практической жизни, умеющий  сделать правильный нравственный выбор.</w:t>
      </w:r>
      <w:r/>
    </w:p>
    <w:p>
      <w:pPr>
        <w:pStyle w:val="7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5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10065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9"/>
        <w:gridCol w:w="4480"/>
        <w:gridCol w:w="1334"/>
        <w:gridCol w:w="2557"/>
        <w:gridCol w:w="1135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</w:t>
            </w:r>
            <w:r/>
          </w:p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Отметка о выполнении</w:t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5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Состояние воспитательной деятельности.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4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уровня воспитанности обучающихся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4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уровня воспитанности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4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«Адаптация пятиклассников, первоклассников»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 1 классов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4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школьного психолога и социального педагога школы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Психолог, социальный педагог школы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4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Собеседование с классными руководителями «Состояние воспитательной деятельности»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5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Воспитание любознательности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6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День знаний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6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Олимпиады по предметам естественно-математического цикла 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(2-10кл.)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УВР.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Учителя-предметники, учителя начальных классов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6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Олимпиады по предметам гуманитарного цикла (2-10кл.)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УВР.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Учителя-предметники, учителя начальных классов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6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районных, областных, региональных олимпиадах по предметам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6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Интеллектуальная игра (1-4 кл.)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ШМО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6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игры в начальной школе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начальных классов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6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предметных кружков, внеурочной деятельности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 кружков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6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Запись первоклассников в библиотеку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школы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5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Формирование положительного отношения к общественным нормам и законам, непринятие безнравственной позиции.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7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Встречи обучающихся с работниками правоохранительных органов, инспектором ПДН, сотрудниками ГИБДД, участковым полицейским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вожатая. 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7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неблагополучных семей.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сентябрь, январь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классные руководители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7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условий проживания детей в этих семьях.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классные руководители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7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обучающимися, состоящими на ВШК, на учёте ПДН.</w:t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-Вовлечение их в работу секций, кружков;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-Вовлечение их в проведение и участие в общешкольных делах и делах класса.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психолог школы,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7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рейдов на дискотеку с целью выявления случаев распития спиртных напитков несовершеннолетними, нарушений правил общественного порядка.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школы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7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часы.</w:t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«Правила поведения в школе и общественных местах»</w:t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«Ты имеешь право…, ты обязан»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«Этическая грамматика»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7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и коллективные беседы, диагностики, мероприятия с обучающимися школы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школы, 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7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Вахта памяти (поздравление ветеранов ВОВ, помощь ветеранам ВОВ)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</w:t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7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Встречи с интересными людьми, ветеранами войны и труда.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руководители,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7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Родительские собрания «Формирование отношений к общественным нормам и законам, непринятие безнравственной позиции» с приглашением сотрудников прокуратуры.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5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досуга.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Праздник урожая (1-4кл)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«Осенний бал» (5-10 кл.)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самоуправления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ШУС,</w:t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директора по ВР , УВР,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Новогодние праздники (1-5кл.), 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вожатая, классные руководители 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Праздники, посвященные дню защитника Отечества, 8 марта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вожатая,</w:t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«За честь школы».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«Город мастеров»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вожатая, классные руководители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Акции «Сбор макулатуры», «Тепло наших сердец», «Благотворительный концерт»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ШУС, волонтёры школы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по благоустройству территории школы, поселка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апрель, май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вожатая, классные руководители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Мероприятия, посвященные, Дню Победы в Великой Отечественной войны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вожатая, классные руководители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8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Праздничная линейка «Последний звонок»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вожатая, классные руководители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Спортивно-оздоровительная работа, мероприятия по обеспечению жизнедеятельности обучающихся.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9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Работа спортивных секции.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секции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9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Декада по правилам дорожного движения. 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Декада противопожарной безопасности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руководители, 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преподаватель-организатор ОБЖ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9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Месячник по гражданской защите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Преподаватель-организатор ОБЖ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9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акция «Спорт вместо наркотиков»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физкультуры, старшая вожатая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9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школы по спортивным играм и подвижным играм 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(1-11кл.)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физкультуры, с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9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Месячник оборонно-массовой и спортивной работы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Преподаватель-организатор ОБЖ,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физкультуры, старшая вожатая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9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школы по лыжам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физкультуры,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9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Межотраслевое мероприятие «Тропа здоровья»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9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ОФП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физкультуры,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9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здоровья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физкультуры, старшая вожатая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9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защиты детей. Комбинированный маршрут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Преподаватель-организатор ОБЖ 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физкультуры, старшая вожатая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9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легкой атлетике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физкультуры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9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Туристические походы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преподаватель-организатор ОБЖ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10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Участие в муниципальных, областных, региональных мероприятиях и соревнованиях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Учитель физкультуры, преподаватель-организатор ОБЖ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Мероприятия, направленные против экстремизма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5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Вводный инструктаж по охране труда, правила поведения в экстремальных ситуациях в урочное и внеурочное время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5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«День памяти»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03.09.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5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стенда «Уголок безопасности. Как вести себя во время теракта».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5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участников неформальных молодежных объединений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numPr>
                <w:ilvl w:val="0"/>
                <w:numId w:val="5"/>
              </w:numPr>
              <w:spacing w:before="0"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с психологом школы, социальным педагогом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5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ознакомлению с положениями федерального закона №436-ФЗ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«О защите детей от информации, причиняющей вред их здоровью и развитию»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родительского всеобуча «Защита детей от информации, причиняющей вред их здоровью и развитию»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основных положений федерального закона №436-ФЗ «О защите детей от информации, причиняющей вред их здоровью и развитию» на информационных стендах, сайтах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Сорокожердьева С.М.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обучающихся с основными положениями федерального закона №436-ФЗ «О защите детей от информации, причиняющей вред их здоровью и развитию»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5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Мероприятия, посвященные Международному дню детских телефонов доверия.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Занесение номера единого телефона доверия в дневники учащихся, в классные уголки.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1.09.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Общешкольная линейка 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детских телефонах доверия». Анкетирование детей «Что такое трудная жизненная ситуация?»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телефоне доверия на информационных стендах школы, поселка, на сайте школы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вожатая, </w:t>
            </w:r>
            <w:r/>
          </w:p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ШУС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обществознания, ОБЖ «Азбука права», «Куда обратиться в трудной жизненной ситуации?»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Учителя-предметники,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беседы с детьми, попавшими в трудную жизненную ситуацию с рекомендациями по обращению к телефонам доверия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Презентации о правах и обязанностях детей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Сорокожердьева С.М.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Конкурсы рисунков, плакатов, буклетов, социальных реклам «Дорогою добра», «Мир без жестокости»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Трапезникова Т.А.,</w:t>
            </w:r>
            <w:r/>
          </w:p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ШУС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Сочинения на тему «Твори добро»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Учителя-предметники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Родительские собрания «Права ребенка. Телефон доверия»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«Твори добро»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ШУС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вечер 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страже Родины» (в рамках месячника оборонно-массовой и спортивной работы)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ШУС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«Раскрасим мир улыбками добра»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ШУС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0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Весенняя неделя добра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ВР, старшая вожатая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8"/>
        <w:jc w:val="center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pStyle w:val="758"/>
        <w:jc w:val="center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pStyle w:val="758"/>
        <w:jc w:val="center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pStyle w:val="758"/>
        <w:jc w:val="center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pStyle w:val="758"/>
        <w:jc w:val="center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pStyle w:val="758"/>
        <w:jc w:val="center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pStyle w:val="758"/>
        <w:jc w:val="center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</w:t>
      </w:r>
      <w:r/>
    </w:p>
    <w:p>
      <w:pPr>
        <w:pStyle w:val="758"/>
        <w:jc w:val="center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детского дорожно-транспортного травматизма</w:t>
      </w:r>
      <w:r/>
    </w:p>
    <w:p>
      <w:pPr>
        <w:pStyle w:val="758"/>
        <w:jc w:val="center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МКОУ СОШ п.Октябрьский на 2020-2021 учебный год</w:t>
      </w:r>
      <w:r/>
    </w:p>
    <w:p>
      <w:pPr>
        <w:pStyle w:val="75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снижения количества дорожно-транспортных происшествий с участием несовершеннолетних и профилактики детского травматизма на дорогах.</w:t>
      </w:r>
      <w:r/>
    </w:p>
    <w:p>
      <w:pPr>
        <w:pStyle w:val="758"/>
        <w:ind w:firstLine="708"/>
        <w:jc w:val="both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/>
    </w:p>
    <w:p>
      <w:pPr>
        <w:pStyle w:val="915"/>
        <w:numPr>
          <w:ilvl w:val="0"/>
          <w:numId w:val="11"/>
        </w:numPr>
        <w:contextualSpacing/>
        <w:jc w:val="both"/>
        <w:spacing w:before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Разработка и проведение мероприятий по профилактике ДДТТ.</w:t>
      </w:r>
      <w:r/>
    </w:p>
    <w:p>
      <w:pPr>
        <w:pStyle w:val="915"/>
        <w:numPr>
          <w:ilvl w:val="0"/>
          <w:numId w:val="11"/>
        </w:numPr>
        <w:contextualSpacing/>
        <w:jc w:val="both"/>
        <w:spacing w:before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Формирование у обучающихся устойчивых навыков соблюдения и выполнения Правил дорожного движения.</w:t>
      </w:r>
      <w:r/>
    </w:p>
    <w:p>
      <w:pPr>
        <w:pStyle w:val="915"/>
        <w:numPr>
          <w:ilvl w:val="0"/>
          <w:numId w:val="11"/>
        </w:numPr>
        <w:contextualSpacing/>
        <w:ind w:left="-52" w:firstLine="562"/>
        <w:jc w:val="both"/>
        <w:spacing w:before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Совершенствование системы воспитательной работы по формированию навыков безопасного поведения на дорогах.</w:t>
      </w:r>
      <w:r/>
    </w:p>
    <w:p>
      <w:pPr>
        <w:pStyle w:val="915"/>
        <w:contextualSpacing/>
        <w:ind w:left="-52" w:firstLine="0"/>
        <w:jc w:val="both"/>
        <w:spacing w:before="0" w:after="0" w:line="240" w:lineRule="auto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tbl>
      <w:tblPr>
        <w:tblW w:w="10065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6"/>
        <w:gridCol w:w="4326"/>
        <w:gridCol w:w="388"/>
        <w:gridCol w:w="1166"/>
        <w:gridCol w:w="815"/>
        <w:gridCol w:w="1303"/>
        <w:gridCol w:w="1390"/>
      </w:tblGrid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15"/>
              <w:numPr>
                <w:ilvl w:val="0"/>
                <w:numId w:val="12"/>
              </w:numPr>
              <w:contextualSpacing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Организационно-информационное обеспечение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/>
          </w:p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5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проведения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5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планом совместной работы </w:t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департамента образования Кировской области </w:t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управления ГИБДД УМВД России по Кировской области</w:t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ПРОФИЛАКТИКЕ ДЕТСКОГО </w:t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ДОРОЖНО-ТРАНСПОРТНОГО ТРАВМАТИЗМА</w:t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2020-2021 учебный год, планом 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мероприятий по профилактике детского дорожно-транспортного травматизма в Слободском районе на 2020-2021 учебный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август-сентябрь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 школы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планов по профилактике ДДТТ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август-сентябрь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разработке учебно-методических материалов по безопасности дорожного движения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РМО преподавателей-организаторов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5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семинарах-практикумах: </w:t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заместителями директоров школ, классными                 руководителями;</w:t>
            </w:r>
            <w:r/>
          </w:p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заместителями заведующих ДОУ по воспитательной работе;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начальниками лагерей с дневным пребыванием детей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апрель-май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классные руководители, преподаватели 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стенда по предупреждению дорожного травматизма  и фактам дорожно-транспортных происшествий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школы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15"/>
              <w:numPr>
                <w:ilvl w:val="0"/>
                <w:numId w:val="12"/>
              </w:numPr>
              <w:contextualSpacing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 w:eastAsia="Times New Roman"/>
                <w:b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Cs w:val="24"/>
              </w:rPr>
              <w:t xml:space="preserve">Профилактические мероприятия по предупреждению ДДТТ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мероприятий с участниками образовательного процесса в учреждениях образования с целью предупреждения дорожного травматизма несовершеннолетних (инструктажи, встречи, беседы, внеклассные мероприятия)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</w:t>
            </w:r>
            <w:r/>
          </w:p>
        </w:tc>
      </w:tr>
      <w:tr>
        <w:trPr>
          <w:trHeight w:val="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информационных встреч сотрудников ГИБДД с несовершеннолетними по предупреждению дорожно-транспортных происшествий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учитель-организатор ОБЖ</w:t>
            </w:r>
            <w:r/>
          </w:p>
        </w:tc>
      </w:tr>
      <w:tr>
        <w:trPr>
          <w:trHeight w:val="4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семинаре с руководителями детских оздоровительных лагерей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мероприятиях в рамках операции «Внимание – дети!»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май, сентябрь, октябрь, декабрь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руководители, учитель-организатор ОБЖ</w:t>
            </w:r>
            <w:r/>
          </w:p>
        </w:tc>
      </w:tr>
      <w:tr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5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Декада по правилам дорожного движения.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вожатая, учитель-организатор ОБЖ</w:t>
            </w:r>
            <w:r/>
          </w:p>
        </w:tc>
      </w:tr>
      <w:tr>
        <w:trPr>
          <w:trHeight w:val="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2.6.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уголков по безопасности дорожного движения, информационных стендов в образовательном учреждении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год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школы, преподаватели  ОБЖ</w:t>
            </w:r>
            <w:r/>
          </w:p>
        </w:tc>
      </w:tr>
      <w:tr>
        <w:trPr>
          <w:trHeight w:val="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2.7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тематических педсоветов, совещаний при директорах образовательных учреждений по проблеме профилактики детского дорожно-транспортного травматизма, организация тематических занятий, классных часов, внеклассных мероприятий по данной тематике.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школы, учитель-организатор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2.8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профилактического мероприятия «Новогодние каникулы».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руководители, учитель-организатор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2.9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5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размещение на информационном стенде. Паспорта дорожной безопасности образовательного 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школы, учитель-организатор ОБЖ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15"/>
              <w:numPr>
                <w:ilvl w:val="0"/>
                <w:numId w:val="12"/>
              </w:numPr>
              <w:contextualSpacing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Массовые мероприятия по профилактике ДДТТ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6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муниципальных, областных мероприятиях по профилактике ДДТТ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8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вожатая, преподаватели 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6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«Первоклассник на дороге»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8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1 класса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6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Общешкольная линейка «Соблюдайте правила дорожного движения!»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8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учитель-организатор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6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стенда «Детям о правилах дорожного движения»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8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вожатая, Библиотекарь школы, учитель-организатор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6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Общешкольный конкурс по ПДД «В стране дорожной безопасности»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8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 Старшая вожатая, учитель-организатор ОБЖ</w:t>
            </w:r>
            <w:r/>
          </w:p>
        </w:tc>
      </w:tr>
      <w:tr>
        <w:trPr>
          <w:trHeight w:val="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3.6.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6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дорожного движения на уроках ОБЖ и окружающего мира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8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 ОБЖ и учителя начальных классов </w:t>
            </w:r>
            <w:r/>
          </w:p>
        </w:tc>
      </w:tr>
      <w:tr>
        <w:trPr>
          <w:trHeight w:val="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3.7.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6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тематических видеороликов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8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  ОБЖ</w:t>
            </w:r>
            <w:r/>
          </w:p>
        </w:tc>
      </w:tr>
      <w:tr>
        <w:trPr>
          <w:trHeight w:val="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3.8.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6" w:type="dxa"/>
            <w:textDirection w:val="lrTb"/>
            <w:noWrap w:val="false"/>
          </w:tcPr>
          <w:p>
            <w:pPr>
              <w:pStyle w:val="758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Игра-путешествие «Путешествие по дорожной азбуке» </w:t>
            </w:r>
            <w:r/>
          </w:p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(1-4кл.)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8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старшая вожатая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6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Инструктажи по ПДД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8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Кл.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6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часы на тему «Правила дорожного движения»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8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Кл.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6" w:type="dxa"/>
            <w:textDirection w:val="lrTb"/>
            <w:noWrap w:val="false"/>
          </w:tcPr>
          <w:p>
            <w:pPr>
              <w:pStyle w:val="758"/>
              <w:jc w:val="both"/>
              <w:spacing w:before="0" w:after="200"/>
              <w:widowControl w:val="off"/>
              <w:tabs>
                <w:tab w:val="left" w:pos="432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стенгазет, буклетов «Безопасность на дороге»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8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4" w:type="dxa"/>
            <w:textDirection w:val="lrTb"/>
            <w:noWrap w:val="false"/>
          </w:tcPr>
          <w:p>
            <w:pPr>
              <w:pStyle w:val="915"/>
              <w:numPr>
                <w:ilvl w:val="0"/>
                <w:numId w:val="12"/>
              </w:numPr>
              <w:contextualSpacing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Контроль за реализацией плана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4" w:type="dxa"/>
            <w:textDirection w:val="lrTb"/>
            <w:noWrap w:val="false"/>
          </w:tcPr>
          <w:p>
            <w:pPr>
              <w:pStyle w:val="758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результативности работы классных руководителей по предупреждению ДДТТ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год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8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 Старшая вожатая,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14" w:type="dxa"/>
            <w:textDirection w:val="lrTb"/>
            <w:noWrap w:val="false"/>
          </w:tcPr>
          <w:p>
            <w:pPr>
              <w:pStyle w:val="758"/>
              <w:jc w:val="both"/>
              <w:spacing w:before="0" w:after="200"/>
              <w:widowControl w:val="off"/>
              <w:tabs>
                <w:tab w:val="left" w:pos="432" w:leader="none"/>
                <w:tab w:val="clear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работы школы по профилактике детского травматизма за 2020-2021 учебный год.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8" w:type="dxa"/>
            <w:textDirection w:val="lrTb"/>
            <w:noWrap w:val="false"/>
          </w:tcPr>
          <w:p>
            <w:pPr>
              <w:pStyle w:val="758"/>
              <w:jc w:val="center"/>
              <w:spacing w:before="0" w:after="200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ВР, учитель-организатор ОБЖ</w:t>
            </w:r>
            <w:r/>
          </w:p>
        </w:tc>
      </w:tr>
    </w:tbl>
    <w:p>
      <w:pPr>
        <w:sectPr>
          <w:headerReference w:type="default" r:id="rId9"/>
          <w:footerReference w:type="default" r:id="rId13"/>
          <w:footnotePr/>
          <w:endnotePr/>
          <w:type w:val="nextPage"/>
          <w:pgSz w:w="11906" w:h="16838" w:orient="portrait"/>
          <w:pgMar w:top="1134" w:right="1134" w:bottom="1134" w:left="1134" w:header="708" w:footer="708" w:gutter="0"/>
          <w:cols w:num="1" w:sep="0" w:space="1701" w:equalWidth="1"/>
          <w:docGrid w:linePitch="360"/>
        </w:sectPr>
      </w:pPr>
      <w:r/>
      <w:r/>
    </w:p>
    <w:p>
      <w:pPr>
        <w:pStyle w:val="758"/>
        <w:spacing w:before="0" w:after="0" w:line="240" w:lineRule="auto"/>
        <w:rPr>
          <w:rStyle w:val="769"/>
          <w:b w:val="0"/>
          <w:i/>
          <w:sz w:val="28"/>
          <w:szCs w:val="28"/>
        </w:rPr>
        <w:sectPr>
          <w:headerReference w:type="default" r:id="rId10"/>
          <w:footerReference w:type="default" r:id="rId14"/>
          <w:footnotePr/>
          <w:endnotePr/>
          <w:type w:val="nextPage"/>
          <w:pgSz w:w="11906" w:h="16838" w:orient="portrait"/>
          <w:pgMar w:top="1134" w:right="1134" w:bottom="1134" w:left="1134" w:header="708" w:footer="708" w:gutter="0"/>
          <w:cols w:num="1" w:sep="0" w:space="1701" w:equalWidth="1"/>
          <w:docGrid w:linePitch="360"/>
        </w:sectPr>
      </w:pPr>
      <w:r>
        <w:rPr>
          <w:b w:val="0"/>
          <w:i/>
          <w:sz w:val="28"/>
          <w:szCs w:val="28"/>
        </w:rPr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 Система условий реализации ООП ООО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созданы условия реализации основной образовательной программы основного общего образования, обеспечивающие для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возможность: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ОВЗ и инвалидами;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развития личности, способностей, удовлетворения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культуры и спорта;</w:t>
      </w:r>
      <w:bookmarkStart w:id="213" w:name="sub_4213"/>
      <w:r/>
      <w:bookmarkEnd w:id="213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овладения обучающимися ключевыми компетенциями, составляющими основу дальнейшего успешного образования и ориентации в мире профессий;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формирования социальных ценностей обучающихся, основ их гражданской идентичности и социально-профессиональных ориентаций;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участия обучающихся, их родителей (законных представителей), педагогических работников и общественности в проектировании и развитии ООП ООО и условий ее реализации;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организации сетевого взаимодействия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направленного на повышение эффективности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bookmarkStart w:id="214" w:name="sub_4218"/>
      <w:r/>
      <w:bookmarkEnd w:id="214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формирования у обучающихся экологической грамотности, навыков здорового и безопасного для человека и окружающей его среды образа жизни;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использования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образовательных технологий деятельностного типа;</w:t>
      </w:r>
      <w:bookmarkStart w:id="215" w:name="sub_42112"/>
      <w:r/>
      <w:bookmarkEnd w:id="215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обновления содержания ООП ООО,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16" w:name="sub_42114"/>
      <w:r/>
      <w:bookmarkEnd w:id="216"/>
      <w:r>
        <w:rPr>
          <w:rFonts w:ascii="Times New Roman" w:hAnsi="Times New Roman" w:cs="Times New Roman"/>
          <w:sz w:val="28"/>
          <w:szCs w:val="28"/>
        </w:rPr>
        <w:t xml:space="preserve">- эффективного использования профессионального и творческого потенциала педагогических и руководящих работников школы, повышения их профессиональной, коммуникативной, информационной и правовой компетентности;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17" w:name="sub_42114"/>
      <w:r/>
      <w:bookmarkStart w:id="218" w:name="sub_42115"/>
      <w:r/>
      <w:bookmarkEnd w:id="217"/>
      <w:r>
        <w:rPr>
          <w:rFonts w:ascii="Times New Roman" w:hAnsi="Times New Roman" w:cs="Times New Roman"/>
          <w:sz w:val="28"/>
          <w:szCs w:val="28"/>
        </w:rPr>
        <w:t xml:space="preserve">- эффективного управления школой с использованием информационно-коммуникационных технологий, современных механизмов финансирования.</w:t>
      </w:r>
      <w:bookmarkEnd w:id="218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/>
      <w:bookmarkStart w:id="220" w:name="sub_318323"/>
      <w:r/>
      <w:bookmarkEnd w:id="220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3.5.1. Описание имеющихся условий: кадровых, психолого-педагогических, финансовых, материально-технических, информационно-методических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Кадровые условия реализации ООП ООО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 укомплектована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квалифицированными кадрами для реализации ООП ООО.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категориям.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работников школы, реализующей ООП ООО, обеспечивается освоением ее работниками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профессиональных 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профилю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не реже чем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один раз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три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Финансово-экономические условия реализации ООП ООО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Финансово-экономические условия реализации ООП ООО обеспечивают: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государственные гарантии прав граждан на получение бесплатного общедоступного основного общего образования;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21" w:name="sub_4233"/>
      <w:r/>
      <w:bookmarkEnd w:id="221"/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исполнения требований Стандарта;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22" w:name="sub_4233"/>
      <w:r/>
      <w:bookmarkEnd w:id="222"/>
      <w:r>
        <w:rPr>
          <w:rFonts w:ascii="Times New Roman" w:hAnsi="Times New Roman" w:cs="Times New Roman"/>
          <w:sz w:val="28"/>
          <w:szCs w:val="28"/>
        </w:rPr>
        <w:t xml:space="preserve">- реализацию обязательной части ООП ООО и части, формируемой участниками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включая внеурочную деятельность;</w:t>
      </w:r>
      <w:bookmarkStart w:id="223" w:name="sub_4234"/>
      <w:r/>
      <w:bookmarkEnd w:id="223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отражают структуру и объем расходов, необходимых для реализации ООП ООО, а также механизм их формирования.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Материально-технические условия реализации ООП ООО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Материально-технические условия реализации ООП ООО обеспечивают: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24" w:name="sub_4241"/>
      <w:r/>
      <w:bookmarkEnd w:id="224"/>
      <w:r>
        <w:rPr>
          <w:rFonts w:ascii="Times New Roman" w:hAnsi="Times New Roman" w:cs="Times New Roman"/>
          <w:sz w:val="28"/>
          <w:szCs w:val="28"/>
        </w:rPr>
        <w:t xml:space="preserve">1) возможность достижения обучающимися установленных Стандартом требований к результатам освоения ООП ООО;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25" w:name="sub_4241"/>
      <w:r/>
      <w:bookmarkStart w:id="226" w:name="sub_4242"/>
      <w:r/>
      <w:bookmarkEnd w:id="225"/>
      <w:r/>
      <w:bookmarkEnd w:id="226"/>
      <w:r>
        <w:rPr>
          <w:rFonts w:ascii="Times New Roman" w:hAnsi="Times New Roman" w:cs="Times New Roman"/>
          <w:sz w:val="28"/>
          <w:szCs w:val="28"/>
        </w:rPr>
        <w:t xml:space="preserve">2) соблюдение: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27" w:name="sub_4242"/>
      <w:r/>
      <w:bookmarkEnd w:id="227"/>
      <w:r>
        <w:rPr>
          <w:rFonts w:ascii="Times New Roman" w:hAnsi="Times New Roman" w:cs="Times New Roman"/>
          <w:sz w:val="28"/>
          <w:szCs w:val="28"/>
        </w:rPr>
        <w:t xml:space="preserve">- санитарно-эпидемиологических требований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(требования к водоснабжению, канализации, освещению, воздушно-тепловому режиму, размещению и архитектурным особенностям здания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его территории, отдельным помещениям, средствам обучения, учебному оборудованию);</w:t>
      </w:r>
      <w:bookmarkStart w:id="228" w:name="sub_42422"/>
      <w:r/>
      <w:bookmarkEnd w:id="228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требований к санитарно-бытовым условиям (оборудование гардеробов, санузлов, мест личной гигиены);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требований к социально-бытовым условиям (оборудование в учебных кабинетах и лабораториях рабочих мест учителя и к</w:t>
      </w:r>
      <w:r>
        <w:rPr>
          <w:rFonts w:ascii="Times New Roman" w:hAnsi="Times New Roman" w:cs="Times New Roman"/>
          <w:sz w:val="28"/>
          <w:szCs w:val="28"/>
        </w:rPr>
        <w:t xml:space="preserve">аждого обучающегося; учительской с рабочей зоной и местами для отдыха;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строительных норм и правил;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требований пожарной и электробезопасности;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требований охраны здоровья обучающихся и охраны труда работников школы;</w:t>
      </w:r>
      <w:bookmarkStart w:id="229" w:name="sub_42427"/>
      <w:r/>
      <w:bookmarkEnd w:id="229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требований к транспортному обслуживанию обучающихся;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30" w:name="sub_42429"/>
      <w:r/>
      <w:bookmarkEnd w:id="230"/>
      <w:r>
        <w:rPr>
          <w:rFonts w:ascii="Times New Roman" w:hAnsi="Times New Roman" w:cs="Times New Roman"/>
          <w:sz w:val="28"/>
          <w:szCs w:val="28"/>
        </w:rPr>
        <w:t xml:space="preserve">- требований к организации безопасной эксплуатации улично-дорожной сети и технических средств организации дорожного движения в месте расположения школы;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31" w:name="sub_42429"/>
      <w:r/>
      <w:bookmarkEnd w:id="231"/>
      <w:r>
        <w:rPr>
          <w:rFonts w:ascii="Times New Roman" w:hAnsi="Times New Roman" w:cs="Times New Roman"/>
          <w:sz w:val="28"/>
          <w:szCs w:val="28"/>
        </w:rPr>
        <w:t xml:space="preserve">- требований к организации безопасной эксплуатации спортивных сооружений, спортивного инвентаря и оборудования, используемого в школе;</w:t>
      </w:r>
      <w:bookmarkStart w:id="232" w:name="sub_424210"/>
      <w:r/>
      <w:bookmarkEnd w:id="232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своевременных сроков и необходимых объемов текущего и капитального ремонта;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33" w:name="sub_42424"/>
      <w:r/>
      <w:bookmarkEnd w:id="233"/>
      <w:r>
        <w:rPr>
          <w:rFonts w:ascii="Times New Roman" w:hAnsi="Times New Roman" w:cs="Times New Roman"/>
          <w:sz w:val="28"/>
          <w:szCs w:val="28"/>
        </w:rPr>
        <w:t xml:space="preserve"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школы).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34" w:name="sub_42424"/>
      <w:r/>
      <w:bookmarkStart w:id="235" w:name="sub_42415"/>
      <w:r/>
      <w:bookmarkEnd w:id="234"/>
      <w:r/>
      <w:bookmarkEnd w:id="235"/>
      <w:r>
        <w:rPr>
          <w:rFonts w:ascii="Times New Roman" w:hAnsi="Times New Roman" w:cs="Times New Roman"/>
          <w:sz w:val="28"/>
          <w:szCs w:val="28"/>
        </w:rPr>
        <w:t xml:space="preserve">Здание школы, набор и размещение помещений для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</w:t>
      </w:r>
      <w:r>
        <w:rPr>
          <w:rFonts w:ascii="Times New Roman" w:hAnsi="Times New Roman" w:cs="Times New Roman"/>
          <w:sz w:val="28"/>
          <w:szCs w:val="28"/>
        </w:rPr>
        <w:t xml:space="preserve">, учебных зон и зон для индивидуальных занятий соответствуют государственным санитарно-эпидемиологическим правилам и нормативам и обеспечивают возможность безопасной и комфортной организации всех видов учебной и внеурочной деятельности для всех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/>
      <w:bookmarkStart w:id="236" w:name="sub_42415"/>
      <w:r/>
      <w:bookmarkEnd w:id="236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i/>
          <w:sz w:val="28"/>
          <w:szCs w:val="28"/>
        </w:rPr>
        <w:t xml:space="preserve">имеет необходимые для обеспечения образовательной (в том числе детей-инвалидов и детей с ОВЗ), административной и хозяйственной деятельности:</w:t>
      </w:r>
      <w:bookmarkStart w:id="237" w:name="sub_42416"/>
      <w:r/>
      <w:bookmarkEnd w:id="237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учебные кабинеты с автоматизированными рабочими местами обучающихся и педагогических работников, лекционные аудитории;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спортивные сооружения (комплексы, залы, стадионы, спортивные площадки, оснащенные игровым, спортивным оборудованием и инвентарем);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помещения медицинского назначения;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административные и иные помещения, оснащенные необходимым оборудованием, в том числе для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детьми-инвалидами и детьми с ОВЗ;</w:t>
      </w:r>
      <w:bookmarkStart w:id="238" w:name="sub_3183116"/>
      <w:r/>
      <w:bookmarkEnd w:id="238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гардеробы, санузлы, места личной гигиены;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участок (территорию) с необходимым набором оборудованных зон;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полные комплекты технического оснащения и оборудования всех предметных областей и внеурочной деятельности, включая расходные мат</w:t>
      </w:r>
      <w:r>
        <w:rPr>
          <w:rFonts w:ascii="Times New Roman" w:hAnsi="Times New Roman" w:cs="Times New Roman"/>
          <w:sz w:val="28"/>
          <w:szCs w:val="28"/>
        </w:rPr>
        <w:t xml:space="preserve">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мебель, офисное оснащение и хозяйственный инвентарь.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/>
      <w:bookmarkStart w:id="239" w:name="sub_42430"/>
      <w:r/>
      <w:bookmarkEnd w:id="239"/>
      <w:r>
        <w:rPr>
          <w:rFonts w:ascii="Times New Roman" w:hAnsi="Times New Roman" w:cs="Times New Roman"/>
          <w:i/>
          <w:sz w:val="28"/>
          <w:szCs w:val="28"/>
        </w:rPr>
        <w:t xml:space="preserve">Материально-техническое оснащение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образовательной 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должно обеспечивать возможность: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40" w:name="sub_42430"/>
      <w:r/>
      <w:bookmarkEnd w:id="240"/>
      <w:r>
        <w:rPr>
          <w:rFonts w:ascii="Times New Roman" w:hAnsi="Times New Roman" w:cs="Times New Roman"/>
          <w:sz w:val="28"/>
          <w:szCs w:val="28"/>
        </w:rPr>
        <w:t xml:space="preserve">- реализации индивидуальных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учебных</w:t>
      </w:r>
      <w:r>
        <w:rPr>
          <w:rFonts w:ascii="Times New Roman" w:hAnsi="Times New Roman" w:cs="Times New Roman"/>
          <w:sz w:val="28"/>
          <w:szCs w:val="28"/>
        </w:rPr>
        <w:t xml:space="preserve"> планов обучающихся, осуществления их самостоятельной образовательной деятельности;</w:t>
      </w:r>
      <w:bookmarkStart w:id="241" w:name="sub_42431"/>
      <w:r/>
      <w:bookmarkEnd w:id="241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</w:t>
      </w:r>
      <w:r>
        <w:rPr>
          <w:rFonts w:ascii="Times New Roman" w:hAnsi="Times New Roman" w:cs="Times New Roman"/>
          <w:sz w:val="28"/>
          <w:szCs w:val="28"/>
        </w:rPr>
        <w:t xml:space="preserve">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художественного творчества с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создания материальных и информационных объектов с использованием ручных и электроинструм</w:t>
      </w:r>
      <w:r>
        <w:rPr>
          <w:rFonts w:ascii="Times New Roman" w:hAnsi="Times New Roman" w:cs="Times New Roman"/>
          <w:sz w:val="28"/>
          <w:szCs w:val="28"/>
        </w:rPr>
        <w:t xml:space="preserve">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формирования личного опыта применения УУД в экологически ориентированной социальной деятельности, развитие экологического мышления и экологической культуры;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проектирования и конструирования, с использованием конструкторов; управления объектами; программирования;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наблюдений, наглядного представления и анализа данных; использования цифровых планов и карт, спутниковых изображений;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занятий по изучению правил дорожного движения с использованием игр, оборудования, а также компьютерных технологий;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42" w:name="sub_42441"/>
      <w:r/>
      <w:bookmarkEnd w:id="242"/>
      <w:r>
        <w:rPr>
          <w:rFonts w:ascii="Times New Roman" w:hAnsi="Times New Roman" w:cs="Times New Roman"/>
          <w:sz w:val="28"/>
          <w:szCs w:val="28"/>
        </w:rPr>
        <w:t xml:space="preserve">- размещения продуктов познавательной, учебно-исследовательской и проектной деятельности обучающихся в информационно-образовательной среде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43" w:name="sub_42441"/>
      <w:r/>
      <w:bookmarkStart w:id="244" w:name="sub_42442"/>
      <w:r/>
      <w:bookmarkEnd w:id="243"/>
      <w:r/>
      <w:bookmarkEnd w:id="244"/>
      <w:r>
        <w:rPr>
          <w:rFonts w:ascii="Times New Roman" w:hAnsi="Times New Roman" w:cs="Times New Roman"/>
          <w:sz w:val="28"/>
          <w:szCs w:val="28"/>
        </w:rPr>
        <w:t xml:space="preserve">- проектирования и организации своей индивидуальной и групповой деятельности, организации своего времени с использованием ИКТ; планирования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фиксирования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 в целом и отдельных этапов (выступлений, дискуссий, экспериментов);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45" w:name="sub_42442"/>
      <w:r/>
      <w:bookmarkStart w:id="246" w:name="sub_42443"/>
      <w:r/>
      <w:bookmarkEnd w:id="245"/>
      <w:r/>
      <w:bookmarkEnd w:id="246"/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доступа в школьной библиотеке к информационным ресурсам Интернета, учебной и художествен</w:t>
      </w:r>
      <w:r>
        <w:rPr>
          <w:rFonts w:ascii="Times New Roman" w:hAnsi="Times New Roman" w:cs="Times New Roman"/>
          <w:sz w:val="28"/>
          <w:szCs w:val="28"/>
        </w:rPr>
        <w:t xml:space="preserve">ной литературе, коллекциям медиаресурсов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учащихся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47" w:name="sub_42443"/>
      <w:r/>
      <w:bookmarkEnd w:id="247"/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фиксации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её</w:t>
      </w:r>
      <w:r>
        <w:rPr>
          <w:rFonts w:ascii="Times New Roman" w:hAnsi="Times New Roman" w:cs="Times New Roman"/>
          <w:sz w:val="28"/>
          <w:szCs w:val="28"/>
        </w:rPr>
        <w:t xml:space="preserve"> динамики, промежуточных и итоговых результатов;</w:t>
      </w:r>
      <w:bookmarkStart w:id="248" w:name="sub_42444"/>
      <w:r/>
      <w:bookmarkEnd w:id="248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массовых меропр</w:t>
      </w:r>
      <w:r>
        <w:rPr>
          <w:rFonts w:ascii="Times New Roman" w:hAnsi="Times New Roman" w:cs="Times New Roman"/>
          <w:sz w:val="28"/>
          <w:szCs w:val="28"/>
        </w:rPr>
        <w:t xml:space="preserve">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организации качественного горячего питания, медицинского обслуживания и отдыха обучающихся.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указанные виды деятельности обеспечены расходными материалами.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Психолого-педагогические условия реализации ООП ООО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Психолого-педагогические условия реализации ООП ООО обеспечивают: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преемственность содержания и форм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 при получении 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образования;</w:t>
      </w:r>
      <w:bookmarkStart w:id="249" w:name="sub_4252"/>
      <w:r/>
      <w:bookmarkEnd w:id="249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вариативность направлений психолого-педагогического сопровождения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(сохранение и укрепление психологического здоровья обучающихся; формирование ценности здоровья и безопас</w:t>
      </w:r>
      <w:r>
        <w:rPr>
          <w:rFonts w:ascii="Times New Roman" w:hAnsi="Times New Roman" w:cs="Times New Roman"/>
          <w:sz w:val="28"/>
          <w:szCs w:val="28"/>
        </w:rPr>
        <w:t xml:space="preserve">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ОВЗ; психолого-педагогическая поддержка участников олимп</w:t>
      </w:r>
      <w:r>
        <w:rPr>
          <w:rFonts w:ascii="Times New Roman" w:hAnsi="Times New Roman" w:cs="Times New Roman"/>
          <w:sz w:val="28"/>
          <w:szCs w:val="28"/>
        </w:rPr>
        <w:t xml:space="preserve">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  <w:bookmarkStart w:id="250" w:name="sub_4255"/>
      <w:r/>
      <w:bookmarkEnd w:id="250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диверсификацию уровней психолого-педагогического сопровождения (индивидуальный, групповой, уровень класса, уровень учреждения);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вариативность форм психолого-педагогического сопровождения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(профилактика, диагностика, консультирование, коррекционная работа, развивающая работа, просвещение, экспертиза).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Основными формами психолого-педагогического сопровождения</w:t>
      </w:r>
      <w:r>
        <w:rPr>
          <w:rFonts w:ascii="Times New Roman" w:hAnsi="Times New Roman"/>
          <w:sz w:val="28"/>
          <w:szCs w:val="28"/>
        </w:rPr>
        <w:t xml:space="preserve"> выступают: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диагностика, направленная на определение 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образовательной организации;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профилактика, экспертиза, развивающая работа, просвещение, коррекционная работа, осуществляемая в течение всего учебного времени.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 основным направлениям психолого-педагогического сопровождения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относятся: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сохранение и укрепление психологического здоровья;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мониторинг возможностей и способностей обучающихся;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психолого-педагогическая поддержка участников олимпиадного движения;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формирование у обучающихся понимания ценности здоровья и безопасного образа жизни;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развитие экологической культуры;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выявление и поддержку детей с особыми образовательными потребностями и ОВЗ;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формирование коммуникативных навыков в разновозрастной среде и среде сверстников;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поддержка детских объединений и ученического самоуправления;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выявление и поддержку </w:t>
      </w:r>
      <w:r>
        <w:rPr>
          <w:rStyle w:val="779"/>
          <w:rFonts w:ascii="Times New Roman" w:hAnsi="Times New Roman" w:cs="Times New Roman" w:eastAsia="@Arial Unicode MS"/>
          <w:sz w:val="28"/>
          <w:szCs w:val="28"/>
        </w:rPr>
        <w:t xml:space="preserve">детей, проявивших выдающиеся способности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Информационно-методические условия реализации ООП ООО</w:t>
      </w:r>
      <w:bookmarkStart w:id="251" w:name="sub_4257"/>
      <w:r/>
      <w:bookmarkEnd w:id="251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Информационно-методические условия реализации ООП ООО обеспечиваются современной информационно-образовательной средой.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52" w:name="sub_4262"/>
      <w:r/>
      <w:bookmarkEnd w:id="252"/>
      <w:r>
        <w:rPr>
          <w:rFonts w:ascii="Times New Roman" w:hAnsi="Times New Roman" w:cs="Times New Roman"/>
          <w:i/>
          <w:sz w:val="28"/>
          <w:szCs w:val="28"/>
        </w:rPr>
        <w:t xml:space="preserve">Информационно-образовательная 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i/>
          <w:sz w:val="28"/>
          <w:szCs w:val="28"/>
        </w:rPr>
        <w:t xml:space="preserve">включает:</w:t>
      </w:r>
      <w:r>
        <w:rPr>
          <w:rFonts w:ascii="Times New Roman" w:hAnsi="Times New Roman" w:cs="Times New Roman"/>
          <w:sz w:val="28"/>
          <w:szCs w:val="28"/>
        </w:rPr>
        <w:t xml:space="preserve"> комплекс информационных образовательных ресурсов, в том числе цифровые образовательные ресурсы, совокупн</w:t>
      </w:r>
      <w:r>
        <w:rPr>
          <w:rFonts w:ascii="Times New Roman" w:hAnsi="Times New Roman" w:cs="Times New Roman"/>
          <w:sz w:val="28"/>
          <w:szCs w:val="28"/>
        </w:rPr>
        <w:t xml:space="preserve">ость технологических средств информационных и коммуникационных технологий: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/>
      <w:bookmarkStart w:id="253" w:name="sub_4262"/>
      <w:r/>
      <w:bookmarkStart w:id="254" w:name="sub_4263"/>
      <w:r/>
      <w:bookmarkEnd w:id="253"/>
      <w:r/>
      <w:bookmarkEnd w:id="254"/>
      <w:r>
        <w:rPr>
          <w:rFonts w:ascii="Times New Roman" w:hAnsi="Times New Roman" w:cs="Times New Roman"/>
          <w:i/>
          <w:sz w:val="28"/>
          <w:szCs w:val="28"/>
        </w:rPr>
        <w:t xml:space="preserve">Информационно-образовательная среда школы обеспечивает: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55" w:name="sub_4263"/>
      <w:r/>
      <w:bookmarkStart w:id="256" w:name="sub_4264"/>
      <w:r/>
      <w:bookmarkEnd w:id="255"/>
      <w:r/>
      <w:bookmarkEnd w:id="256"/>
      <w:r>
        <w:rPr>
          <w:rFonts w:ascii="Times New Roman" w:hAnsi="Times New Roman" w:cs="Times New Roman"/>
          <w:sz w:val="28"/>
          <w:szCs w:val="28"/>
        </w:rPr>
        <w:t xml:space="preserve">- информационно-методическую поддержку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57" w:name="sub_4264"/>
      <w:r/>
      <w:bookmarkStart w:id="258" w:name="sub_42645"/>
      <w:r/>
      <w:bookmarkEnd w:id="257"/>
      <w:r/>
      <w:bookmarkEnd w:id="258"/>
      <w:r>
        <w:rPr>
          <w:rFonts w:ascii="Times New Roman" w:hAnsi="Times New Roman" w:cs="Times New Roman"/>
          <w:sz w:val="28"/>
          <w:szCs w:val="28"/>
        </w:rPr>
        <w:t xml:space="preserve">- планирование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её</w:t>
      </w:r>
      <w:r>
        <w:rPr>
          <w:rFonts w:ascii="Times New Roman" w:hAnsi="Times New Roman" w:cs="Times New Roman"/>
          <w:sz w:val="28"/>
          <w:szCs w:val="28"/>
        </w:rPr>
        <w:t xml:space="preserve"> ресурсного обеспечения;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59" w:name="sub_42645"/>
      <w:r/>
      <w:bookmarkEnd w:id="259"/>
      <w:r>
        <w:rPr>
          <w:rFonts w:ascii="Times New Roman" w:hAnsi="Times New Roman" w:cs="Times New Roman"/>
          <w:sz w:val="28"/>
          <w:szCs w:val="28"/>
        </w:rPr>
        <w:t xml:space="preserve">- мониторинг и фиксацию хода и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bookmarkStart w:id="260" w:name="sub_42646"/>
      <w:r/>
      <w:bookmarkEnd w:id="260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мониторинг здоровья обучающихся;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61" w:name="sub_4265"/>
      <w:r/>
      <w:bookmarkEnd w:id="261"/>
      <w:r>
        <w:rPr>
          <w:rFonts w:ascii="Times New Roman" w:hAnsi="Times New Roman" w:cs="Times New Roman"/>
          <w:sz w:val="28"/>
          <w:szCs w:val="28"/>
        </w:rPr>
        <w:t xml:space="preserve">- современные процедуры создания, поиска, сбора, анализа, обработки, хранения и представления информации;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62" w:name="sub_4265"/>
      <w:r/>
      <w:bookmarkStart w:id="263" w:name="sub_4266"/>
      <w:r/>
      <w:bookmarkEnd w:id="262"/>
      <w:r/>
      <w:bookmarkEnd w:id="263"/>
      <w:r>
        <w:rPr>
          <w:rFonts w:ascii="Times New Roman" w:hAnsi="Times New Roman" w:cs="Times New Roman"/>
          <w:sz w:val="28"/>
          <w:szCs w:val="28"/>
        </w:rPr>
        <w:t xml:space="preserve">- дистанционное взаимодействие всех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64" w:name="sub_4266"/>
      <w:r/>
      <w:bookmarkStart w:id="265" w:name="sub_4267"/>
      <w:r/>
      <w:bookmarkEnd w:id="264"/>
      <w:r/>
      <w:bookmarkEnd w:id="265"/>
      <w:r>
        <w:rPr>
          <w:rFonts w:ascii="Times New Roman" w:hAnsi="Times New Roman" w:cs="Times New Roman"/>
          <w:sz w:val="28"/>
          <w:szCs w:val="28"/>
        </w:rPr>
        <w:t xml:space="preserve">- дистанционное взаимодействие школы с другими организациями,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осуществляющими образовательную деятельность, 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социальной сферы: учреждениями культуры, здравоохранения, спорта, досуга, службами занятости населения, обеспечения безопасности жизнедеятельности.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66" w:name="sub_4267"/>
      <w:r/>
      <w:bookmarkStart w:id="267" w:name="sub_4268"/>
      <w:r/>
      <w:bookmarkEnd w:id="266"/>
      <w:r/>
      <w:bookmarkEnd w:id="267"/>
      <w:r>
        <w:rPr>
          <w:rFonts w:ascii="Times New Roman" w:hAnsi="Times New Roman" w:cs="Times New Roman"/>
          <w:sz w:val="28"/>
          <w:szCs w:val="28"/>
        </w:rPr>
        <w:t xml:space="preserve">Эффективное использование информационно-образовательной среды предполагает компетентность сотрудников школы в решении профессиональных задач с применением ИКТ, а также наличие служб поддержки применения ИКТ. 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68" w:name="sub_4268"/>
      <w:r/>
      <w:bookmarkStart w:id="269" w:name="sub_4269"/>
      <w:r/>
      <w:bookmarkEnd w:id="268"/>
      <w:r>
        <w:rPr>
          <w:rFonts w:ascii="Times New Roman" w:hAnsi="Times New Roman" w:cs="Times New Roman"/>
          <w:sz w:val="28"/>
          <w:szCs w:val="28"/>
        </w:rPr>
        <w:t xml:space="preserve">Функционирование информационно-образовательной среды школы соответствует законодательству Российской Федерации.</w:t>
      </w:r>
      <w:bookmarkEnd w:id="269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/>
      <w:bookmarkStart w:id="270" w:name="sub_42610"/>
      <w:r>
        <w:rPr>
          <w:rFonts w:ascii="Times New Roman" w:hAnsi="Times New Roman" w:cs="Times New Roman"/>
          <w:i/>
          <w:sz w:val="28"/>
          <w:szCs w:val="28"/>
        </w:rPr>
        <w:t xml:space="preserve">Учебно-методическое и информационное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реализации ООП ООО включает характеристики оснащения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</w:t>
      </w:r>
      <w:r>
        <w:rPr>
          <w:rFonts w:ascii="Times New Roman" w:hAnsi="Times New Roman" w:cs="Times New Roman"/>
          <w:sz w:val="28"/>
          <w:szCs w:val="28"/>
        </w:rPr>
        <w:t xml:space="preserve">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 и условиями её осуществления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bookmarkEnd w:id="270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Учебно-методическое и информационное обеспечение реализации ООП ООО обеспечивает:</w:t>
      </w:r>
      <w:bookmarkStart w:id="271" w:name="sub_42611"/>
      <w:r/>
      <w:bookmarkEnd w:id="271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информационную поддержку образовательной деятельности обучающихся и педагогических работников на осно</w:t>
      </w:r>
      <w:r>
        <w:rPr>
          <w:rFonts w:ascii="Times New Roman" w:hAnsi="Times New Roman" w:cs="Times New Roman"/>
          <w:sz w:val="28"/>
          <w:szCs w:val="28"/>
        </w:rPr>
        <w:t xml:space="preserve">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укомплектованность учебниками, учебно-методической литературой и материалами по всем учебным предметам ООП ООО на определенных учредителем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осуществляющей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языках обучения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воспитания. </w:t>
      </w:r>
      <w:bookmarkStart w:id="272" w:name="sub_42613"/>
      <w:r/>
      <w:bookmarkEnd w:id="272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Фонд дополнительной литературы включает:</w:t>
      </w:r>
      <w:r>
        <w:rPr>
          <w:rFonts w:ascii="Times New Roman" w:hAnsi="Times New Roman" w:cs="Times New Roman"/>
          <w:sz w:val="28"/>
          <w:szCs w:val="28"/>
        </w:rPr>
        <w:t xml:space="preserve"> отечественную и зарубежную, классическую и современную художественную литературу; научно-популярную и научно-техническую литературу; изда</w:t>
      </w:r>
      <w:r>
        <w:rPr>
          <w:rFonts w:ascii="Times New Roman" w:hAnsi="Times New Roman" w:cs="Times New Roman"/>
          <w:sz w:val="28"/>
          <w:szCs w:val="28"/>
        </w:rPr>
        <w:t xml:space="preserve">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издания; собрание словарей; литературу по социальному и профессиональному самоопределению обучающихся.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 xml:space="preserve">имеет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  <w:r/>
    </w:p>
    <w:p>
      <w:pPr>
        <w:pStyle w:val="758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  <w:bookmarkStart w:id="274" w:name="sub_318326"/>
      <w:r/>
      <w:bookmarkEnd w:id="274"/>
      <w:r/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3.5.2. Механизмы достижения целевых ориентиров в системе условий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Интегративным результатом выполнения т</w:t>
      </w:r>
      <w:r>
        <w:rPr>
          <w:rFonts w:ascii="Times New Roman" w:hAnsi="Times New Roman"/>
          <w:sz w:val="28"/>
          <w:szCs w:val="28"/>
        </w:rPr>
        <w:t xml:space="preserve">ребований ООП ООО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Созданные в школе условия: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соответствуют требованиям ФГОС ООО;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обеспечивают достижение планируемых результатов освоения ООП ООО школы и реализацию предусмотренных в ней образовательных программ;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учитывают особенности школы, ее организационную структуру, запросы участников образовательных отношений;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предоставляют возможность взаимодействия с социальными партнерами, использования ресурсов социума, в том числе и сетевого взаимодействия.</w:t>
      </w:r>
      <w:r/>
    </w:p>
    <w:p>
      <w:pPr>
        <w:pStyle w:val="75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условий реализации ООП ООО школы базируется на результатах проведенной в ходе разработки программы комплексной аналитико-обобщающей и прогностической работы, включающей: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анализ имеющихся в школе условий и ресурсов реализации ООП ООО;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установление степени их соответствия требованиям ФГОС ООО, а также целям и задачам ООП ООО школы, сформированным с учетом потребностей всех участников образовательных отношений;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выявление проблемных зон и установление необходимых изменений в имеющихся условиях для приведения их в соответствие с требованиями ФГОС ООО;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разработку сетевого графика (дорожной карты) создания необходимой системы условий;</w:t>
      </w:r>
      <w:r/>
    </w:p>
    <w:p>
      <w:pPr>
        <w:pStyle w:val="915"/>
        <w:contextualSpacing/>
        <w:ind w:left="0" w:firstLine="709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разработку механизмов мониторинга, оценки и коррекции реализации промежуточных этапов разработанного графика (дорожной карты).</w:t>
      </w:r>
      <w:r/>
    </w:p>
    <w:p>
      <w:pPr>
        <w:pStyle w:val="758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3.5.3. Сетевой график (дорожная карта) по формированию необходимой системы условий</w:t>
      </w:r>
      <w:r/>
    </w:p>
    <w:p>
      <w:pPr>
        <w:pStyle w:val="758"/>
        <w:ind w:firstLine="720"/>
        <w:jc w:val="both"/>
        <w:spacing w:before="0"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/>
    </w:p>
    <w:tbl>
      <w:tblPr>
        <w:tblW w:w="9639" w:type="dxa"/>
        <w:tblInd w:w="75" w:type="dxa"/>
        <w:tblLayout w:type="fixed"/>
        <w:tblCellMar>
          <w:left w:w="85" w:type="dxa"/>
          <w:top w:w="68" w:type="dxa"/>
          <w:right w:w="85" w:type="dxa"/>
          <w:bottom w:w="85" w:type="dxa"/>
        </w:tblCellMar>
        <w:tblLook w:val="0000" w:firstRow="0" w:lastRow="0" w:firstColumn="0" w:lastColumn="0" w:noHBand="0" w:noVBand="0"/>
      </w:tblPr>
      <w:tblGrid>
        <w:gridCol w:w="2834"/>
        <w:gridCol w:w="5052"/>
        <w:gridCol w:w="1753"/>
      </w:tblGrid>
      <w:tr>
        <w:trPr>
          <w:trHeight w:val="50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758"/>
              <w:ind w:firstLine="52"/>
              <w:jc w:val="center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b/>
                <w:bCs/>
                <w:color w:val="000000"/>
                <w:sz w:val="28"/>
                <w:szCs w:val="28"/>
              </w:rPr>
              <w:t xml:space="preserve">Направление</w:t>
            </w:r>
            <w:r/>
          </w:p>
          <w:p>
            <w:pPr>
              <w:pStyle w:val="758"/>
              <w:ind w:firstLine="52"/>
              <w:jc w:val="center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b/>
                <w:bCs/>
                <w:color w:val="000000"/>
                <w:sz w:val="28"/>
                <w:szCs w:val="28"/>
              </w:rPr>
              <w:t xml:space="preserve">мероприятий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center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b/>
                <w:bCs/>
                <w:color w:val="000000"/>
                <w:sz w:val="28"/>
                <w:szCs w:val="28"/>
              </w:rPr>
              <w:t xml:space="preserve">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center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b/>
                <w:bCs/>
                <w:color w:val="000000"/>
                <w:sz w:val="28"/>
                <w:szCs w:val="28"/>
              </w:rPr>
              <w:t xml:space="preserve">Сроки</w:t>
            </w:r>
            <w:r/>
          </w:p>
          <w:p>
            <w:pPr>
              <w:pStyle w:val="758"/>
              <w:ind w:firstLine="52"/>
              <w:jc w:val="center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b/>
                <w:bCs/>
                <w:color w:val="000000"/>
                <w:sz w:val="28"/>
                <w:szCs w:val="28"/>
              </w:rPr>
              <w:t xml:space="preserve">реализации</w:t>
            </w:r>
            <w:r/>
          </w:p>
        </w:tc>
      </w:tr>
      <w:tr>
        <w:trPr>
          <w:trHeight w:val="19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I. Нормативное обеспечение введения ФГОС ООО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pacing w:val="-2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MS Mincho"/>
                <w:color w:val="000000"/>
                <w:spacing w:val="-2"/>
                <w:sz w:val="28"/>
                <w:szCs w:val="28"/>
              </w:rPr>
              <w:t xml:space="preserve">Наличие решения органа государствен</w:t>
            </w:r>
            <w:r>
              <w:rPr>
                <w:rFonts w:ascii="Times New Roman" w:hAnsi="Times New Roman" w:eastAsia="MS Mincho"/>
                <w:color w:val="000000"/>
                <w:spacing w:val="2"/>
                <w:sz w:val="28"/>
                <w:szCs w:val="28"/>
              </w:rPr>
              <w:t xml:space="preserve">нообщественного управления (совета школы, локального акта о введении в образо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вательной организации ФГОС ООО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Выполнено </w:t>
            </w:r>
            <w:r/>
          </w:p>
        </w:tc>
      </w:tr>
      <w:tr>
        <w:trPr>
          <w:trHeight w:val="6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2. Разработка и утверждение плана-графика введения ФГОС ООО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Выполнено</w:t>
            </w:r>
            <w:r/>
          </w:p>
        </w:tc>
      </w:tr>
      <w:tr>
        <w:trPr>
          <w:trHeight w:val="4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eastAsia="MS Mincho"/>
                <w:sz w:val="28"/>
                <w:szCs w:val="28"/>
              </w:rPr>
              <w:t xml:space="preserve">Обеспечение соответствия нормативной базы школы требованиям ФГОС ООО (цели образовательного процесса, режим занятий, финансирование, материально-техническое обеспечение 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Выполнено</w:t>
            </w:r>
            <w:r/>
          </w:p>
        </w:tc>
      </w:tr>
      <w:tr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sz w:val="28"/>
                <w:szCs w:val="28"/>
              </w:rPr>
              <w:t xml:space="preserve">4. 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Разработка на основе примерной основной образовательной программы основного</w:t>
            </w:r>
            <w:r>
              <w:rPr>
                <w:rFonts w:ascii="Times New Roman" w:hAnsi="Times New Roman" w:eastAsia="MS Mincho"/>
                <w:color w:val="000000"/>
                <w:spacing w:val="2"/>
                <w:sz w:val="28"/>
                <w:szCs w:val="28"/>
              </w:rPr>
              <w:t xml:space="preserve"> общего образования основной образовательной программы 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основного</w:t>
            </w:r>
            <w:r>
              <w:rPr>
                <w:rFonts w:ascii="Times New Roman" w:hAnsi="Times New Roman" w:eastAsia="MS Mincho"/>
                <w:color w:val="000000"/>
                <w:spacing w:val="2"/>
                <w:sz w:val="28"/>
                <w:szCs w:val="28"/>
              </w:rPr>
              <w:t xml:space="preserve"> общего образования образова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тельной организации</w:t>
            </w:r>
            <w:r>
              <w:rPr>
                <w:rFonts w:ascii="Times New Roman" w:hAnsi="Times New Roman" w:eastAsia="MS Mincho"/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Выполнено</w:t>
            </w:r>
            <w:r/>
          </w:p>
        </w:tc>
      </w:tr>
      <w:tr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5. </w:t>
            </w:r>
            <w:r>
              <w:rPr>
                <w:rFonts w:ascii="Times New Roman" w:hAnsi="Times New Roman" w:eastAsia="MS Mincho"/>
                <w:color w:val="000000"/>
                <w:spacing w:val="-4"/>
                <w:sz w:val="28"/>
                <w:szCs w:val="28"/>
              </w:rPr>
              <w:t xml:space="preserve">Утверждение основной образовательной 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программы образовательной организации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Выполнено</w:t>
            </w:r>
            <w:r/>
          </w:p>
        </w:tc>
      </w:tr>
      <w:tr>
        <w:trPr>
          <w:trHeight w:val="9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1" w:type="dxa"/>
            </w:tcMar>
            <w:tcW w:w="2834" w:type="dxa"/>
            <w:vMerge w:val="restart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71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pacing w:val="-4"/>
                <w:sz w:val="28"/>
                <w:szCs w:val="28"/>
              </w:rPr>
              <w:t xml:space="preserve">6. 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Приведение должностных инструкций </w:t>
            </w:r>
            <w:r>
              <w:rPr>
                <w:rFonts w:ascii="Times New Roman" w:hAnsi="Times New Roman" w:eastAsia="MS Mincho"/>
                <w:color w:val="000000"/>
                <w:spacing w:val="-2"/>
                <w:sz w:val="28"/>
                <w:szCs w:val="28"/>
              </w:rPr>
              <w:t xml:space="preserve">работников образовательной организации в соответствие с требованиями 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ФГОС основного общего образования</w:t>
            </w:r>
            <w:r>
              <w:rPr>
                <w:rFonts w:ascii="Times New Roman" w:hAnsi="Times New Roman" w:eastAsia="MS Mincho"/>
                <w:color w:val="000000"/>
                <w:spacing w:val="-2"/>
                <w:sz w:val="28"/>
                <w:szCs w:val="28"/>
              </w:rPr>
              <w:t xml:space="preserve"> и тарифноквалификационными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 характеристиками</w:t>
            </w:r>
            <w:r>
              <w:rPr>
                <w:rFonts w:ascii="Times New Roman" w:hAnsi="Times New Roman" w:eastAsia="MS Mincho"/>
                <w:color w:val="000000"/>
                <w:spacing w:val="-4"/>
                <w:sz w:val="28"/>
                <w:szCs w:val="28"/>
              </w:rPr>
              <w:t xml:space="preserve"> и профессиональным стандартом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71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13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71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7. </w:t>
            </w:r>
            <w:r>
              <w:rPr>
                <w:rFonts w:ascii="Times New Roman" w:hAnsi="Times New Roman" w:eastAsia="MS Mincho"/>
                <w:spacing w:val="-2"/>
                <w:sz w:val="28"/>
                <w:szCs w:val="28"/>
              </w:rPr>
              <w:t xml:space="preserve">Определение списка учебников и учеб</w:t>
            </w:r>
            <w:r>
              <w:rPr>
                <w:rFonts w:ascii="Times New Roman" w:hAnsi="Times New Roman" w:eastAsia="MS Mincho"/>
                <w:spacing w:val="2"/>
                <w:sz w:val="28"/>
                <w:szCs w:val="28"/>
              </w:rPr>
              <w:t xml:space="preserve">ных пособий, используемых в образовательном процессе в соответствии с ФГОС основного общего образования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71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6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1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8. </w:t>
            </w:r>
            <w:r>
              <w:rPr>
                <w:rFonts w:ascii="Times New Roman" w:hAnsi="Times New Roman" w:eastAsia="MS Mincho"/>
                <w:sz w:val="28"/>
                <w:szCs w:val="28"/>
              </w:rPr>
              <w:t xml:space="preserve">Разработка и корректировка локальных актов, устанав</w:t>
            </w:r>
            <w:r>
              <w:rPr>
                <w:rFonts w:ascii="Times New Roman" w:hAnsi="Times New Roman" w:eastAsia="MS Mincho"/>
                <w:spacing w:val="-4"/>
                <w:sz w:val="28"/>
                <w:szCs w:val="28"/>
              </w:rPr>
              <w:t xml:space="preserve">ливающих требования к различным объ</w:t>
            </w:r>
            <w:r>
              <w:rPr>
                <w:rFonts w:ascii="Times New Roman" w:hAnsi="Times New Roman" w:eastAsia="MS Mincho"/>
                <w:sz w:val="28"/>
                <w:szCs w:val="28"/>
              </w:rPr>
              <w:t xml:space="preserve">ектам инфраструктуры образовательной </w:t>
            </w:r>
            <w:r>
              <w:rPr>
                <w:rFonts w:ascii="Times New Roman" w:hAnsi="Times New Roman" w:eastAsia="MS Mincho"/>
                <w:spacing w:val="-4"/>
                <w:sz w:val="28"/>
                <w:szCs w:val="28"/>
              </w:rPr>
              <w:t xml:space="preserve">организации с учетом требований к мини</w:t>
            </w:r>
            <w:r>
              <w:rPr>
                <w:rFonts w:ascii="Times New Roman" w:hAnsi="Times New Roman" w:eastAsia="MS Mincho"/>
                <w:spacing w:val="-2"/>
                <w:sz w:val="28"/>
                <w:szCs w:val="28"/>
              </w:rPr>
              <w:t xml:space="preserve">мальной оснащенности учебного процес</w:t>
            </w:r>
            <w:r>
              <w:rPr>
                <w:rFonts w:ascii="Times New Roman" w:hAnsi="Times New Roman" w:eastAsia="MS Mincho"/>
                <w:spacing w:val="2"/>
                <w:sz w:val="28"/>
                <w:szCs w:val="28"/>
              </w:rPr>
              <w:t xml:space="preserve">са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1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60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71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strike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sz w:val="28"/>
                <w:szCs w:val="28"/>
              </w:rPr>
              <w:t xml:space="preserve">9. Доработка:</w:t>
            </w:r>
            <w:r/>
          </w:p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MS Mincho"/>
                <w:spacing w:val="-2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 w:eastAsia="MS Mincho"/>
                <w:spacing w:val="-2"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hAnsi="Times New Roman" w:eastAsia="MS Mincho"/>
                <w:color w:val="000000"/>
                <w:spacing w:val="-2"/>
                <w:sz w:val="28"/>
                <w:szCs w:val="28"/>
              </w:rPr>
              <w:t xml:space="preserve">программ (индиви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дуальных и др.);</w:t>
            </w:r>
            <w:r/>
          </w:p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учебного плана;</w:t>
            </w:r>
            <w:r/>
          </w:p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MS Mincho"/>
                <w:color w:val="000000"/>
                <w:spacing w:val="-2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 w:eastAsia="MS Mincho"/>
                <w:color w:val="000000"/>
                <w:spacing w:val="-2"/>
                <w:sz w:val="28"/>
                <w:szCs w:val="28"/>
              </w:rPr>
              <w:t xml:space="preserve">рабочих программ учебных предме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тов, курсов, дисциплин, модулей;</w:t>
            </w:r>
            <w:r/>
          </w:p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MS Mincho"/>
                <w:color w:val="000000"/>
                <w:spacing w:val="2"/>
                <w:sz w:val="28"/>
                <w:szCs w:val="28"/>
              </w:rPr>
              <w:t xml:space="preserve"> </w:t>
            </w:r>
            <w:r>
              <w:rPr>
                <w:rFonts w:ascii="Times New Roman" w:hAnsi="Times New Roman" w:eastAsia="MS Mincho"/>
                <w:color w:val="000000"/>
                <w:spacing w:val="2"/>
                <w:sz w:val="28"/>
                <w:szCs w:val="28"/>
              </w:rPr>
              <w:t xml:space="preserve">годового календарного учебного гра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фика;</w:t>
            </w:r>
            <w:r/>
          </w:p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положений о внеурочной деятельности обучающихся;</w:t>
            </w:r>
            <w:r/>
          </w:p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  <w:r/>
          </w:p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положения об организации домашней работы обучающихся;</w:t>
            </w:r>
            <w:r/>
          </w:p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положения о формах получения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71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8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82" w:type="dxa"/>
            </w:tcMar>
            <w:tcW w:w="2834" w:type="dxa"/>
            <w:vMerge w:val="restart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II. Финансовое </w:t>
            </w:r>
            <w:r/>
          </w:p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обеспечение введения </w:t>
            </w:r>
            <w:r/>
          </w:p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ФГОС ООО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82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pacing w:val="2"/>
                <w:sz w:val="28"/>
                <w:szCs w:val="28"/>
              </w:rPr>
              <w:t xml:space="preserve">1. Определение объема расходов, необ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ходимых для реализации ООП и достижения планируемых результатов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82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6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82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2. Корректировка локальных актов</w:t>
            </w:r>
            <w:r>
              <w:rPr>
                <w:rFonts w:ascii="Times New Roman" w:hAnsi="Times New Roman" w:eastAsia="MS Mincho"/>
                <w:color w:val="000000"/>
                <w:spacing w:val="2"/>
                <w:sz w:val="28"/>
                <w:szCs w:val="28"/>
              </w:rPr>
              <w:t xml:space="preserve">, регламентирующих 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установление заработной платы работников образовательной организации, в том </w:t>
            </w:r>
            <w:r>
              <w:rPr>
                <w:rFonts w:ascii="Times New Roman" w:hAnsi="Times New Roman" w:eastAsia="MS Mincho"/>
                <w:color w:val="000000"/>
                <w:spacing w:val="2"/>
                <w:sz w:val="28"/>
                <w:szCs w:val="28"/>
              </w:rPr>
              <w:t xml:space="preserve">числе стимулирующих надбавок и до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плат, порядка и размеров премирования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82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10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bottom w:w="82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3. Заключение дополнительных соглашений к трудовому договору с педагогическими работникам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bottom w:w="82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1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82" w:type="dxa"/>
            </w:tcMar>
            <w:tcW w:w="2834" w:type="dxa"/>
            <w:vMerge w:val="restart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III. Организационное обеспечение </w:t>
            </w:r>
            <w:r/>
          </w:p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введения </w:t>
            </w:r>
            <w:r/>
          </w:p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ФГОС ООО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bottom w:w="82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1. Обеспечение координации взаимодействия участников образовательных отношений по</w:t>
            </w:r>
            <w:r>
              <w:rPr>
                <w:rFonts w:ascii="Times New Roman" w:hAnsi="Times New Roman" w:eastAsia="MS Mincho"/>
                <w:color w:val="000000"/>
                <w:spacing w:val="2"/>
                <w:sz w:val="28"/>
                <w:szCs w:val="28"/>
              </w:rPr>
              <w:t xml:space="preserve"> организации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 введения ФГОС ООО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bottom w:w="82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10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82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2. Разработка и реализация моделей взаимодействия организаций общего образования и дополнительного образования детей и учреждений культуры и спорта, обеспечивающих организацию внеурочной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82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4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82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pacing w:val="-2"/>
                <w:sz w:val="28"/>
                <w:szCs w:val="28"/>
              </w:rPr>
              <w:t xml:space="preserve">3. Разработка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82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10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82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4. Привлечение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82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4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82" w:type="dxa"/>
            </w:tcMar>
            <w:tcW w:w="2834" w:type="dxa"/>
            <w:vMerge w:val="restart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IV. Кадровое </w:t>
            </w:r>
            <w:r/>
          </w:p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обеспечение </w:t>
            </w:r>
            <w:r/>
          </w:p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реализации </w:t>
            </w:r>
            <w:r/>
          </w:p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ФГОС ООО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82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1. Анализ кадрового обеспечения введения и реализации ФГОС основного общего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82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6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82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pacing w:val="2"/>
                <w:sz w:val="28"/>
                <w:szCs w:val="28"/>
              </w:rPr>
              <w:t xml:space="preserve">2. Создание (корректировка) плана</w:t>
            </w:r>
            <w:r>
              <w:rPr>
                <w:rFonts w:ascii="Times New Roman" w:hAnsi="Times New Roman" w:eastAsia="MS Mincho"/>
                <w:color w:val="000000"/>
                <w:spacing w:val="-2"/>
                <w:sz w:val="28"/>
                <w:szCs w:val="28"/>
              </w:rPr>
              <w:t xml:space="preserve">графика повышения квалификации педа</w:t>
            </w:r>
            <w:r>
              <w:rPr>
                <w:rFonts w:ascii="Times New Roman" w:hAnsi="Times New Roman" w:eastAsia="MS Mincho"/>
                <w:color w:val="000000"/>
                <w:spacing w:val="2"/>
                <w:sz w:val="28"/>
                <w:szCs w:val="28"/>
              </w:rPr>
              <w:t xml:space="preserve">гогических и руководящих работников образовательной организации в связи с введением ФГОС основного общего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82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15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bottom w:w="79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spacing w:val="-2"/>
                <w:sz w:val="28"/>
                <w:szCs w:val="28"/>
              </w:rPr>
              <w:t xml:space="preserve">3. Корректировка плана научно-методических семинаров (внутришкольного повышения квалификации) с ориентацией на проблемы введения ФГОС основного общего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bottom w:w="79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79" w:type="dxa"/>
            </w:tcMar>
            <w:tcW w:w="2834" w:type="dxa"/>
            <w:vMerge w:val="restart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V. Информационное обеспечение введения ФГОС ООО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79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1. </w:t>
            </w:r>
            <w:r>
              <w:rPr>
                <w:rFonts w:ascii="Times New Roman" w:hAnsi="Times New Roman" w:eastAsia="MS Mincho"/>
                <w:sz w:val="28"/>
                <w:szCs w:val="28"/>
              </w:rPr>
              <w:t xml:space="preserve">Размещение на сайте образовательной организации информационных материалов о реализации 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ФГОС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79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79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pacing w:val="2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MS Mincho"/>
                <w:color w:val="000000"/>
                <w:spacing w:val="2"/>
                <w:sz w:val="28"/>
                <w:szCs w:val="28"/>
              </w:rPr>
              <w:t xml:space="preserve">Широкое информирование родитель</w:t>
            </w:r>
            <w:r>
              <w:rPr>
                <w:rFonts w:ascii="Times New Roman" w:hAnsi="Times New Roman" w:eastAsia="MS Mincho"/>
                <w:color w:val="000000"/>
                <w:spacing w:val="-2"/>
                <w:sz w:val="28"/>
                <w:szCs w:val="28"/>
              </w:rPr>
              <w:t xml:space="preserve">ской общественности о вве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дении ФГОС и порядке перехода на 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79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1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bottom w:w="79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spacing w:val="2"/>
                <w:sz w:val="28"/>
                <w:szCs w:val="28"/>
              </w:rPr>
              <w:t xml:space="preserve">3. Организация изучения общественно</w:t>
            </w:r>
            <w:r>
              <w:rPr>
                <w:rFonts w:ascii="Times New Roman" w:hAnsi="Times New Roman" w:eastAsia="MS Mincho"/>
                <w:sz w:val="28"/>
                <w:szCs w:val="28"/>
              </w:rPr>
              <w:t xml:space="preserve">го мнения по вопросам реализации ФГОС и внесения возможных дополнений в содержание ООП 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bottom w:w="79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79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spacing w:val="-4"/>
                <w:sz w:val="28"/>
                <w:szCs w:val="28"/>
              </w:rPr>
              <w:t xml:space="preserve">4. Разработка и утверждение локальных актов, регламентирующих: организацию и проведение публичного отчета образовательной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79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79" w:type="dxa"/>
            </w:tcMar>
            <w:tcW w:w="2834" w:type="dxa"/>
            <w:vMerge w:val="restart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VI. Материально техническое обеспечение введения ФГОС ООО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79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1. Анализ материальнотехнического обеспечения реализации ФГОС основного общего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79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79" w:type="dxa"/>
            </w:tcMar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2. Обеспечение соответствия материаль</w:t>
            </w:r>
            <w:r>
              <w:rPr>
                <w:rFonts w:ascii="Times New Roman" w:hAnsi="Times New Roman" w:eastAsia="MS Mincho"/>
                <w:color w:val="000000"/>
                <w:spacing w:val="2"/>
                <w:sz w:val="28"/>
                <w:szCs w:val="28"/>
              </w:rPr>
              <w:t xml:space="preserve">нотехнической базы образовательной организации требованиям </w:t>
            </w: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ФГОС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79" w:type="dxa"/>
            </w:tcMar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9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4" w:type="dxa"/>
            <w:vMerge w:val="restart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3. Обеспечение соответствия санитарногигиенических условий требованиям ФГОС основного общего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8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4. Обеспечение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6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5. Обеспечение соответствия информационнообразовательной среды требованиям ФГОС основного общего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6. Обеспечение укомплектованности библиотечноинформационного центра печатными и электронными образовательными ресурсами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8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7. Наличие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  <w:tr>
        <w:trPr>
          <w:trHeight w:val="3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  <w:bottom w:w="0" w:type="dxa"/>
            </w:tcMar>
            <w:tcW w:w="2834" w:type="dxa"/>
            <w:vMerge w:val="continue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2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tabs>
                <w:tab w:val="clear" w:pos="708" w:leader="none"/>
                <w:tab w:val="left" w:pos="4500" w:leader="none"/>
                <w:tab w:val="left" w:pos="9180" w:leader="none"/>
                <w:tab w:val="left" w:pos="9360" w:leader="none"/>
              </w:tabs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8. Обеспечение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3" w:type="dxa"/>
            <w:textDirection w:val="lrTb"/>
            <w:noWrap w:val="false"/>
          </w:tcPr>
          <w:p>
            <w:pPr>
              <w:pStyle w:val="758"/>
              <w:ind w:firstLine="52"/>
              <w:jc w:val="both"/>
              <w:spacing w:before="0" w:after="0" w:line="240" w:lineRule="auto"/>
              <w:widowControl w:val="off"/>
              <w:rPr>
                <w:rFonts w:ascii="Times New Roman" w:hAnsi="Times New Roman" w:eastAsia="MS Mincho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MS Mincho"/>
                <w:color w:val="000000"/>
                <w:sz w:val="28"/>
                <w:szCs w:val="28"/>
              </w:rPr>
              <w:t xml:space="preserve">2020-2021 уч.г.</w:t>
            </w:r>
            <w:r/>
          </w:p>
        </w:tc>
      </w:tr>
    </w:tbl>
    <w:p>
      <w:pPr>
        <w:pStyle w:val="758"/>
        <w:jc w:val="both"/>
        <w:spacing w:before="0"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</w:r>
      <w:r/>
    </w:p>
    <w:p>
      <w:pPr>
        <w:pStyle w:val="758"/>
        <w:jc w:val="both"/>
        <w:spacing w:before="0"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</w:r>
      <w:r/>
    </w:p>
    <w:p>
      <w:pPr>
        <w:pStyle w:val="758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</w:t>
      </w:r>
      <w:r/>
    </w:p>
    <w:sectPr>
      <w:headerReference w:type="default" r:id="rId11"/>
      <w:footerReference w:type="default" r:id="rId15"/>
      <w:footnotePr/>
      <w:endnotePr/>
      <w:type w:val="nextPage"/>
      <w:pgSz w:w="11906" w:h="16838" w:orient="portrait"/>
      <w:pgMar w:top="1134" w:right="1134" w:bottom="1134" w:left="1134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panose1 w:val="02000603000000000000"/>
  </w:font>
  <w:font w:name="Symbol">
    <w:panose1 w:val="05010000000000000000"/>
  </w:font>
  <w:font w:name="Verdana">
    <w:panose1 w:val="020B0604030504040204"/>
  </w:font>
  <w:font w:name="SimSun">
    <w:panose1 w:val="02000506000000020000"/>
  </w:font>
  <w:font w:name="Wingdings">
    <w:panose1 w:val="05010000000000000000"/>
  </w:font>
  <w:font w:name="pragmaticac">
    <w:panose1 w:val="02000603000000000000"/>
  </w:font>
  <w:font w:name="Microsoft Sans Serif">
    <w:panose1 w:val="020B0506020203020204"/>
  </w:font>
  <w:font w:name="times nr cyr mt">
    <w:panose1 w:val="02000603000000000000"/>
  </w:font>
  <w:font w:name="newtoncsanpin">
    <w:panose1 w:val="02000603000000000000"/>
  </w:font>
  <w:font w:name="Mangal">
    <w:panose1 w:val="02040503050306020203"/>
  </w:font>
  <w:font w:name="Courier New">
    <w:panose1 w:val="02070409020205020404"/>
  </w:font>
  <w:font w:name="MS Mincho">
    <w:panose1 w:val="02020503050405090304"/>
  </w:font>
  <w:font w:name="Tahoma">
    <w:panose1 w:val="020B0604030504040204"/>
  </w:font>
  <w:font w:name="Noto Sans Devanagari">
    <w:panose1 w:val="020B0502040504020204"/>
  </w:font>
  <w:font w:name="Cambria">
    <w:panose1 w:val="02040503050406030204"/>
  </w:font>
  <w:font w:name="@arial unicode ms">
    <w:panose1 w:val="02000603000000000000"/>
  </w:font>
  <w:font w:name="lucida grande cy">
    <w:panose1 w:val="02000603000000000000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Batang">
    <w:panose1 w:val="02000506000000020000"/>
  </w:font>
  <w:font w:name="№Е">
    <w:panose1 w:val="02000603000000000000"/>
  </w:font>
  <w:font w:name="Arial">
    <w:panose1 w:val="020B0604020202020204"/>
  </w:font>
  <w:font w:name="PT Astra Serif">
    <w:panose1 w:val="020A0603040505020204"/>
  </w:font>
  <w:font w:name="Arial Unicode MS">
    <w:panose1 w:val="020B0506020203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41362153"/>
      <w:docPartObj>
        <w:docPartGallery w:val="Page Numbers (Bottom of Page)"/>
        <w:docPartUnique w:val="true"/>
      </w:docPartObj>
      <w:rPr/>
    </w:sdtPr>
    <w:sdtContent>
      <w:p>
        <w:pPr>
          <w:pStyle w:val="92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146</w:t>
        </w:r>
        <w:r>
          <w:fldChar w:fldCharType="end"/>
        </w:r>
        <w:r/>
      </w:p>
      <w:p>
        <w:pPr>
          <w:pStyle w:val="925"/>
        </w:pPr>
        <w:r/>
        <w:r/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54271715"/>
      <w:docPartObj>
        <w:docPartGallery w:val="Page Numbers (Bottom of Page)"/>
        <w:docPartUnique w:val="true"/>
      </w:docPartObj>
      <w:rPr/>
    </w:sdtPr>
    <w:sdtContent>
      <w:p>
        <w:pPr>
          <w:pStyle w:val="92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188</w:t>
        </w:r>
        <w:r>
          <w:fldChar w:fldCharType="end"/>
        </w:r>
        <w:r/>
      </w:p>
    </w:sdtContent>
  </w:sdt>
  <w:p>
    <w:pPr>
      <w:pStyle w:val="92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65925863"/>
      <w:docPartObj>
        <w:docPartGallery w:val="Page Numbers (Bottom of Page)"/>
        <w:docPartUnique w:val="true"/>
      </w:docPartObj>
      <w:rPr/>
    </w:sdtPr>
    <w:sdtContent>
      <w:p>
        <w:pPr>
          <w:pStyle w:val="92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189</w:t>
        </w:r>
        <w:r>
          <w:fldChar w:fldCharType="end"/>
        </w:r>
        <w:r/>
      </w:p>
    </w:sdtContent>
  </w:sdt>
  <w:p>
    <w:pPr>
      <w:pStyle w:val="925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19169658"/>
      <w:docPartObj>
        <w:docPartGallery w:val="Page Numbers (Bottom of Page)"/>
        <w:docPartUnique w:val="true"/>
      </w:docPartObj>
      <w:rPr/>
    </w:sdtPr>
    <w:sdtContent>
      <w:p>
        <w:pPr>
          <w:pStyle w:val="92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202</w:t>
        </w:r>
        <w:r>
          <w:fldChar w:fldCharType="end"/>
        </w:r>
        <w:r/>
      </w:p>
    </w:sdtContent>
  </w:sdt>
  <w:p>
    <w:pPr>
      <w:pStyle w:val="9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  <w:rPr>
        <w:b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62" w:hanging="720"/>
        <w:tabs>
          <w:tab w:val="num" w:pos="0" w:leader="none"/>
        </w:tabs>
      </w:pPr>
      <w:rPr>
        <w:b/>
        <w:bCs/>
        <w:i w:val="0"/>
        <w:iCs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  <w:tabs>
          <w:tab w:val="num" w:pos="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2155" w:hanging="1020"/>
        <w:tabs>
          <w:tab w:val="num" w:pos="0" w:leader="none"/>
        </w:tabs>
      </w:pPr>
    </w:lvl>
    <w:lvl w:ilvl="2">
      <w:start w:val="5"/>
      <w:numFmt w:val="decimal"/>
      <w:isLgl w:val="false"/>
      <w:suff w:val="tab"/>
      <w:lvlText w:val="%1.%2.%3."/>
      <w:lvlJc w:val="left"/>
      <w:pPr>
        <w:ind w:left="2155" w:hanging="1020"/>
        <w:tabs>
          <w:tab w:val="num" w:pos="0" w:leader="none"/>
        </w:tabs>
      </w:pPr>
    </w:lvl>
    <w:lvl w:ilvl="3">
      <w:start w:val="15"/>
      <w:numFmt w:val="decimal"/>
      <w:isLgl w:val="false"/>
      <w:suff w:val="tab"/>
      <w:lvlText w:val="%1.%2.%3.%4."/>
      <w:lvlJc w:val="left"/>
      <w:pPr>
        <w:ind w:left="2215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15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7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935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35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95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144" w:hanging="360"/>
        <w:tabs>
          <w:tab w:val="num" w:pos="0" w:leader="none"/>
        </w:tabs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864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84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04" w:hanging="360"/>
        <w:tabs>
          <w:tab w:val="num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24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44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64" w:hanging="360"/>
        <w:tabs>
          <w:tab w:val="num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84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04" w:hanging="360"/>
        <w:tabs>
          <w:tab w:val="num" w:pos="0" w:leader="none"/>
        </w:tabs>
      </w:pPr>
      <w:rPr>
        <w:rFonts w:ascii="Wingdings" w:hAnsi="Wingdings" w:cs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0" w:leader="none"/>
        </w:tabs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0" w:leader="none"/>
        </w:tabs>
      </w:pPr>
      <w:rPr>
        <w:rFonts w:ascii="Wingdings" w:hAnsi="Wingdings" w:cs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62" w:hanging="360"/>
        <w:tabs>
          <w:tab w:val="num" w:pos="0" w:leader="none"/>
        </w:tabs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  <w:tabs>
          <w:tab w:val="num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  <w:tabs>
          <w:tab w:val="num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  <w:tabs>
          <w:tab w:val="num" w:pos="0" w:leader="none"/>
        </w:tabs>
      </w:pPr>
      <w:rPr>
        <w:rFonts w:ascii="Wingdings" w:hAnsi="Wingdings" w:cs="Wingdings" w:hint="default"/>
      </w:r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68"/>
    <w:link w:val="75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68"/>
    <w:link w:val="76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68"/>
    <w:link w:val="76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68"/>
    <w:link w:val="76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68"/>
    <w:link w:val="76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68"/>
    <w:link w:val="76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68"/>
    <w:link w:val="76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768"/>
    <w:link w:val="76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768"/>
    <w:link w:val="76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768"/>
    <w:link w:val="941"/>
    <w:uiPriority w:val="10"/>
    <w:rPr>
      <w:sz w:val="48"/>
      <w:szCs w:val="48"/>
    </w:rPr>
  </w:style>
  <w:style w:type="character" w:styleId="35">
    <w:name w:val="Subtitle Char"/>
    <w:basedOn w:val="768"/>
    <w:link w:val="940"/>
    <w:uiPriority w:val="11"/>
    <w:rPr>
      <w:sz w:val="24"/>
      <w:szCs w:val="24"/>
    </w:rPr>
  </w:style>
  <w:style w:type="character" w:styleId="37">
    <w:name w:val="Quote Char"/>
    <w:link w:val="992"/>
    <w:uiPriority w:val="29"/>
    <w:rPr>
      <w:i/>
    </w:rPr>
  </w:style>
  <w:style w:type="character" w:styleId="39">
    <w:name w:val="Intense Quote Char"/>
    <w:link w:val="927"/>
    <w:uiPriority w:val="30"/>
    <w:rPr>
      <w:i/>
    </w:rPr>
  </w:style>
  <w:style w:type="character" w:styleId="41">
    <w:name w:val="Header Char"/>
    <w:basedOn w:val="768"/>
    <w:link w:val="921"/>
    <w:uiPriority w:val="99"/>
  </w:style>
  <w:style w:type="character" w:styleId="43">
    <w:name w:val="Footer Char"/>
    <w:basedOn w:val="768"/>
    <w:link w:val="925"/>
    <w:uiPriority w:val="99"/>
  </w:style>
  <w:style w:type="character" w:styleId="45">
    <w:name w:val="Caption Char"/>
    <w:basedOn w:val="973"/>
    <w:link w:val="925"/>
    <w:uiPriority w:val="99"/>
  </w:style>
  <w:style w:type="table" w:styleId="47">
    <w:name w:val="Table Grid Light"/>
    <w:basedOn w:val="10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10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10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10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10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10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10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10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10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10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10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10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4">
    <w:name w:val="Footnote Text Char"/>
    <w:link w:val="926"/>
    <w:uiPriority w:val="99"/>
    <w:rPr>
      <w:sz w:val="18"/>
    </w:rPr>
  </w:style>
  <w:style w:type="character" w:styleId="175">
    <w:name w:val="footnote reference"/>
    <w:basedOn w:val="768"/>
    <w:uiPriority w:val="99"/>
    <w:unhideWhenUsed/>
    <w:rPr>
      <w:vertAlign w:val="superscript"/>
    </w:rPr>
  </w:style>
  <w:style w:type="paragraph" w:styleId="176">
    <w:name w:val="endnote text"/>
    <w:basedOn w:val="75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68"/>
    <w:uiPriority w:val="99"/>
    <w:semiHidden/>
    <w:unhideWhenUsed/>
    <w:rPr>
      <w:vertAlign w:val="superscript"/>
    </w:rPr>
  </w:style>
  <w:style w:type="paragraph" w:styleId="182">
    <w:name w:val="toc 4"/>
    <w:basedOn w:val="758"/>
    <w:next w:val="758"/>
    <w:uiPriority w:val="39"/>
    <w:unhideWhenUsed/>
    <w:pPr>
      <w:ind w:left="850" w:right="0" w:firstLine="0"/>
      <w:spacing w:after="57"/>
    </w:pPr>
  </w:style>
  <w:style w:type="paragraph" w:styleId="189">
    <w:name w:val="table of figures"/>
    <w:basedOn w:val="758"/>
    <w:next w:val="758"/>
    <w:uiPriority w:val="99"/>
    <w:unhideWhenUsed/>
    <w:pPr>
      <w:spacing w:after="0" w:afterAutospacing="0"/>
    </w:pPr>
  </w:style>
  <w:style w:type="paragraph" w:styleId="758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asciiTheme="minorHAnsi" w:hAnsiTheme="minorHAnsi" w:eastAsiaTheme="minorEastAsia" w:cstheme="minorBidi"/>
      <w:color w:val="auto"/>
      <w:sz w:val="22"/>
      <w:szCs w:val="22"/>
      <w:lang w:val="ru-RU" w:bidi="ar-SA" w:eastAsia="ru-RU"/>
    </w:rPr>
  </w:style>
  <w:style w:type="paragraph" w:styleId="759">
    <w:name w:val="Heading 1"/>
    <w:basedOn w:val="758"/>
    <w:next w:val="758"/>
    <w:uiPriority w:val="9"/>
    <w:qFormat/>
    <w:pPr>
      <w:jc w:val="center"/>
      <w:keepLines/>
      <w:keepNext/>
      <w:spacing w:before="480" w:after="0" w:line="360" w:lineRule="auto"/>
      <w:outlineLvl w:val="0"/>
    </w:pPr>
    <w:rPr>
      <w:rFonts w:ascii="Times New Roman" w:hAnsi="Times New Roman" w:cs="Times New Roman" w:eastAsiaTheme="majorEastAsia"/>
      <w:b/>
      <w:bCs/>
      <w:sz w:val="28"/>
      <w:szCs w:val="28"/>
      <w:lang w:eastAsia="en-US"/>
    </w:rPr>
  </w:style>
  <w:style w:type="paragraph" w:styleId="760">
    <w:name w:val="Heading 2"/>
    <w:basedOn w:val="758"/>
    <w:qFormat/>
    <w:pPr>
      <w:ind w:firstLine="709"/>
      <w:jc w:val="both"/>
      <w:spacing w:before="0" w:after="0" w:line="360" w:lineRule="auto"/>
      <w:outlineLvl w:val="1"/>
    </w:pPr>
    <w:rPr>
      <w:rFonts w:ascii="Times New Roman" w:hAnsi="Times New Roman" w:cs="Times New Roman" w:eastAsia="@Arial Unicode MS"/>
      <w:b/>
      <w:bCs/>
      <w:sz w:val="28"/>
      <w:szCs w:val="28"/>
    </w:rPr>
  </w:style>
  <w:style w:type="paragraph" w:styleId="761">
    <w:name w:val="Heading 3"/>
    <w:basedOn w:val="758"/>
    <w:next w:val="758"/>
    <w:uiPriority w:val="9"/>
    <w:unhideWhenUsed/>
    <w:qFormat/>
    <w:pPr>
      <w:keepLines/>
      <w:keepNext/>
      <w:spacing w:before="200" w:after="0"/>
      <w:outlineLvl w:val="2"/>
    </w:pPr>
    <w:rPr>
      <w:rFonts w:ascii="Cambria" w:hAnsi="Cambria" w:asciiTheme="majorHAnsi" w:hAnsiTheme="majorHAnsi" w:eastAsiaTheme="majorEastAsia" w:cstheme="majorBidi"/>
      <w:b/>
      <w:bCs/>
      <w:color w:val="4F81BD" w:themeColor="accent1"/>
    </w:rPr>
  </w:style>
  <w:style w:type="paragraph" w:styleId="762">
    <w:name w:val="Heading 4"/>
    <w:basedOn w:val="758"/>
    <w:next w:val="758"/>
    <w:uiPriority w:val="99"/>
    <w:unhideWhenUsed/>
    <w:qFormat/>
    <w:pPr>
      <w:keepLines/>
      <w:keepNext/>
      <w:spacing w:before="200" w:after="0"/>
      <w:outlineLvl w:val="3"/>
    </w:pPr>
    <w:rPr>
      <w:rFonts w:ascii="Cambria" w:hAnsi="Cambria"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63">
    <w:name w:val="Heading 5"/>
    <w:basedOn w:val="758"/>
    <w:next w:val="758"/>
    <w:uiPriority w:val="99"/>
    <w:qFormat/>
    <w:pPr>
      <w:ind w:left="1008" w:hanging="1008"/>
      <w:spacing w:before="240" w:after="60" w:line="240" w:lineRule="auto"/>
      <w:tabs>
        <w:tab w:val="clear" w:pos="708" w:leader="none"/>
        <w:tab w:val="left" w:pos="1008" w:leader="none"/>
      </w:tabs>
      <w:outlineLvl w:val="4"/>
    </w:pPr>
    <w:rPr>
      <w:rFonts w:ascii="Times New Roman" w:hAnsi="Times New Roman" w:cs="Times New Roman" w:eastAsia="Times New Roman"/>
      <w:b/>
      <w:bCs/>
      <w:i/>
      <w:iCs/>
      <w:sz w:val="26"/>
      <w:szCs w:val="26"/>
    </w:rPr>
  </w:style>
  <w:style w:type="paragraph" w:styleId="764">
    <w:name w:val="Heading 6"/>
    <w:basedOn w:val="758"/>
    <w:next w:val="758"/>
    <w:uiPriority w:val="9"/>
    <w:qFormat/>
    <w:pPr>
      <w:ind w:left="1152" w:hanging="1152"/>
      <w:spacing w:before="240" w:after="60" w:line="240" w:lineRule="auto"/>
      <w:tabs>
        <w:tab w:val="clear" w:pos="708" w:leader="none"/>
        <w:tab w:val="left" w:pos="1152" w:leader="none"/>
      </w:tabs>
      <w:outlineLvl w:val="5"/>
    </w:pPr>
    <w:rPr>
      <w:rFonts w:ascii="Times New Roman" w:hAnsi="Times New Roman" w:cs="Times New Roman" w:eastAsia="Times New Roman"/>
      <w:b/>
      <w:bCs/>
    </w:rPr>
  </w:style>
  <w:style w:type="paragraph" w:styleId="765">
    <w:name w:val="Heading 7"/>
    <w:basedOn w:val="758"/>
    <w:next w:val="758"/>
    <w:uiPriority w:val="9"/>
    <w:qFormat/>
    <w:pPr>
      <w:ind w:left="1296" w:hanging="1296"/>
      <w:spacing w:before="240" w:after="60" w:line="240" w:lineRule="auto"/>
      <w:tabs>
        <w:tab w:val="clear" w:pos="708" w:leader="none"/>
        <w:tab w:val="left" w:pos="1296" w:leader="none"/>
      </w:tabs>
      <w:outlineLvl w:val="6"/>
    </w:pPr>
    <w:rPr>
      <w:rFonts w:ascii="Times New Roman" w:hAnsi="Times New Roman" w:cs="Times New Roman" w:eastAsia="Times New Roman"/>
      <w:sz w:val="24"/>
      <w:szCs w:val="24"/>
    </w:rPr>
  </w:style>
  <w:style w:type="paragraph" w:styleId="766">
    <w:name w:val="Heading 8"/>
    <w:basedOn w:val="758"/>
    <w:next w:val="758"/>
    <w:uiPriority w:val="9"/>
    <w:qFormat/>
    <w:pPr>
      <w:ind w:left="1440" w:hanging="1440"/>
      <w:spacing w:before="240" w:after="60" w:line="240" w:lineRule="auto"/>
      <w:tabs>
        <w:tab w:val="clear" w:pos="708" w:leader="none"/>
        <w:tab w:val="left" w:pos="1440" w:leader="none"/>
      </w:tabs>
      <w:outlineLvl w:val="7"/>
    </w:pPr>
    <w:rPr>
      <w:rFonts w:ascii="Times New Roman" w:hAnsi="Times New Roman" w:cs="Times New Roman" w:eastAsia="Times New Roman"/>
      <w:i/>
      <w:iCs/>
      <w:sz w:val="24"/>
      <w:szCs w:val="24"/>
    </w:rPr>
  </w:style>
  <w:style w:type="paragraph" w:styleId="767">
    <w:name w:val="Heading 9"/>
    <w:basedOn w:val="758"/>
    <w:next w:val="758"/>
    <w:uiPriority w:val="9"/>
    <w:qFormat/>
    <w:pPr>
      <w:ind w:left="1584" w:hanging="1584"/>
      <w:spacing w:before="240" w:after="60" w:line="240" w:lineRule="auto"/>
      <w:tabs>
        <w:tab w:val="clear" w:pos="708" w:leader="none"/>
        <w:tab w:val="left" w:pos="1584" w:leader="none"/>
      </w:tabs>
      <w:outlineLvl w:val="8"/>
    </w:pPr>
    <w:rPr>
      <w:rFonts w:ascii="Arial" w:hAnsi="Arial" w:cs="Arial" w:eastAsia="Times New Roman"/>
    </w:rPr>
  </w:style>
  <w:style w:type="character" w:styleId="768" w:default="1">
    <w:name w:val="Default Paragraph Font"/>
    <w:uiPriority w:val="1"/>
    <w:semiHidden/>
    <w:unhideWhenUsed/>
    <w:qFormat/>
  </w:style>
  <w:style w:type="character" w:styleId="769" w:customStyle="1">
    <w:name w:val="Основной текст (9)5"/>
    <w:basedOn w:val="768"/>
    <w:qFormat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styleId="770" w:customStyle="1">
    <w:name w:val="Основной текст Знак"/>
    <w:basedOn w:val="768"/>
    <w:uiPriority w:val="99"/>
    <w:qFormat/>
  </w:style>
  <w:style w:type="character" w:styleId="771" w:customStyle="1">
    <w:name w:val="Основной текст + Полужирный4"/>
    <w:basedOn w:val="770"/>
    <w:qFormat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styleId="772">
    <w:name w:val="Интернет-ссылка"/>
    <w:basedOn w:val="768"/>
    <w:uiPriority w:val="99"/>
    <w:unhideWhenUsed/>
    <w:rPr>
      <w:color w:val="0000FF" w:themeColor="hyperlink"/>
      <w:u w:val="single"/>
    </w:rPr>
  </w:style>
  <w:style w:type="character" w:styleId="773" w:customStyle="1">
    <w:name w:val="Оглавление 1 Знак"/>
    <w:basedOn w:val="768"/>
    <w:link w:val="811"/>
    <w:qFormat/>
    <w:rPr>
      <w:rFonts w:ascii="Times New Roman" w:hAnsi="Times New Roman" w:cs="Times New Roman"/>
      <w:b/>
      <w:bCs/>
      <w:i/>
      <w:sz w:val="28"/>
      <w:szCs w:val="28"/>
    </w:rPr>
  </w:style>
  <w:style w:type="character" w:styleId="774" w:customStyle="1">
    <w:name w:val="Оглавление (2) + Не полужирный"/>
    <w:basedOn w:val="773"/>
    <w:qFormat/>
  </w:style>
  <w:style w:type="character" w:styleId="775" w:customStyle="1">
    <w:name w:val="Оглавление (2)3"/>
    <w:basedOn w:val="773"/>
    <w:qFormat/>
  </w:style>
  <w:style w:type="character" w:styleId="776" w:customStyle="1">
    <w:name w:val="Абзац списка Знак"/>
    <w:qFormat/>
  </w:style>
  <w:style w:type="character" w:styleId="777" w:customStyle="1">
    <w:name w:val="Текст выноски Знак"/>
    <w:basedOn w:val="768"/>
    <w:uiPriority w:val="99"/>
    <w:qFormat/>
    <w:rPr>
      <w:rFonts w:ascii="Tahoma" w:hAnsi="Tahoma" w:cs="Tahoma"/>
      <w:sz w:val="16"/>
      <w:szCs w:val="16"/>
    </w:rPr>
  </w:style>
  <w:style w:type="character" w:styleId="778" w:customStyle="1">
    <w:name w:val="Заголовок 2 Знак"/>
    <w:basedOn w:val="768"/>
    <w:link w:val="760"/>
    <w:qFormat/>
    <w:rPr>
      <w:rFonts w:ascii="Times New Roman" w:hAnsi="Times New Roman" w:cs="Times New Roman" w:eastAsia="@Arial Unicode MS"/>
      <w:b/>
      <w:bCs/>
      <w:sz w:val="28"/>
      <w:szCs w:val="28"/>
    </w:rPr>
  </w:style>
  <w:style w:type="character" w:styleId="779" w:customStyle="1">
    <w:name w:val="Zag_11"/>
    <w:uiPriority w:val="99"/>
    <w:qFormat/>
  </w:style>
  <w:style w:type="character" w:styleId="780" w:customStyle="1">
    <w:name w:val="Заголовок 3 Знак"/>
    <w:basedOn w:val="768"/>
    <w:link w:val="761"/>
    <w:uiPriority w:val="9"/>
    <w:qFormat/>
    <w:rPr>
      <w:rFonts w:ascii="Cambria" w:hAnsi="Cambria" w:asciiTheme="majorHAnsi" w:hAnsiTheme="majorHAnsi" w:eastAsiaTheme="majorEastAsia" w:cstheme="majorBidi"/>
      <w:b/>
      <w:bCs/>
      <w:color w:val="4F81BD" w:themeColor="accent1"/>
    </w:rPr>
  </w:style>
  <w:style w:type="character" w:styleId="781" w:customStyle="1">
    <w:name w:val="Верхний колонтитул Знак"/>
    <w:basedOn w:val="768"/>
    <w:uiPriority w:val="99"/>
    <w:qFormat/>
    <w:rPr>
      <w:rFonts w:ascii="Times New Roman" w:hAnsi="Times New Roman" w:cs="Times New Roman" w:eastAsia="Times New Roman"/>
      <w:sz w:val="28"/>
      <w:lang w:eastAsia="en-US"/>
    </w:rPr>
  </w:style>
  <w:style w:type="character" w:styleId="782" w:customStyle="1">
    <w:name w:val="dash041e_005f0431_005f044b_005f0447_005f043d_005f044b_005f0439_005f_005fchar1__char1"/>
    <w:qFormat/>
    <w:rPr>
      <w:rFonts w:ascii="Times New Roman" w:hAnsi="Times New Roman" w:cs="Times New Roman"/>
      <w:strike w:val="false"/>
      <w:sz w:val="24"/>
      <w:szCs w:val="24"/>
      <w:u w:val="none"/>
    </w:rPr>
  </w:style>
  <w:style w:type="character" w:styleId="783" w:customStyle="1">
    <w:name w:val="Основной текст (14)_"/>
    <w:basedOn w:val="768"/>
    <w:link w:val="843"/>
    <w:qFormat/>
    <w:rPr>
      <w:i/>
      <w:iCs/>
      <w:shd w:val="clear" w:color="auto" w:fill="ffffff"/>
    </w:rPr>
  </w:style>
  <w:style w:type="character" w:styleId="784" w:customStyle="1">
    <w:name w:val="Основной текст (17)_"/>
    <w:basedOn w:val="768"/>
    <w:link w:val="786"/>
    <w:qFormat/>
    <w:rPr>
      <w:b/>
      <w:bCs/>
      <w:shd w:val="clear" w:color="auto" w:fill="ffffff"/>
    </w:rPr>
  </w:style>
  <w:style w:type="character" w:styleId="785" w:customStyle="1">
    <w:name w:val="Основной текст + Полужирный16"/>
    <w:basedOn w:val="770"/>
    <w:qFormat/>
    <w:rPr>
      <w:rFonts w:ascii="Times New Roman" w:hAnsi="Times New Roman" w:cs="Times New Roman" w:eastAsia="Times New Roman"/>
      <w:b/>
      <w:bCs/>
      <w:spacing w:val="0"/>
      <w:sz w:val="22"/>
      <w:szCs w:val="24"/>
      <w:lang w:bidi="ar-SA"/>
    </w:rPr>
  </w:style>
  <w:style w:type="character" w:styleId="786" w:customStyle="1">
    <w:name w:val="Основной текст (17) + Не полужирный"/>
    <w:basedOn w:val="784"/>
    <w:qFormat/>
  </w:style>
  <w:style w:type="character" w:styleId="787" w:customStyle="1">
    <w:name w:val="Основной текст (17)"/>
    <w:basedOn w:val="784"/>
    <w:qFormat/>
  </w:style>
  <w:style w:type="character" w:styleId="788" w:customStyle="1">
    <w:name w:val="Заголовок №3 + Не полужирный5"/>
    <w:basedOn w:val="768"/>
    <w:qFormat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styleId="789" w:customStyle="1">
    <w:name w:val="Заголовок №314"/>
    <w:basedOn w:val="768"/>
    <w:qFormat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styleId="790" w:customStyle="1">
    <w:name w:val="Основной текст (14)105"/>
    <w:basedOn w:val="783"/>
    <w:qFormat/>
    <w:rPr>
      <w:rFonts w:ascii="Times New Roman" w:hAnsi="Times New Roman" w:cs="Times New Roman"/>
      <w:spacing w:val="0"/>
    </w:rPr>
  </w:style>
  <w:style w:type="character" w:styleId="791" w:customStyle="1">
    <w:name w:val="Основной текст (14)103"/>
    <w:basedOn w:val="783"/>
    <w:qFormat/>
    <w:rPr>
      <w:rFonts w:ascii="Times New Roman" w:hAnsi="Times New Roman" w:cs="Times New Roman"/>
      <w:spacing w:val="0"/>
    </w:rPr>
  </w:style>
  <w:style w:type="character" w:styleId="792" w:customStyle="1">
    <w:name w:val="Основной текст (14)101"/>
    <w:basedOn w:val="783"/>
    <w:qFormat/>
    <w:rPr>
      <w:rFonts w:ascii="Times New Roman" w:hAnsi="Times New Roman" w:cs="Times New Roman"/>
      <w:spacing w:val="0"/>
    </w:rPr>
  </w:style>
  <w:style w:type="character" w:styleId="793" w:customStyle="1">
    <w:name w:val="Основной текст (14)99"/>
    <w:basedOn w:val="783"/>
    <w:qFormat/>
    <w:rPr>
      <w:rFonts w:ascii="Times New Roman" w:hAnsi="Times New Roman" w:cs="Times New Roman"/>
      <w:spacing w:val="0"/>
    </w:rPr>
  </w:style>
  <w:style w:type="character" w:styleId="794" w:customStyle="1">
    <w:name w:val="Основной текст (14)97"/>
    <w:basedOn w:val="783"/>
    <w:qFormat/>
    <w:rPr>
      <w:rFonts w:ascii="Times New Roman" w:hAnsi="Times New Roman" w:cs="Times New Roman"/>
      <w:spacing w:val="0"/>
    </w:rPr>
  </w:style>
  <w:style w:type="character" w:styleId="795" w:customStyle="1">
    <w:name w:val="Заголовок 4 Знак"/>
    <w:basedOn w:val="768"/>
    <w:link w:val="762"/>
    <w:uiPriority w:val="99"/>
    <w:qFormat/>
    <w:rPr>
      <w:rFonts w:ascii="Cambria" w:hAnsi="Cambria"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796" w:customStyle="1">
    <w:name w:val="Основной текст с отступом 2 Знак"/>
    <w:basedOn w:val="768"/>
    <w:link w:val="778"/>
    <w:uiPriority w:val="99"/>
    <w:qFormat/>
  </w:style>
  <w:style w:type="character" w:styleId="797" w:customStyle="1">
    <w:name w:val="Нижний колонтитул Знак"/>
    <w:basedOn w:val="768"/>
    <w:uiPriority w:val="99"/>
    <w:qFormat/>
  </w:style>
  <w:style w:type="character" w:styleId="798">
    <w:name w:val="Привязка сноски"/>
    <w:rPr>
      <w:vertAlign w:val="superscript"/>
    </w:rPr>
  </w:style>
  <w:style w:type="character" w:styleId="799">
    <w:name w:val="Footnote Characters"/>
    <w:uiPriority w:val="99"/>
    <w:qFormat/>
    <w:rPr>
      <w:vertAlign w:val="superscript"/>
    </w:rPr>
  </w:style>
  <w:style w:type="character" w:styleId="800" w:customStyle="1">
    <w:name w:val="dash041e_0431_044b_0447_043d_044b_0439__char1"/>
    <w:qFormat/>
    <w:rPr>
      <w:rFonts w:ascii="Times New Roman" w:hAnsi="Times New Roman" w:cs="Times New Roman"/>
      <w:strike w:val="false"/>
      <w:sz w:val="24"/>
      <w:szCs w:val="24"/>
      <w:u w:val="none"/>
    </w:rPr>
  </w:style>
  <w:style w:type="character" w:styleId="801" w:customStyle="1">
    <w:name w:val="Текст сноски Знак"/>
    <w:basedOn w:val="768"/>
    <w:uiPriority w:val="99"/>
    <w:qFormat/>
    <w:rPr>
      <w:rFonts w:ascii="Times New Roman" w:hAnsi="Times New Roman" w:cs="Times New Roman" w:eastAsia="Times New Roman"/>
      <w:sz w:val="20"/>
      <w:szCs w:val="20"/>
    </w:rPr>
  </w:style>
  <w:style w:type="character" w:styleId="802" w:customStyle="1">
    <w:name w:val="Выделенная цитата Знак"/>
    <w:basedOn w:val="768"/>
    <w:uiPriority w:val="30"/>
    <w:qFormat/>
    <w:rPr>
      <w:rFonts w:ascii="Calibri" w:hAnsi="Calibri" w:cs="Times New Roman" w:eastAsia="Times New Roman"/>
      <w:b/>
      <w:bCs/>
      <w:i/>
      <w:iCs/>
      <w:color w:val="4F81BD"/>
      <w:lang w:eastAsia="en-US"/>
    </w:rPr>
  </w:style>
  <w:style w:type="character" w:styleId="803" w:customStyle="1">
    <w:name w:val="А_основной Знак"/>
    <w:uiPriority w:val="99"/>
    <w:qFormat/>
    <w:rPr>
      <w:rFonts w:ascii="Times New Roman" w:hAnsi="Times New Roman" w:cs="Times New Roman" w:eastAsia="Calibri"/>
      <w:sz w:val="28"/>
      <w:szCs w:val="28"/>
      <w:lang w:eastAsia="en-US"/>
    </w:rPr>
  </w:style>
  <w:style w:type="character" w:styleId="804" w:customStyle="1">
    <w:name w:val="Сравнение редакций. Добавленный фрагмент"/>
    <w:uiPriority w:val="99"/>
    <w:qFormat/>
    <w:rPr>
      <w:color w:val="000000"/>
      <w:shd w:val="clear" w:color="auto" w:fill="c1d7ff"/>
    </w:rPr>
  </w:style>
  <w:style w:type="character" w:styleId="805" w:customStyle="1">
    <w:name w:val="Основной текст_"/>
    <w:link w:val="816"/>
    <w:qFormat/>
    <w:rPr>
      <w:rFonts w:ascii="Courier New" w:hAnsi="Courier New" w:cs="Times New Roman" w:eastAsia="Courier New"/>
      <w:spacing w:val="-20"/>
      <w:sz w:val="28"/>
      <w:szCs w:val="28"/>
      <w:shd w:val="clear" w:color="auto" w:fill="ffffff"/>
    </w:rPr>
  </w:style>
  <w:style w:type="character" w:styleId="806" w:customStyle="1">
    <w:name w:val="Обычный (веб) Знак"/>
    <w:uiPriority w:val="99"/>
    <w:qFormat/>
    <w:rPr>
      <w:rFonts w:ascii="Times New Roman" w:hAnsi="Times New Roman" w:cs="Times New Roman"/>
      <w:sz w:val="24"/>
      <w:szCs w:val="24"/>
    </w:rPr>
  </w:style>
  <w:style w:type="character" w:styleId="807" w:customStyle="1">
    <w:name w:val="Основной Знак"/>
    <w:uiPriority w:val="99"/>
    <w:qFormat/>
    <w:rPr>
      <w:rFonts w:ascii="NewtonCSanPin" w:hAnsi="NewtonCSanPin" w:cs="NewtonCSanPin" w:eastAsia="Times New Roman"/>
      <w:color w:val="000000"/>
      <w:sz w:val="21"/>
      <w:szCs w:val="21"/>
    </w:rPr>
  </w:style>
  <w:style w:type="character" w:styleId="808" w:customStyle="1">
    <w:name w:val="Буллит Знак"/>
    <w:basedOn w:val="807"/>
    <w:qFormat/>
  </w:style>
  <w:style w:type="character" w:styleId="809" w:customStyle="1">
    <w:name w:val="А ОСН ТЕКСТ Знак"/>
    <w:basedOn w:val="768"/>
    <w:qFormat/>
    <w:rPr>
      <w:rFonts w:ascii="Times New Roman" w:hAnsi="Times New Roman" w:cs="Times New Roman" w:eastAsia="Arial Unicode MS"/>
      <w:color w:val="000000"/>
      <w:sz w:val="28"/>
      <w:szCs w:val="28"/>
    </w:rPr>
  </w:style>
  <w:style w:type="character" w:styleId="810" w:customStyle="1">
    <w:name w:val="Основной текст + Полужирный3"/>
    <w:basedOn w:val="770"/>
    <w:qFormat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styleId="811" w:customStyle="1">
    <w:name w:val="Основной текст + Курсив1"/>
    <w:basedOn w:val="770"/>
    <w:qFormat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styleId="812" w:customStyle="1">
    <w:name w:val="Заголовок 1 Знак"/>
    <w:basedOn w:val="768"/>
    <w:link w:val="759"/>
    <w:uiPriority w:val="9"/>
    <w:qFormat/>
    <w:rPr>
      <w:rFonts w:ascii="Times New Roman" w:hAnsi="Times New Roman" w:cs="Times New Roman" w:eastAsiaTheme="majorEastAsia"/>
      <w:b/>
      <w:bCs/>
      <w:sz w:val="28"/>
      <w:szCs w:val="28"/>
      <w:lang w:eastAsia="en-US"/>
    </w:rPr>
  </w:style>
  <w:style w:type="character" w:styleId="814" w:customStyle="1">
    <w:name w:val="Заголовок 6 Знак"/>
    <w:basedOn w:val="768"/>
    <w:link w:val="764"/>
    <w:uiPriority w:val="9"/>
    <w:qFormat/>
    <w:rPr>
      <w:rFonts w:ascii="Times New Roman" w:hAnsi="Times New Roman" w:cs="Times New Roman" w:eastAsia="Times New Roman"/>
      <w:b/>
      <w:bCs/>
    </w:rPr>
  </w:style>
  <w:style w:type="character" w:styleId="815" w:customStyle="1">
    <w:name w:val="Заголовок 7 Знак"/>
    <w:basedOn w:val="768"/>
    <w:link w:val="765"/>
    <w:uiPriority w:val="9"/>
    <w:qFormat/>
    <w:rPr>
      <w:rFonts w:ascii="Times New Roman" w:hAnsi="Times New Roman" w:cs="Times New Roman" w:eastAsia="Times New Roman"/>
      <w:sz w:val="24"/>
      <w:szCs w:val="24"/>
    </w:rPr>
  </w:style>
  <w:style w:type="character" w:styleId="816" w:customStyle="1">
    <w:name w:val="Заголовок 8 Знак"/>
    <w:basedOn w:val="768"/>
    <w:link w:val="766"/>
    <w:uiPriority w:val="9"/>
    <w:qFormat/>
    <w:rPr>
      <w:rFonts w:ascii="Times New Roman" w:hAnsi="Times New Roman" w:cs="Times New Roman" w:eastAsia="Times New Roman"/>
      <w:i/>
      <w:iCs/>
      <w:sz w:val="24"/>
      <w:szCs w:val="24"/>
    </w:rPr>
  </w:style>
  <w:style w:type="character" w:styleId="817" w:customStyle="1">
    <w:name w:val="Заголовок 9 Знак"/>
    <w:basedOn w:val="768"/>
    <w:link w:val="767"/>
    <w:uiPriority w:val="9"/>
    <w:qFormat/>
    <w:rPr>
      <w:rFonts w:ascii="Arial" w:hAnsi="Arial" w:cs="Arial" w:eastAsia="Times New Roman"/>
    </w:rPr>
  </w:style>
  <w:style w:type="character" w:styleId="818" w:customStyle="1">
    <w:name w:val="Подзаголовок Знак"/>
    <w:basedOn w:val="768"/>
    <w:qFormat/>
    <w:rPr>
      <w:rFonts w:ascii="Cambria" w:hAnsi="Cambria"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819" w:customStyle="1">
    <w:name w:val="Название Знак"/>
    <w:basedOn w:val="768"/>
    <w:qFormat/>
    <w:rPr>
      <w:rFonts w:ascii="Cambria" w:hAnsi="Cambria" w:asciiTheme="majorHAnsi" w:hAnsiTheme="majorHAnsi" w:eastAsiaTheme="majorEastAsia" w:cstheme="majorBidi"/>
      <w:color w:val="17365D" w:themeColor="text2" w:themeShade="BF"/>
      <w:spacing w:val="5"/>
      <w:sz w:val="52"/>
      <w:szCs w:val="52"/>
      <w:lang w:eastAsia="en-US"/>
    </w:rPr>
  </w:style>
  <w:style w:type="character" w:styleId="820" w:customStyle="1">
    <w:name w:val="Основной текст (7)_"/>
    <w:basedOn w:val="768"/>
    <w:uiPriority w:val="99"/>
    <w:qFormat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styleId="821" w:customStyle="1">
    <w:name w:val="Основной текст + Курсив27"/>
    <w:uiPriority w:val="99"/>
    <w:qFormat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styleId="822" w:customStyle="1">
    <w:name w:val="Основной текст + Курсив23"/>
    <w:uiPriority w:val="99"/>
    <w:qFormat/>
    <w:rPr>
      <w:rFonts w:ascii="Times New Roman" w:hAnsi="Times New Roman" w:cs="Times New Roman"/>
      <w:i/>
      <w:iCs/>
      <w:spacing w:val="0"/>
      <w:sz w:val="25"/>
      <w:szCs w:val="25"/>
    </w:rPr>
  </w:style>
  <w:style w:type="character" w:styleId="823" w:customStyle="1">
    <w:name w:val="Основной текст + Курсив22"/>
    <w:uiPriority w:val="99"/>
    <w:qFormat/>
    <w:rPr>
      <w:rFonts w:ascii="Times New Roman" w:hAnsi="Times New Roman" w:cs="Times New Roman"/>
      <w:i/>
      <w:iCs/>
      <w:spacing w:val="0"/>
      <w:sz w:val="25"/>
      <w:szCs w:val="25"/>
    </w:rPr>
  </w:style>
  <w:style w:type="character" w:styleId="824" w:customStyle="1">
    <w:name w:val="Основной текст с отступом Знак"/>
    <w:basedOn w:val="768"/>
    <w:uiPriority w:val="99"/>
    <w:qFormat/>
    <w:rPr>
      <w:rFonts w:eastAsia="Calibri" w:eastAsiaTheme="minorHAnsi"/>
      <w:lang w:eastAsia="en-US"/>
    </w:rPr>
  </w:style>
  <w:style w:type="character" w:styleId="825" w:customStyle="1">
    <w:name w:val="Font Style19"/>
    <w:uiPriority w:val="99"/>
    <w:qFormat/>
    <w:rPr>
      <w:rFonts w:ascii="Times New Roman" w:hAnsi="Times New Roman" w:cs="Times New Roman"/>
      <w:sz w:val="20"/>
      <w:szCs w:val="20"/>
    </w:rPr>
  </w:style>
  <w:style w:type="character" w:styleId="826" w:customStyle="1">
    <w:name w:val="Основной текст + Курсив3"/>
    <w:basedOn w:val="768"/>
    <w:uiPriority w:val="99"/>
    <w:qFormat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827">
    <w:name w:val="Strong"/>
    <w:basedOn w:val="768"/>
    <w:uiPriority w:val="22"/>
    <w:qFormat/>
    <w:rPr>
      <w:b/>
      <w:bCs/>
    </w:rPr>
  </w:style>
  <w:style w:type="character" w:styleId="828" w:customStyle="1">
    <w:name w:val="Font Style62"/>
    <w:uiPriority w:val="99"/>
    <w:qFormat/>
    <w:rPr>
      <w:rFonts w:ascii="Times New Roman" w:hAnsi="Times New Roman" w:cs="Times New Roman"/>
      <w:sz w:val="24"/>
      <w:szCs w:val="24"/>
    </w:rPr>
  </w:style>
  <w:style w:type="character" w:styleId="829" w:customStyle="1">
    <w:name w:val="Font Style80"/>
    <w:uiPriority w:val="99"/>
    <w:qFormat/>
    <w:rPr>
      <w:rFonts w:ascii="Times New Roman" w:hAnsi="Times New Roman" w:cs="Times New Roman"/>
      <w:sz w:val="20"/>
      <w:szCs w:val="20"/>
    </w:rPr>
  </w:style>
  <w:style w:type="character" w:styleId="830" w:customStyle="1">
    <w:name w:val="apple-converted-space"/>
    <w:basedOn w:val="768"/>
    <w:qFormat/>
  </w:style>
  <w:style w:type="character" w:styleId="831" w:customStyle="1">
    <w:name w:val="Основной текст 2 Знак"/>
    <w:basedOn w:val="768"/>
    <w:link w:val="854"/>
    <w:uiPriority w:val="99"/>
    <w:qFormat/>
    <w:rPr>
      <w:rFonts w:eastAsia="Calibri" w:eastAsiaTheme="minorHAnsi"/>
      <w:lang w:eastAsia="en-US"/>
    </w:rPr>
  </w:style>
  <w:style w:type="character" w:styleId="832" w:customStyle="1">
    <w:name w:val="Основной текст 3 Знак"/>
    <w:basedOn w:val="768"/>
    <w:link w:val="832"/>
    <w:uiPriority w:val="99"/>
    <w:qFormat/>
    <w:rPr>
      <w:rFonts w:ascii="Times New Roman" w:hAnsi="Times New Roman" w:cs="Times New Roman" w:eastAsia="Times New Roman"/>
      <w:sz w:val="16"/>
      <w:szCs w:val="16"/>
    </w:rPr>
  </w:style>
  <w:style w:type="character" w:styleId="833">
    <w:name w:val="Выделение"/>
    <w:basedOn w:val="768"/>
    <w:uiPriority w:val="20"/>
    <w:qFormat/>
    <w:rPr>
      <w:i/>
      <w:iCs/>
    </w:rPr>
  </w:style>
  <w:style w:type="character" w:styleId="834">
    <w:name w:val="page number"/>
    <w:basedOn w:val="768"/>
    <w:unhideWhenUsed/>
    <w:qFormat/>
  </w:style>
  <w:style w:type="character" w:styleId="835" w:customStyle="1">
    <w:name w:val="dash0410_005f0431_005f0437_005f0430_005f0446_005f0020_005f0441_005f043f_005f0438_005f0441_005f043a_005f0430_005f_005fchar1__char1"/>
    <w:qFormat/>
    <w:rPr>
      <w:rFonts w:ascii="Times New Roman" w:hAnsi="Times New Roman" w:cs="Times New Roman"/>
      <w:strike w:val="false"/>
      <w:sz w:val="24"/>
      <w:szCs w:val="24"/>
      <w:u w:val="none"/>
    </w:rPr>
  </w:style>
  <w:style w:type="character" w:styleId="836" w:customStyle="1">
    <w:name w:val="c4 c27"/>
    <w:basedOn w:val="768"/>
    <w:qFormat/>
  </w:style>
  <w:style w:type="character" w:styleId="837" w:customStyle="1">
    <w:name w:val="c4"/>
    <w:basedOn w:val="768"/>
    <w:qFormat/>
  </w:style>
  <w:style w:type="character" w:styleId="838" w:customStyle="1">
    <w:name w:val="submenu-table"/>
    <w:basedOn w:val="768"/>
    <w:qFormat/>
  </w:style>
  <w:style w:type="character" w:styleId="839" w:customStyle="1">
    <w:name w:val="Стиль1 Знак"/>
    <w:qFormat/>
    <w:rPr>
      <w:rFonts w:ascii="Calibri" w:hAnsi="Calibri" w:cs="Times New Roman" w:eastAsia="Calibri"/>
      <w:sz w:val="16"/>
      <w:szCs w:val="16"/>
    </w:rPr>
  </w:style>
  <w:style w:type="character" w:styleId="840" w:customStyle="1">
    <w:name w:val="МОН основной Знак"/>
    <w:qFormat/>
    <w:rPr>
      <w:rFonts w:ascii="Calibri" w:hAnsi="Calibri" w:cs="Times New Roman" w:eastAsia="Times New Roman"/>
      <w:sz w:val="20"/>
    </w:rPr>
  </w:style>
  <w:style w:type="character" w:styleId="841" w:customStyle="1">
    <w:name w:val="Font Style28"/>
    <w:qFormat/>
    <w:rPr>
      <w:rFonts w:ascii="Times New Roman" w:hAnsi="Times New Roman"/>
      <w:sz w:val="26"/>
    </w:rPr>
  </w:style>
  <w:style w:type="character" w:styleId="842" w:customStyle="1">
    <w:name w:val="Основной текст с отступом 3 Знак"/>
    <w:basedOn w:val="768"/>
    <w:link w:val="873"/>
    <w:uiPriority w:val="99"/>
    <w:qFormat/>
    <w:rPr>
      <w:rFonts w:ascii="Times New Roman" w:hAnsi="Times New Roman" w:cs="Times New Roman" w:eastAsia="Times New Roman"/>
      <w:sz w:val="16"/>
      <w:szCs w:val="16"/>
    </w:rPr>
  </w:style>
  <w:style w:type="character" w:styleId="843" w:customStyle="1">
    <w:name w:val="Стиль Знак сноски + 14 пт"/>
    <w:qFormat/>
    <w:rPr>
      <w:rFonts w:ascii="Times NR Cyr MT" w:hAnsi="Times NR Cyr MT"/>
      <w:sz w:val="28"/>
      <w:vertAlign w:val="superscript"/>
    </w:rPr>
  </w:style>
  <w:style w:type="character" w:styleId="844" w:customStyle="1">
    <w:name w:val="Текст Знак"/>
    <w:basedOn w:val="768"/>
    <w:qFormat/>
    <w:rPr>
      <w:rFonts w:ascii="Courier New" w:hAnsi="Courier New" w:cs="Courier New" w:eastAsia="Times New Roman"/>
      <w:bCs/>
      <w:sz w:val="20"/>
      <w:szCs w:val="28"/>
    </w:rPr>
  </w:style>
  <w:style w:type="character" w:styleId="845" w:customStyle="1">
    <w:name w:val="Стиль Знак сноски + Черный"/>
    <w:qFormat/>
    <w:rPr>
      <w:rFonts w:ascii="Times NR Cyr MT" w:hAnsi="Times NR Cyr MT"/>
      <w:color w:val="000000"/>
      <w:sz w:val="28"/>
      <w:vertAlign w:val="superscript"/>
    </w:rPr>
  </w:style>
  <w:style w:type="character" w:styleId="846" w:customStyle="1">
    <w:name w:val="Стиль Знак сноски + уплотненный на  01 пт2"/>
    <w:qFormat/>
    <w:rPr>
      <w:rFonts w:ascii="Times NR Cyr MT" w:hAnsi="Times NR Cyr MT"/>
      <w:color w:val="000000"/>
      <w:spacing w:val="-2"/>
      <w:sz w:val="28"/>
      <w:vertAlign w:val="superscript"/>
    </w:rPr>
  </w:style>
  <w:style w:type="character" w:styleId="847" w:customStyle="1">
    <w:name w:val="Стиль Знак сноски + уплотненный на  01 пт21"/>
    <w:qFormat/>
    <w:rPr>
      <w:rFonts w:ascii="Times NR Cyr MT" w:hAnsi="Times NR Cyr MT"/>
      <w:color w:val="000000"/>
      <w:spacing w:val="-2"/>
      <w:sz w:val="28"/>
      <w:vertAlign w:val="superscript"/>
    </w:rPr>
  </w:style>
  <w:style w:type="character" w:styleId="848" w:customStyle="1">
    <w:name w:val="Font Style46"/>
    <w:qFormat/>
    <w:rPr>
      <w:rFonts w:ascii="Times New Roman" w:hAnsi="Times New Roman" w:cs="Times New Roman"/>
      <w:b/>
      <w:bCs/>
      <w:sz w:val="20"/>
      <w:szCs w:val="20"/>
    </w:rPr>
  </w:style>
  <w:style w:type="character" w:styleId="849" w:customStyle="1">
    <w:name w:val="Font Style52"/>
    <w:uiPriority w:val="99"/>
    <w:qFormat/>
    <w:rPr>
      <w:rFonts w:ascii="Times New Roman" w:hAnsi="Times New Roman" w:cs="Times New Roman"/>
      <w:sz w:val="20"/>
      <w:szCs w:val="20"/>
    </w:rPr>
  </w:style>
  <w:style w:type="character" w:styleId="850" w:customStyle="1">
    <w:name w:val="Font Style14"/>
    <w:qFormat/>
    <w:rPr>
      <w:rFonts w:ascii="Times New Roman" w:hAnsi="Times New Roman" w:cs="Times New Roman"/>
      <w:sz w:val="20"/>
      <w:szCs w:val="20"/>
    </w:rPr>
  </w:style>
  <w:style w:type="character" w:styleId="851" w:customStyle="1">
    <w:name w:val="Font Style35"/>
    <w:qFormat/>
    <w:rPr>
      <w:rFonts w:ascii="Times New Roman" w:hAnsi="Times New Roman" w:cs="Times New Roman"/>
      <w:sz w:val="20"/>
      <w:szCs w:val="20"/>
    </w:rPr>
  </w:style>
  <w:style w:type="character" w:styleId="852" w:customStyle="1">
    <w:name w:val="Стиль2 Знак"/>
    <w:qFormat/>
    <w:rPr>
      <w:rFonts w:ascii="Times New Roman" w:hAnsi="Times New Roman" w:cs="Times New Roman" w:eastAsia="Times New Roman"/>
      <w:sz w:val="16"/>
      <w:szCs w:val="16"/>
    </w:rPr>
  </w:style>
  <w:style w:type="character" w:styleId="853" w:customStyle="1">
    <w:name w:val="Без интервала Знак"/>
    <w:uiPriority w:val="1"/>
    <w:qFormat/>
    <w:rPr>
      <w:rFonts w:eastAsia="Calibri" w:eastAsiaTheme="minorHAnsi"/>
      <w:lang w:eastAsia="en-US"/>
    </w:rPr>
  </w:style>
  <w:style w:type="character" w:styleId="854" w:customStyle="1">
    <w:name w:val="Цитата 2 Знак"/>
    <w:basedOn w:val="768"/>
    <w:uiPriority w:val="29"/>
    <w:qFormat/>
    <w:rPr>
      <w:rFonts w:ascii="Times New Roman" w:hAnsi="Times New Roman" w:cs="Times New Roman" w:eastAsia="Times New Roman"/>
      <w:i/>
      <w:iCs/>
      <w:color w:val="000000"/>
      <w:sz w:val="24"/>
      <w:szCs w:val="24"/>
    </w:rPr>
  </w:style>
  <w:style w:type="character" w:styleId="855">
    <w:name w:val="Subtle Emphasis"/>
    <w:uiPriority w:val="19"/>
    <w:qFormat/>
    <w:rPr>
      <w:i/>
      <w:iCs/>
      <w:color w:val="808080"/>
    </w:rPr>
  </w:style>
  <w:style w:type="character" w:styleId="856">
    <w:name w:val="Intense Emphasis"/>
    <w:uiPriority w:val="21"/>
    <w:qFormat/>
    <w:rPr>
      <w:b/>
      <w:bCs/>
      <w:i/>
      <w:iCs/>
      <w:color w:val="4F81BD"/>
    </w:rPr>
  </w:style>
  <w:style w:type="character" w:styleId="857">
    <w:name w:val="Subtle Reference"/>
    <w:uiPriority w:val="31"/>
    <w:qFormat/>
    <w:rPr>
      <w:smallCaps/>
      <w:color w:val="C0504D"/>
      <w:u w:val="single"/>
    </w:rPr>
  </w:style>
  <w:style w:type="character" w:styleId="858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859">
    <w:name w:val="Book Title"/>
    <w:uiPriority w:val="33"/>
    <w:qFormat/>
    <w:rPr>
      <w:b/>
      <w:bCs/>
      <w:smallCaps/>
      <w:spacing w:val="5"/>
    </w:rPr>
  </w:style>
  <w:style w:type="character" w:styleId="860" w:customStyle="1">
    <w:name w:val="Font Style13"/>
    <w:qFormat/>
    <w:rPr>
      <w:rFonts w:ascii="Times New Roman" w:hAnsi="Times New Roman" w:cs="Times New Roman" w:eastAsia="Calibri"/>
      <w:sz w:val="24"/>
      <w:szCs w:val="24"/>
      <w:lang w:val="ru-RU" w:bidi="ar-SA" w:eastAsia="en-US"/>
    </w:rPr>
  </w:style>
  <w:style w:type="character" w:styleId="861" w:customStyle="1">
    <w:name w:val="Font Style11"/>
    <w:uiPriority w:val="99"/>
    <w:qFormat/>
    <w:rPr>
      <w:rFonts w:ascii="Times New Roman" w:hAnsi="Times New Roman" w:cs="Times New Roman"/>
      <w:sz w:val="26"/>
      <w:szCs w:val="26"/>
    </w:rPr>
  </w:style>
  <w:style w:type="character" w:styleId="862" w:customStyle="1">
    <w:name w:val="rwrro"/>
    <w:qFormat/>
  </w:style>
  <w:style w:type="character" w:styleId="863" w:customStyle="1">
    <w:name w:val="Стандартный HTML Знак"/>
    <w:basedOn w:val="768"/>
    <w:link w:val="863"/>
    <w:qFormat/>
    <w:rPr>
      <w:rFonts w:ascii="Courier New" w:hAnsi="Courier New" w:cs="Courier New"/>
      <w:sz w:val="20"/>
    </w:rPr>
  </w:style>
  <w:style w:type="character" w:styleId="864" w:customStyle="1">
    <w:name w:val="Цитата Знак"/>
    <w:uiPriority w:val="29"/>
    <w:qFormat/>
    <w:rPr>
      <w:rFonts w:ascii="Times New Roman" w:hAnsi="Times New Roman" w:cs="Times New Roman" w:eastAsia="Times New Roman"/>
      <w:sz w:val="28"/>
      <w:szCs w:val="24"/>
      <w:shd w:val="clear" w:color="auto" w:fill="ffffff"/>
    </w:rPr>
  </w:style>
  <w:style w:type="character" w:styleId="865" w:customStyle="1">
    <w:name w:val="apple-style-span"/>
    <w:basedOn w:val="768"/>
    <w:qFormat/>
  </w:style>
  <w:style w:type="character" w:styleId="866" w:customStyle="1">
    <w:name w:val="Схема документа Знак"/>
    <w:basedOn w:val="768"/>
    <w:qFormat/>
    <w:rPr>
      <w:rFonts w:ascii="Lucida Grande CY" w:hAnsi="Lucida Grande CY" w:cs="Lucida Grande CY"/>
      <w:sz w:val="24"/>
      <w:szCs w:val="24"/>
    </w:rPr>
  </w:style>
  <w:style w:type="character" w:styleId="868" w:customStyle="1">
    <w:name w:val="Заголовок №2 (2)_"/>
    <w:qFormat/>
    <w:rPr>
      <w:b/>
      <w:bCs/>
      <w:sz w:val="25"/>
      <w:szCs w:val="25"/>
      <w:shd w:val="clear" w:color="auto" w:fill="ffffff"/>
    </w:rPr>
  </w:style>
  <w:style w:type="character" w:styleId="869" w:customStyle="1">
    <w:name w:val="dash041e_005f0441_005f043d_005f043e_005f0432_005f043d_005f043e_005f0439_005f0020_005f0442_005f0435_005f043a_005f0441_005f0442_005f0020_005f0441_005f0020_005f043e_005f0442_005f0441_005f0442_005f0443_005f043f_005f043e_005f043__char1"/>
    <w:qFormat/>
    <w:rPr>
      <w:rFonts w:ascii="Times New Roman" w:hAnsi="Times New Roman" w:cs="Times New Roman"/>
      <w:strike w:val="false"/>
      <w:sz w:val="24"/>
      <w:szCs w:val="24"/>
      <w:u w:val="none"/>
    </w:rPr>
  </w:style>
  <w:style w:type="character" w:styleId="870" w:customStyle="1">
    <w:name w:val="О_Т Знак"/>
    <w:basedOn w:val="768"/>
    <w:qFormat/>
    <w:rPr>
      <w:rFonts w:ascii="Arial" w:hAnsi="Arial" w:cs="Times New Roman" w:eastAsia="Times New Roman"/>
      <w:sz w:val="28"/>
      <w:szCs w:val="28"/>
    </w:rPr>
  </w:style>
  <w:style w:type="character" w:styleId="871" w:customStyle="1">
    <w:name w:val="article_separator1"/>
    <w:basedOn w:val="768"/>
    <w:qFormat/>
    <w:rPr>
      <w:vanish w:val="false"/>
    </w:rPr>
  </w:style>
  <w:style w:type="character" w:styleId="872" w:customStyle="1">
    <w:name w:val="Сноска1"/>
    <w:uiPriority w:val="99"/>
    <w:qFormat/>
    <w:rPr>
      <w:rFonts w:ascii="Times New Roman" w:hAnsi="Times New Roman" w:cs="Times New Roman"/>
      <w:vertAlign w:val="superscript"/>
    </w:rPr>
  </w:style>
  <w:style w:type="character" w:styleId="873" w:customStyle="1">
    <w:name w:val="Стиль3 Знак"/>
    <w:basedOn w:val="780"/>
    <w:qFormat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styleId="874" w:customStyle="1">
    <w:name w:val="Стиль22 Знак"/>
    <w:basedOn w:val="873"/>
    <w:link w:val="883"/>
    <w:qFormat/>
  </w:style>
  <w:style w:type="character" w:styleId="875" w:customStyle="1">
    <w:name w:val="Стиль11 Знак"/>
    <w:basedOn w:val="812"/>
    <w:link w:val="947"/>
    <w:qFormat/>
  </w:style>
  <w:style w:type="character" w:styleId="876" w:customStyle="1">
    <w:name w:val="s5"/>
    <w:basedOn w:val="768"/>
    <w:qFormat/>
  </w:style>
  <w:style w:type="character" w:styleId="877" w:customStyle="1">
    <w:name w:val="s1"/>
    <w:basedOn w:val="768"/>
    <w:qFormat/>
  </w:style>
  <w:style w:type="character" w:styleId="878" w:customStyle="1">
    <w:name w:val="s2"/>
    <w:basedOn w:val="768"/>
    <w:qFormat/>
  </w:style>
  <w:style w:type="character" w:styleId="879" w:customStyle="1">
    <w:name w:val="s3"/>
    <w:basedOn w:val="768"/>
    <w:qFormat/>
  </w:style>
  <w:style w:type="character" w:styleId="880" w:customStyle="1">
    <w:name w:val="Заголовок №2_"/>
    <w:link w:val="957"/>
    <w:qFormat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styleId="881" w:customStyle="1">
    <w:name w:val="Заголовок №24"/>
    <w:basedOn w:val="880"/>
    <w:qFormat/>
  </w:style>
  <w:style w:type="character" w:styleId="882" w:customStyle="1">
    <w:name w:val="Заголовок №23"/>
    <w:basedOn w:val="880"/>
    <w:qFormat/>
  </w:style>
  <w:style w:type="character" w:styleId="883" w:customStyle="1">
    <w:name w:val="Заголовок №22"/>
    <w:basedOn w:val="880"/>
    <w:qFormat/>
  </w:style>
  <w:style w:type="character" w:styleId="884" w:customStyle="1">
    <w:name w:val="Буллит Курсив Знак"/>
    <w:uiPriority w:val="99"/>
    <w:qFormat/>
    <w:rPr>
      <w:rFonts w:ascii="NewtonCSanPin" w:hAnsi="NewtonCSanPin" w:cs="NewtonCSanPin" w:eastAsia="Times New Roman"/>
      <w:i/>
      <w:iCs/>
      <w:color w:val="000000"/>
      <w:sz w:val="21"/>
      <w:szCs w:val="21"/>
    </w:rPr>
  </w:style>
  <w:style w:type="character" w:styleId="885" w:customStyle="1">
    <w:name w:val="Основной текст (5)_"/>
    <w:basedOn w:val="768"/>
    <w:uiPriority w:val="99"/>
    <w:qFormat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styleId="886" w:customStyle="1">
    <w:name w:val="Основной текст (5) + Не курсив"/>
    <w:basedOn w:val="885"/>
    <w:uiPriority w:val="99"/>
    <w:qFormat/>
  </w:style>
  <w:style w:type="character" w:styleId="887">
    <w:name w:val="annotation reference"/>
    <w:basedOn w:val="768"/>
    <w:uiPriority w:val="99"/>
    <w:semiHidden/>
    <w:unhideWhenUsed/>
    <w:qFormat/>
    <w:rPr>
      <w:sz w:val="16"/>
      <w:szCs w:val="16"/>
    </w:rPr>
  </w:style>
  <w:style w:type="character" w:styleId="888" w:customStyle="1">
    <w:name w:val="Текст примечания Знак"/>
    <w:basedOn w:val="768"/>
    <w:uiPriority w:val="99"/>
    <w:semiHidden/>
    <w:qFormat/>
    <w:rPr>
      <w:rFonts w:eastAsia="Calibri" w:eastAsiaTheme="minorHAnsi"/>
      <w:sz w:val="20"/>
      <w:szCs w:val="20"/>
      <w:lang w:eastAsia="en-US"/>
    </w:rPr>
  </w:style>
  <w:style w:type="character" w:styleId="889" w:customStyle="1">
    <w:name w:val="Тема примечания Знак"/>
    <w:basedOn w:val="888"/>
    <w:uiPriority w:val="99"/>
    <w:semiHidden/>
    <w:qFormat/>
    <w:rPr>
      <w:b/>
      <w:bCs/>
    </w:rPr>
  </w:style>
  <w:style w:type="character" w:styleId="890" w:customStyle="1">
    <w:name w:val="WW-Çàãîëîâîê ¹3"/>
    <w:basedOn w:val="768"/>
    <w:qFormat/>
    <w:rPr>
      <w:rFonts w:ascii="Times New Roman" w:hAnsi="Times New Roman" w:cs="Times New Roman" w:eastAsia="Times New Roman"/>
      <w:b/>
      <w:bCs/>
      <w:spacing w:val="0"/>
      <w:sz w:val="22"/>
      <w:szCs w:val="22"/>
      <w:lang w:val="ru-RU"/>
    </w:rPr>
  </w:style>
  <w:style w:type="character" w:styleId="891" w:customStyle="1">
    <w:name w:val="WW-Çàãîëîâîê ¹31"/>
    <w:basedOn w:val="768"/>
    <w:qFormat/>
    <w:rPr>
      <w:rFonts w:ascii="Times New Roman" w:hAnsi="Times New Roman" w:cs="Times New Roman" w:eastAsia="Times New Roman"/>
      <w:b/>
      <w:bCs/>
      <w:spacing w:val="0"/>
      <w:sz w:val="22"/>
      <w:szCs w:val="22"/>
      <w:lang w:val="ru-RU"/>
    </w:rPr>
  </w:style>
  <w:style w:type="character" w:styleId="892" w:customStyle="1">
    <w:name w:val="WW-Çàãîëîâîê ¹312"/>
    <w:basedOn w:val="768"/>
    <w:qFormat/>
    <w:rPr>
      <w:rFonts w:ascii="Times New Roman" w:hAnsi="Times New Roman" w:cs="Times New Roman" w:eastAsia="Times New Roman"/>
      <w:b/>
      <w:bCs/>
      <w:spacing w:val="0"/>
      <w:sz w:val="22"/>
      <w:szCs w:val="22"/>
      <w:lang w:val="ru-RU"/>
    </w:rPr>
  </w:style>
  <w:style w:type="character" w:styleId="893" w:customStyle="1">
    <w:name w:val="Гипертекстовая ссылка"/>
    <w:basedOn w:val="768"/>
    <w:uiPriority w:val="99"/>
    <w:qFormat/>
    <w:rPr>
      <w:color w:val="106BBE"/>
    </w:rPr>
  </w:style>
  <w:style w:type="character" w:styleId="894" w:customStyle="1">
    <w:name w:val="dash0410_0431_0437_0430_0446_0020_0441_043f_0438_0441_043a_0430__char1"/>
    <w:basedOn w:val="768"/>
    <w:qFormat/>
    <w:rPr>
      <w:rFonts w:ascii="Times New Roman" w:hAnsi="Times New Roman" w:cs="Times New Roman"/>
      <w:strike w:val="false"/>
      <w:sz w:val="24"/>
      <w:szCs w:val="24"/>
      <w:u w:val="none"/>
    </w:rPr>
  </w:style>
  <w:style w:type="character" w:styleId="895" w:customStyle="1">
    <w:name w:val="CharAttribute0"/>
    <w:qFormat/>
    <w:rPr>
      <w:rFonts w:ascii="Times New Roman" w:hAnsi="Times New Roman" w:cs="Times New Roman"/>
      <w:sz w:val="28"/>
    </w:rPr>
  </w:style>
  <w:style w:type="character" w:styleId="896" w:customStyle="1">
    <w:name w:val="CharAttribute275"/>
    <w:qFormat/>
    <w:rPr>
      <w:rFonts w:ascii="Times New Roman" w:hAnsi="Times New Roman" w:eastAsia="Times New Roman"/>
      <w:b/>
      <w:i/>
      <w:sz w:val="28"/>
    </w:rPr>
  </w:style>
  <w:style w:type="character" w:styleId="897" w:customStyle="1">
    <w:name w:val="CharAttribute277"/>
    <w:qFormat/>
    <w:rPr>
      <w:rFonts w:ascii="Times New Roman" w:hAnsi="Times New Roman" w:eastAsia="Times New Roman"/>
      <w:b/>
      <w:i/>
      <w:color w:val="00000A"/>
      <w:sz w:val="28"/>
    </w:rPr>
  </w:style>
  <w:style w:type="character" w:styleId="898" w:customStyle="1">
    <w:name w:val="CharAttribute282"/>
    <w:qFormat/>
    <w:rPr>
      <w:rFonts w:ascii="Times New Roman" w:hAnsi="Times New Roman" w:eastAsia="Times New Roman"/>
      <w:color w:val="00000A"/>
      <w:sz w:val="28"/>
    </w:rPr>
  </w:style>
  <w:style w:type="character" w:styleId="899" w:customStyle="1">
    <w:name w:val="CharAttribute299"/>
    <w:qFormat/>
    <w:rPr>
      <w:rFonts w:ascii="Times New Roman" w:hAnsi="Times New Roman" w:eastAsia="Times New Roman"/>
      <w:sz w:val="28"/>
    </w:rPr>
  </w:style>
  <w:style w:type="character" w:styleId="900" w:customStyle="1">
    <w:name w:val="CharAttribute301"/>
    <w:qFormat/>
    <w:rPr>
      <w:rFonts w:ascii="Times New Roman" w:hAnsi="Times New Roman" w:eastAsia="Times New Roman"/>
      <w:color w:val="00000A"/>
      <w:sz w:val="28"/>
    </w:rPr>
  </w:style>
  <w:style w:type="character" w:styleId="901" w:customStyle="1">
    <w:name w:val="CharAttribute303"/>
    <w:qFormat/>
    <w:rPr>
      <w:rFonts w:ascii="Times New Roman" w:hAnsi="Times New Roman" w:eastAsia="Times New Roman"/>
      <w:b/>
      <w:sz w:val="28"/>
    </w:rPr>
  </w:style>
  <w:style w:type="character" w:styleId="902" w:customStyle="1">
    <w:name w:val="CharAttribute304"/>
    <w:qFormat/>
    <w:rPr>
      <w:rFonts w:ascii="Times New Roman" w:hAnsi="Times New Roman" w:eastAsia="Times New Roman"/>
      <w:sz w:val="28"/>
    </w:rPr>
  </w:style>
  <w:style w:type="character" w:styleId="903" w:customStyle="1">
    <w:name w:val="CharAttribute305"/>
    <w:qFormat/>
    <w:rPr>
      <w:rFonts w:ascii="Times New Roman" w:hAnsi="Times New Roman" w:eastAsia="Times New Roman"/>
      <w:sz w:val="28"/>
    </w:rPr>
  </w:style>
  <w:style w:type="character" w:styleId="904" w:customStyle="1">
    <w:name w:val="CharAttribute8"/>
    <w:qFormat/>
    <w:rPr>
      <w:rFonts w:ascii="Times New Roman" w:hAnsi="Times New Roman" w:eastAsia="Times New Roman"/>
      <w:sz w:val="28"/>
    </w:rPr>
  </w:style>
  <w:style w:type="character" w:styleId="905" w:customStyle="1">
    <w:name w:val="CharAttribute484"/>
    <w:uiPriority w:val="99"/>
    <w:qFormat/>
    <w:rPr>
      <w:rFonts w:ascii="Times New Roman" w:hAnsi="Times New Roman" w:eastAsia="Times New Roman"/>
      <w:i/>
      <w:sz w:val="28"/>
    </w:rPr>
  </w:style>
  <w:style w:type="character" w:styleId="906" w:customStyle="1">
    <w:name w:val="CharAttribute3"/>
    <w:qFormat/>
    <w:rPr>
      <w:rFonts w:ascii="Times New Roman" w:hAnsi="Times New Roman" w:eastAsia="Batang"/>
      <w:sz w:val="28"/>
    </w:rPr>
  </w:style>
  <w:style w:type="character" w:styleId="907" w:customStyle="1">
    <w:name w:val="CharAttribute485"/>
    <w:uiPriority w:val="99"/>
    <w:qFormat/>
    <w:rPr>
      <w:rFonts w:ascii="Times New Roman" w:hAnsi="Times New Roman" w:eastAsia="Times New Roman"/>
      <w:i/>
      <w:sz w:val="22"/>
    </w:rPr>
  </w:style>
  <w:style w:type="character" w:styleId="908">
    <w:name w:val="Выделение жирным"/>
    <w:qFormat/>
    <w:rPr>
      <w:b/>
      <w:bCs/>
    </w:rPr>
  </w:style>
  <w:style w:type="paragraph" w:styleId="909">
    <w:name w:val="Заголовок"/>
    <w:basedOn w:val="758"/>
    <w:next w:val="910"/>
    <w:qFormat/>
    <w:pPr>
      <w:keepNext/>
      <w:spacing w:before="240" w:after="120"/>
    </w:pPr>
    <w:rPr>
      <w:rFonts w:ascii="PT Astra Serif" w:hAnsi="PT Astra Serif" w:cs="Noto Sans Devanagari" w:eastAsia="Tahoma"/>
      <w:sz w:val="28"/>
      <w:szCs w:val="28"/>
    </w:rPr>
  </w:style>
  <w:style w:type="paragraph" w:styleId="910">
    <w:name w:val="Body Text"/>
    <w:basedOn w:val="758"/>
    <w:uiPriority w:val="99"/>
    <w:unhideWhenUsed/>
    <w:pPr>
      <w:spacing w:before="0" w:after="120"/>
    </w:pPr>
  </w:style>
  <w:style w:type="paragraph" w:styleId="911">
    <w:name w:val="List"/>
    <w:basedOn w:val="910"/>
    <w:rPr>
      <w:rFonts w:ascii="PT Astra Serif" w:hAnsi="PT Astra Serif" w:cs="Noto Sans Devanagari"/>
    </w:rPr>
  </w:style>
  <w:style w:type="paragraph" w:styleId="912">
    <w:name w:val="Caption"/>
    <w:basedOn w:val="758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913">
    <w:name w:val="Указатель"/>
    <w:basedOn w:val="758"/>
    <w:qFormat/>
    <w:pPr>
      <w:suppressLineNumbers/>
    </w:pPr>
    <w:rPr>
      <w:rFonts w:ascii="PT Astra Serif" w:hAnsi="PT Astra Serif" w:cs="Noto Sans Devanagari"/>
    </w:rPr>
  </w:style>
  <w:style w:type="paragraph" w:styleId="914">
    <w:name w:val="toc 1"/>
    <w:basedOn w:val="758"/>
    <w:next w:val="758"/>
    <w:link w:val="773"/>
    <w:uiPriority w:val="39"/>
    <w:unhideWhenUsed/>
    <w:pPr>
      <w:ind w:firstLine="709"/>
      <w:jc w:val="both"/>
      <w:spacing w:before="0" w:after="0" w:line="240" w:lineRule="auto"/>
      <w:tabs>
        <w:tab w:val="clear" w:pos="708" w:leader="none"/>
        <w:tab w:val="right" w:pos="6397" w:leader="dot"/>
      </w:tabs>
    </w:pPr>
    <w:rPr>
      <w:rFonts w:ascii="Times New Roman" w:hAnsi="Times New Roman" w:cs="Times New Roman"/>
      <w:b/>
      <w:bCs/>
      <w:i/>
      <w:sz w:val="28"/>
      <w:szCs w:val="28"/>
    </w:rPr>
  </w:style>
  <w:style w:type="paragraph" w:styleId="915">
    <w:name w:val="List Paragraph"/>
    <w:basedOn w:val="758"/>
    <w:qFormat/>
    <w:pPr>
      <w:contextualSpacing/>
      <w:ind w:left="720" w:firstLine="0"/>
      <w:spacing w:before="0" w:after="200"/>
    </w:pPr>
  </w:style>
  <w:style w:type="paragraph" w:styleId="916">
    <w:name w:val="Balloon Text"/>
    <w:basedOn w:val="758"/>
    <w:uiPriority w:val="99"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918" w:customStyle="1">
    <w:name w:val="Osnova"/>
    <w:basedOn w:val="758"/>
    <w:qFormat/>
    <w:pPr>
      <w:ind w:firstLine="339"/>
      <w:jc w:val="both"/>
      <w:spacing w:before="0" w:after="0" w:line="213" w:lineRule="exact"/>
      <w:widowControl w:val="off"/>
    </w:pPr>
    <w:rPr>
      <w:rFonts w:ascii="NewtonCSanPin" w:hAnsi="NewtonCSanPin" w:cs="NewtonCSanPin" w:eastAsia="Times New Roman"/>
      <w:color w:val="000000"/>
      <w:sz w:val="21"/>
      <w:szCs w:val="21"/>
      <w:lang w:val="en-US"/>
    </w:rPr>
  </w:style>
  <w:style w:type="paragraph" w:styleId="919" w:customStyle="1">
    <w:name w:val="Normal1"/>
    <w:qFormat/>
    <w:pPr>
      <w:jc w:val="both"/>
      <w:spacing w:before="0" w:after="0" w:line="240" w:lineRule="auto"/>
      <w:widowControl w:val="off"/>
    </w:pPr>
    <w:rPr>
      <w:rFonts w:ascii="Times New Roman" w:hAnsi="Times New Roman" w:cs="Times New Roman" w:eastAsia="Times New Roman"/>
      <w:color w:val="auto"/>
      <w:sz w:val="20"/>
      <w:szCs w:val="20"/>
      <w:lang w:val="ru-RU" w:bidi="ar-SA" w:eastAsia="ru-RU"/>
    </w:rPr>
  </w:style>
  <w:style w:type="paragraph" w:styleId="920">
    <w:name w:val="Верхний и нижний колонтитулы"/>
    <w:basedOn w:val="758"/>
    <w:qFormat/>
  </w:style>
  <w:style w:type="paragraph" w:styleId="921">
    <w:name w:val="Header"/>
    <w:basedOn w:val="758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8"/>
      <w:lang w:eastAsia="en-US"/>
    </w:rPr>
  </w:style>
  <w:style w:type="paragraph" w:styleId="922" w:customStyle="1">
    <w:name w:val="Основной текст (14)1"/>
    <w:basedOn w:val="758"/>
    <w:link w:val="783"/>
    <w:qFormat/>
    <w:pPr>
      <w:ind w:firstLine="400"/>
      <w:jc w:val="both"/>
      <w:spacing w:before="0" w:after="0" w:line="211" w:lineRule="exact"/>
      <w:shd w:val="clear" w:color="auto" w:fill="ffffff"/>
    </w:pPr>
    <w:rPr>
      <w:i/>
      <w:iCs/>
    </w:rPr>
  </w:style>
  <w:style w:type="paragraph" w:styleId="923" w:customStyle="1">
    <w:name w:val="Основной текст (17)1"/>
    <w:basedOn w:val="758"/>
    <w:link w:val="784"/>
    <w:qFormat/>
    <w:pPr>
      <w:ind w:firstLine="400"/>
      <w:jc w:val="both"/>
      <w:spacing w:before="0" w:after="60" w:line="211" w:lineRule="exact"/>
      <w:shd w:val="clear" w:color="auto" w:fill="ffffff"/>
    </w:pPr>
    <w:rPr>
      <w:b/>
      <w:bCs/>
    </w:rPr>
  </w:style>
  <w:style w:type="paragraph" w:styleId="924">
    <w:name w:val="Body Text Indent 2"/>
    <w:basedOn w:val="758"/>
    <w:link w:val="796"/>
    <w:uiPriority w:val="99"/>
    <w:unhideWhenUsed/>
    <w:qFormat/>
    <w:pPr>
      <w:ind w:left="283" w:firstLine="0"/>
      <w:spacing w:before="0" w:after="120" w:line="480" w:lineRule="auto"/>
    </w:pPr>
  </w:style>
  <w:style w:type="paragraph" w:styleId="925">
    <w:name w:val="Footer"/>
    <w:basedOn w:val="758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26" w:customStyle="1">
    <w:name w:val="footnote text"/>
    <w:basedOn w:val="931"/>
    <w:uiPriority w:val="99"/>
    <w:pPr>
      <w:spacing w:line="174" w:lineRule="atLeast"/>
    </w:pPr>
    <w:rPr>
      <w:rFonts w:eastAsiaTheme="minorEastAsia"/>
      <w:sz w:val="17"/>
      <w:szCs w:val="17"/>
    </w:rPr>
  </w:style>
  <w:style w:type="paragraph" w:styleId="927">
    <w:name w:val="Intense Quote"/>
    <w:basedOn w:val="758"/>
    <w:next w:val="758"/>
    <w:uiPriority w:val="30"/>
    <w:qFormat/>
    <w:pPr>
      <w:ind w:left="936" w:right="936" w:firstLine="0"/>
      <w:spacing w:before="200" w:after="280"/>
      <w:pBdr>
        <w:bottom w:val="single" w:color="4F81BD" w:sz="4" w:space="4"/>
      </w:pBdr>
    </w:pPr>
    <w:rPr>
      <w:rFonts w:ascii="Calibri" w:hAnsi="Calibri" w:cs="Times New Roman" w:eastAsia="Times New Roman"/>
      <w:b/>
      <w:bCs/>
      <w:i/>
      <w:iCs/>
      <w:color w:val="4F81BD"/>
      <w:lang w:eastAsia="en-US"/>
    </w:rPr>
  </w:style>
  <w:style w:type="paragraph" w:styleId="928" w:customStyle="1">
    <w:name w:val="А_основной"/>
    <w:basedOn w:val="758"/>
    <w:uiPriority w:val="99"/>
    <w:qFormat/>
    <w:pPr>
      <w:ind w:firstLine="454"/>
      <w:jc w:val="both"/>
      <w:spacing w:before="0" w:after="0" w:line="360" w:lineRule="auto"/>
    </w:pPr>
    <w:rPr>
      <w:rFonts w:ascii="Times New Roman" w:hAnsi="Times New Roman" w:cs="Times New Roman" w:eastAsia="Calibri"/>
      <w:sz w:val="28"/>
      <w:szCs w:val="28"/>
      <w:lang w:eastAsia="en-US"/>
    </w:rPr>
  </w:style>
  <w:style w:type="paragraph" w:styleId="929">
    <w:name w:val="Normal (Web)"/>
    <w:basedOn w:val="758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930" w:customStyle="1">
    <w:name w:val="Основной текст (9)1"/>
    <w:basedOn w:val="758"/>
    <w:qFormat/>
    <w:pPr>
      <w:jc w:val="right"/>
      <w:spacing w:before="180" w:after="0" w:line="178" w:lineRule="exact"/>
      <w:shd w:val="clear" w:color="auto" w:fill="ffffff"/>
    </w:pPr>
    <w:rPr>
      <w:rFonts w:ascii="Times New Roman" w:hAnsi="Times New Roman" w:cs="Times New Roman" w:eastAsia="Arial Unicode MS"/>
      <w:sz w:val="18"/>
      <w:szCs w:val="18"/>
    </w:rPr>
  </w:style>
  <w:style w:type="paragraph" w:styleId="931" w:customStyle="1">
    <w:name w:val="Основной"/>
    <w:basedOn w:val="758"/>
    <w:qFormat/>
    <w:pPr>
      <w:ind w:firstLine="283"/>
      <w:jc w:val="both"/>
      <w:spacing w:before="0" w:after="0" w:line="214" w:lineRule="atLeast"/>
    </w:pPr>
    <w:rPr>
      <w:rFonts w:ascii="NewtonCSanPin" w:hAnsi="NewtonCSanPin" w:cs="NewtonCSanPin" w:eastAsia="Times New Roman"/>
      <w:color w:val="000000"/>
      <w:sz w:val="21"/>
      <w:szCs w:val="21"/>
    </w:rPr>
  </w:style>
  <w:style w:type="paragraph" w:styleId="932" w:customStyle="1">
    <w:name w:val="Буллит"/>
    <w:basedOn w:val="931"/>
    <w:qFormat/>
    <w:pPr>
      <w:ind w:firstLine="244"/>
    </w:pPr>
  </w:style>
  <w:style w:type="paragraph" w:styleId="933" w:customStyle="1">
    <w:name w:val="Заг 3"/>
    <w:basedOn w:val="758"/>
    <w:qFormat/>
    <w:pPr>
      <w:jc w:val="center"/>
      <w:keepNext/>
      <w:spacing w:before="255" w:after="113" w:line="240" w:lineRule="atLeast"/>
    </w:pPr>
    <w:rPr>
      <w:rFonts w:ascii="PragmaticaC" w:hAnsi="PragmaticaC" w:cs="PragmaticaC" w:eastAsia="Times New Roman"/>
      <w:b/>
      <w:bCs/>
      <w:i/>
      <w:iCs/>
      <w:color w:val="000000"/>
      <w:sz w:val="23"/>
      <w:szCs w:val="23"/>
    </w:rPr>
  </w:style>
  <w:style w:type="paragraph" w:styleId="934" w:customStyle="1">
    <w:name w:val="Основной текст8"/>
    <w:basedOn w:val="758"/>
    <w:qFormat/>
    <w:pPr>
      <w:ind w:hanging="2080"/>
      <w:spacing w:before="600" w:after="60" w:line="0" w:lineRule="atLeast"/>
      <w:shd w:val="clear" w:color="auto" w:fill="ffffff"/>
    </w:pPr>
    <w:rPr>
      <w:rFonts w:ascii="Courier New" w:hAnsi="Courier New" w:cs="Times New Roman" w:eastAsia="Courier New"/>
      <w:spacing w:val="-20"/>
      <w:sz w:val="28"/>
      <w:szCs w:val="28"/>
    </w:rPr>
  </w:style>
  <w:style w:type="paragraph" w:styleId="935" w:customStyle="1">
    <w:name w:val="Заг 2"/>
    <w:basedOn w:val="758"/>
    <w:qFormat/>
    <w:pPr>
      <w:jc w:val="center"/>
      <w:keepNext/>
      <w:spacing w:before="283" w:after="170" w:line="296" w:lineRule="atLeast"/>
    </w:pPr>
    <w:rPr>
      <w:rFonts w:ascii="PragmaticaC" w:hAnsi="PragmaticaC" w:cs="PragmaticaC" w:eastAsia="Times New Roman"/>
      <w:b/>
      <w:bCs/>
      <w:color w:val="000000"/>
      <w:sz w:val="26"/>
      <w:szCs w:val="26"/>
    </w:rPr>
  </w:style>
  <w:style w:type="paragraph" w:styleId="936" w:customStyle="1">
    <w:name w:val="А ОСН ТЕКСТ"/>
    <w:basedOn w:val="758"/>
    <w:qFormat/>
    <w:pPr>
      <w:ind w:firstLine="454"/>
      <w:jc w:val="both"/>
      <w:spacing w:before="0" w:after="0" w:line="360" w:lineRule="auto"/>
    </w:pPr>
    <w:rPr>
      <w:rFonts w:ascii="Times New Roman" w:hAnsi="Times New Roman" w:cs="Times New Roman" w:eastAsia="Arial Unicode MS"/>
      <w:color w:val="000000"/>
      <w:sz w:val="28"/>
      <w:szCs w:val="28"/>
    </w:rPr>
  </w:style>
  <w:style w:type="paragraph" w:styleId="937" w:customStyle="1">
    <w:name w:val="msonormalcxspmiddle"/>
    <w:basedOn w:val="758"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938" w:customStyle="1">
    <w:name w:val="zag1"/>
    <w:basedOn w:val="758"/>
    <w:qFormat/>
    <w:pPr>
      <w:spacing w:before="28" w:after="28" w:line="100" w:lineRule="atLeast"/>
    </w:pPr>
    <w:rPr>
      <w:rFonts w:ascii="Times New Roman" w:hAnsi="Times New Roman" w:cs="Times New Roman" w:eastAsia="Times New Roman"/>
      <w:sz w:val="24"/>
      <w:szCs w:val="24"/>
      <w:lang w:bidi="hi-IN" w:eastAsia="hi-IN"/>
    </w:rPr>
  </w:style>
  <w:style w:type="paragraph" w:styleId="939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eastAsiaTheme="minorHAnsi"/>
      <w:color w:val="auto"/>
      <w:sz w:val="22"/>
      <w:szCs w:val="22"/>
      <w:lang w:val="ru-RU" w:bidi="ar-SA" w:eastAsia="en-US"/>
    </w:rPr>
  </w:style>
  <w:style w:type="paragraph" w:styleId="940">
    <w:name w:val="Subtitle"/>
    <w:basedOn w:val="758"/>
    <w:next w:val="758"/>
    <w:qFormat/>
    <w:rPr>
      <w:rFonts w:ascii="Cambria" w:hAnsi="Cambria"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941">
    <w:name w:val="Title"/>
    <w:basedOn w:val="758"/>
    <w:next w:val="758"/>
    <w:qFormat/>
    <w:pPr>
      <w:contextualSpacing/>
      <w:spacing w:before="0" w:after="300" w:line="240" w:lineRule="auto"/>
      <w:pBdr>
        <w:bottom w:val="single" w:color="4F81BD" w:sz="8" w:space="4"/>
      </w:pBdr>
    </w:pPr>
    <w:rPr>
      <w:rFonts w:ascii="Cambria" w:hAnsi="Cambria" w:asciiTheme="majorHAnsi" w:hAnsiTheme="majorHAnsi" w:eastAsiaTheme="majorEastAsia" w:cstheme="majorBidi"/>
      <w:color w:val="17365D" w:themeColor="text2" w:themeShade="BF"/>
      <w:spacing w:val="5"/>
      <w:sz w:val="52"/>
      <w:szCs w:val="52"/>
      <w:lang w:eastAsia="en-US"/>
    </w:rPr>
  </w:style>
  <w:style w:type="paragraph" w:styleId="942" w:customStyle="1">
    <w:name w:val="Основной текст2"/>
    <w:basedOn w:val="758"/>
    <w:qFormat/>
    <w:pPr>
      <w:ind w:hanging="480"/>
      <w:jc w:val="center"/>
      <w:spacing w:before="0" w:after="0" w:line="0" w:lineRule="atLeast"/>
      <w:shd w:val="clear" w:color="auto" w:fill="ffffff"/>
    </w:pPr>
    <w:rPr>
      <w:rFonts w:ascii="Times New Roman" w:hAnsi="Times New Roman" w:cs="Times New Roman" w:eastAsia="Times New Roman"/>
      <w:color w:val="000000"/>
      <w:sz w:val="23"/>
      <w:szCs w:val="23"/>
    </w:rPr>
  </w:style>
  <w:style w:type="paragraph" w:styleId="943" w:customStyle="1">
    <w:name w:val="dash041e_005f0431_005f044b_005f0447_005f043d_005f044b_005f0439"/>
    <w:basedOn w:val="758"/>
    <w:qFormat/>
    <w:pPr>
      <w:spacing w:before="0" w:after="0" w:line="240" w:lineRule="auto"/>
    </w:pPr>
    <w:rPr>
      <w:rFonts w:ascii="Times New Roman" w:hAnsi="Times New Roman" w:cs="Times New Roman" w:eastAsia="Calibri"/>
      <w:sz w:val="24"/>
      <w:szCs w:val="24"/>
    </w:rPr>
  </w:style>
  <w:style w:type="paragraph" w:styleId="944" w:customStyle="1">
    <w:name w:val="Основной текст7"/>
    <w:basedOn w:val="758"/>
    <w:qFormat/>
    <w:pPr>
      <w:ind w:hanging="1460"/>
      <w:spacing w:before="0" w:after="0" w:line="415" w:lineRule="exact"/>
      <w:shd w:val="clear" w:color="auto" w:fill="ffffff"/>
    </w:pPr>
    <w:rPr>
      <w:rFonts w:eastAsia="Calibri" w:eastAsiaTheme="minorHAnsi"/>
      <w:spacing w:val="-20"/>
      <w:sz w:val="28"/>
      <w:szCs w:val="28"/>
      <w:lang w:eastAsia="en-US"/>
    </w:rPr>
  </w:style>
  <w:style w:type="paragraph" w:styleId="945" w:customStyle="1">
    <w:name w:val="Основной текст (7)1"/>
    <w:basedOn w:val="758"/>
    <w:link w:val="820"/>
    <w:uiPriority w:val="99"/>
    <w:qFormat/>
    <w:pPr>
      <w:ind w:hanging="720"/>
      <w:spacing w:before="0" w:after="0" w:line="418" w:lineRule="exact"/>
      <w:shd w:val="clear" w:color="auto" w:fill="ffffff"/>
    </w:pPr>
    <w:rPr>
      <w:rFonts w:ascii="Times New Roman" w:hAnsi="Times New Roman" w:cs="Times New Roman"/>
      <w:b/>
      <w:bCs/>
      <w:spacing w:val="-10"/>
    </w:rPr>
  </w:style>
  <w:style w:type="paragraph" w:styleId="946">
    <w:name w:val="Body Text Indent"/>
    <w:basedOn w:val="758"/>
    <w:uiPriority w:val="99"/>
    <w:unhideWhenUsed/>
    <w:pPr>
      <w:ind w:left="283" w:firstLine="0"/>
      <w:spacing w:before="0" w:after="120"/>
    </w:pPr>
    <w:rPr>
      <w:rFonts w:eastAsia="Calibri" w:eastAsiaTheme="minorHAnsi"/>
      <w:lang w:eastAsia="en-US"/>
    </w:rPr>
  </w:style>
  <w:style w:type="paragraph" w:styleId="947" w:customStyle="1">
    <w:name w:val="Основной текст1"/>
    <w:basedOn w:val="758"/>
    <w:uiPriority w:val="99"/>
    <w:qFormat/>
    <w:pPr>
      <w:jc w:val="both"/>
      <w:spacing w:before="0" w:after="120" w:line="250" w:lineRule="exact"/>
      <w:shd w:val="clear" w:color="auto" w:fill="ffffff"/>
    </w:pPr>
    <w:rPr>
      <w:rFonts w:ascii="Times New Roman" w:hAnsi="Times New Roman" w:cs="Times New Roman" w:eastAsia="Calibri" w:eastAsiaTheme="minorHAnsi"/>
      <w:sz w:val="20"/>
      <w:szCs w:val="20"/>
      <w:lang w:eastAsia="en-US"/>
    </w:rPr>
  </w:style>
  <w:style w:type="paragraph" w:styleId="948" w:customStyle="1">
    <w:name w:val="Style6"/>
    <w:basedOn w:val="758"/>
    <w:uiPriority w:val="99"/>
    <w:qFormat/>
    <w:pPr>
      <w:jc w:val="both"/>
      <w:spacing w:before="0" w:after="0" w:line="240" w:lineRule="auto"/>
      <w:widowControl w:val="off"/>
    </w:pPr>
    <w:rPr>
      <w:rFonts w:ascii="Times New Roman" w:hAnsi="Times New Roman" w:cs="Times New Roman" w:eastAsia="Times New Roman"/>
      <w:sz w:val="24"/>
      <w:szCs w:val="24"/>
    </w:rPr>
  </w:style>
  <w:style w:type="paragraph" w:styleId="949" w:customStyle="1">
    <w:name w:val="Style42"/>
    <w:basedOn w:val="758"/>
    <w:uiPriority w:val="99"/>
    <w:qFormat/>
    <w:pPr>
      <w:ind w:firstLine="586"/>
      <w:jc w:val="both"/>
      <w:spacing w:before="0" w:after="0" w:line="454" w:lineRule="exact"/>
      <w:widowControl w:val="off"/>
    </w:pPr>
    <w:rPr>
      <w:rFonts w:ascii="Times New Roman" w:hAnsi="Times New Roman" w:cs="Times New Roman" w:eastAsia="Times New Roman"/>
      <w:sz w:val="24"/>
      <w:szCs w:val="24"/>
    </w:rPr>
  </w:style>
  <w:style w:type="paragraph" w:styleId="950" w:customStyle="1">
    <w:name w:val="basetext"/>
    <w:basedOn w:val="758"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951" w:customStyle="1">
    <w:name w:val="head2"/>
    <w:basedOn w:val="758"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952" w:customStyle="1">
    <w:name w:val="Style7"/>
    <w:basedOn w:val="758"/>
    <w:uiPriority w:val="99"/>
    <w:qFormat/>
    <w:pPr>
      <w:jc w:val="both"/>
      <w:spacing w:before="0" w:after="0" w:line="465" w:lineRule="exact"/>
      <w:widowControl w:val="off"/>
    </w:pPr>
    <w:rPr>
      <w:rFonts w:ascii="Tahoma" w:hAnsi="Tahoma" w:cs="Tahoma" w:eastAsia="Times New Roman"/>
      <w:sz w:val="24"/>
      <w:szCs w:val="24"/>
    </w:rPr>
  </w:style>
  <w:style w:type="paragraph" w:styleId="953">
    <w:name w:val="Body Text 2"/>
    <w:basedOn w:val="758"/>
    <w:link w:val="880"/>
    <w:uiPriority w:val="99"/>
    <w:unhideWhenUsed/>
    <w:qFormat/>
    <w:pPr>
      <w:spacing w:before="0" w:after="120" w:line="480" w:lineRule="auto"/>
    </w:pPr>
    <w:rPr>
      <w:rFonts w:eastAsia="Calibri" w:eastAsiaTheme="minorHAnsi"/>
      <w:lang w:eastAsia="en-US"/>
    </w:rPr>
  </w:style>
  <w:style w:type="paragraph" w:styleId="954">
    <w:name w:val="Body Text 3"/>
    <w:basedOn w:val="758"/>
    <w:link w:val="842"/>
    <w:uiPriority w:val="99"/>
    <w:unhideWhenUsed/>
    <w:qFormat/>
    <w:pPr>
      <w:spacing w:before="0" w:after="120" w:line="240" w:lineRule="auto"/>
    </w:pPr>
    <w:rPr>
      <w:rFonts w:ascii="Times New Roman" w:hAnsi="Times New Roman" w:cs="Times New Roman" w:eastAsia="Times New Roman"/>
      <w:sz w:val="16"/>
      <w:szCs w:val="16"/>
    </w:rPr>
  </w:style>
  <w:style w:type="paragraph" w:styleId="955">
    <w:name w:val="List Bullet"/>
    <w:basedOn w:val="758"/>
    <w:unhideWhenUsed/>
    <w:qFormat/>
    <w:pPr>
      <w:ind w:right="-2" w:firstLine="851"/>
      <w:jc w:val="both"/>
      <w:spacing w:before="0"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paragraph" w:styleId="956" w:customStyle="1">
    <w:name w:val="Абзац списка1"/>
    <w:basedOn w:val="758"/>
    <w:uiPriority w:val="99"/>
    <w:qFormat/>
    <w:pPr>
      <w:contextualSpacing/>
      <w:ind w:left="720" w:firstLine="0"/>
      <w:spacing w:before="0" w:after="200"/>
    </w:pPr>
    <w:rPr>
      <w:rFonts w:ascii="Calibri" w:hAnsi="Calibri" w:cs="Times New Roman" w:eastAsia="Times New Roman"/>
      <w:lang w:eastAsia="en-US"/>
    </w:rPr>
  </w:style>
  <w:style w:type="paragraph" w:styleId="957" w:customStyle="1">
    <w:name w:val="Основной текст 21"/>
    <w:basedOn w:val="758"/>
    <w:qFormat/>
    <w:pPr>
      <w:jc w:val="both"/>
      <w:spacing w:before="0" w:after="0" w:line="240" w:lineRule="auto"/>
      <w:widowControl w:val="off"/>
    </w:pPr>
    <w:rPr>
      <w:rFonts w:ascii="Times New Roman" w:hAnsi="Times New Roman" w:cs="Times New Roman" w:eastAsia="Times New Roman"/>
      <w:i/>
      <w:szCs w:val="20"/>
      <w:lang w:val="en-US" w:eastAsia="ar-SA"/>
    </w:rPr>
  </w:style>
  <w:style w:type="paragraph" w:styleId="958" w:customStyle="1">
    <w:name w:val="Содержимое таблицы"/>
    <w:basedOn w:val="758"/>
    <w:qFormat/>
    <w:pPr>
      <w:spacing w:before="0" w:after="0" w:line="240" w:lineRule="auto"/>
      <w:widowControl w:val="off"/>
      <w:suppressLineNumbers/>
    </w:pPr>
    <w:rPr>
      <w:rFonts w:ascii="Times New Roman" w:hAnsi="Times New Roman" w:cs="Mangal" w:eastAsia="SimSun"/>
      <w:sz w:val="24"/>
      <w:szCs w:val="24"/>
      <w:lang w:bidi="hi-IN" w:eastAsia="hi-IN"/>
    </w:rPr>
  </w:style>
  <w:style w:type="paragraph" w:styleId="959" w:customStyle="1">
    <w:name w:val="Основной текст с отступом 21"/>
    <w:basedOn w:val="758"/>
    <w:qFormat/>
    <w:pPr>
      <w:ind w:firstLine="709"/>
      <w:jc w:val="both"/>
      <w:spacing w:before="0" w:after="0" w:line="240" w:lineRule="auto"/>
      <w:widowControl w:val="off"/>
    </w:pPr>
    <w:rPr>
      <w:rFonts w:ascii="Times New Roman" w:hAnsi="Times New Roman" w:cs="Mangal" w:eastAsia="SimSun"/>
      <w:sz w:val="28"/>
      <w:szCs w:val="24"/>
      <w:lang w:bidi="hi-IN" w:eastAsia="hi-IN"/>
    </w:rPr>
  </w:style>
  <w:style w:type="paragraph" w:styleId="960" w:customStyle="1">
    <w:name w:val="Основной текст с отступом 22"/>
    <w:basedOn w:val="758"/>
    <w:qFormat/>
    <w:pPr>
      <w:spacing w:before="0" w:after="0" w:line="240" w:lineRule="auto"/>
      <w:widowControl w:val="off"/>
    </w:pPr>
    <w:rPr>
      <w:rFonts w:ascii="Times New Roman" w:hAnsi="Times New Roman" w:cs="Mangal" w:eastAsia="SimSun"/>
      <w:sz w:val="24"/>
      <w:szCs w:val="24"/>
      <w:lang w:bidi="hi-IN" w:eastAsia="hi-IN"/>
    </w:rPr>
  </w:style>
  <w:style w:type="paragraph" w:styleId="961" w:customStyle="1">
    <w:name w:val="c23 c0"/>
    <w:basedOn w:val="758"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962" w:customStyle="1">
    <w:name w:val="c0"/>
    <w:basedOn w:val="758"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963" w:customStyle="1">
    <w:name w:val="Default"/>
    <w:qFormat/>
    <w:pPr>
      <w:jc w:val="left"/>
      <w:spacing w:before="0" w:after="0" w:line="240" w:lineRule="auto"/>
      <w:widowControl/>
    </w:pPr>
    <w:rPr>
      <w:rFonts w:ascii="Arial" w:hAnsi="Arial" w:cs="Arial" w:eastAsia="Calibri"/>
      <w:color w:val="000000"/>
      <w:sz w:val="24"/>
      <w:szCs w:val="24"/>
      <w:lang w:val="ru-RU" w:bidi="ar-SA" w:eastAsia="ru-RU"/>
    </w:rPr>
  </w:style>
  <w:style w:type="paragraph" w:styleId="964" w:customStyle="1">
    <w:name w:val="Стиль1"/>
    <w:basedOn w:val="929"/>
    <w:qFormat/>
    <w:pPr>
      <w:ind w:firstLine="709"/>
      <w:jc w:val="both"/>
      <w:spacing w:before="0" w:beforeAutospacing="0" w:after="0" w:afterAutospacing="0"/>
    </w:pPr>
    <w:rPr>
      <w:rFonts w:ascii="Calibri" w:hAnsi="Calibri" w:eastAsia="Calibri"/>
      <w:sz w:val="16"/>
      <w:szCs w:val="16"/>
    </w:rPr>
  </w:style>
  <w:style w:type="paragraph" w:styleId="965" w:customStyle="1">
    <w:name w:val="МОН основной"/>
    <w:basedOn w:val="758"/>
    <w:qFormat/>
    <w:pPr>
      <w:ind w:firstLine="709"/>
      <w:jc w:val="both"/>
      <w:spacing w:before="0" w:after="0" w:line="360" w:lineRule="auto"/>
      <w:widowControl w:val="off"/>
    </w:pPr>
    <w:rPr>
      <w:rFonts w:ascii="Calibri" w:hAnsi="Calibri" w:cs="Times New Roman" w:eastAsia="Times New Roman"/>
      <w:sz w:val="20"/>
    </w:rPr>
  </w:style>
  <w:style w:type="paragraph" w:styleId="966" w:customStyle="1">
    <w:name w:val="Абзац списка2"/>
    <w:basedOn w:val="758"/>
    <w:qFormat/>
    <w:pPr>
      <w:ind w:left="720" w:firstLine="0"/>
      <w:spacing w:before="0" w:after="0" w:line="240" w:lineRule="auto"/>
      <w:widowControl w:val="off"/>
    </w:pPr>
    <w:rPr>
      <w:rFonts w:ascii="Times New Roman" w:hAnsi="Times New Roman" w:cs="Times New Roman" w:eastAsia="Calibri"/>
      <w:sz w:val="20"/>
      <w:szCs w:val="20"/>
    </w:rPr>
  </w:style>
  <w:style w:type="paragraph" w:styleId="967" w:customStyle="1">
    <w:name w:val="Style3"/>
    <w:basedOn w:val="758"/>
    <w:qFormat/>
    <w:pPr>
      <w:ind w:firstLine="278"/>
      <w:jc w:val="both"/>
      <w:spacing w:before="0" w:after="0" w:line="254" w:lineRule="exact"/>
      <w:widowControl w:val="off"/>
    </w:pPr>
    <w:rPr>
      <w:rFonts w:ascii="Times New Roman" w:hAnsi="Times New Roman" w:cs="Times New Roman" w:eastAsia="Calibri"/>
      <w:sz w:val="24"/>
      <w:szCs w:val="24"/>
    </w:rPr>
  </w:style>
  <w:style w:type="paragraph" w:styleId="968" w:customStyle="1">
    <w:name w:val="c3"/>
    <w:basedOn w:val="758"/>
    <w:qFormat/>
    <w:pPr>
      <w:spacing w:beforeAutospacing="1" w:afterAutospacing="1" w:line="240" w:lineRule="auto"/>
    </w:pPr>
    <w:rPr>
      <w:rFonts w:ascii="Times New Roman" w:hAnsi="Times New Roman" w:cs="Times New Roman" w:eastAsia="SimSun"/>
      <w:sz w:val="24"/>
      <w:szCs w:val="24"/>
      <w:lang w:eastAsia="zh-CN"/>
    </w:rPr>
  </w:style>
  <w:style w:type="paragraph" w:styleId="969" w:customStyle="1">
    <w:name w:val="ConsPlusNormal"/>
    <w:qFormat/>
    <w:pPr>
      <w:ind w:firstLine="720"/>
      <w:jc w:val="left"/>
      <w:spacing w:before="0" w:after="0" w:line="240" w:lineRule="auto"/>
      <w:widowControl w:val="off"/>
    </w:pPr>
    <w:rPr>
      <w:rFonts w:ascii="Arial" w:hAnsi="Arial" w:cs="Arial" w:eastAsia="Times New Roman"/>
      <w:color w:val="auto"/>
      <w:sz w:val="20"/>
      <w:szCs w:val="20"/>
      <w:lang w:val="ru-RU" w:bidi="ar-SA" w:eastAsia="ru-RU"/>
    </w:rPr>
  </w:style>
  <w:style w:type="paragraph" w:styleId="970" w:customStyle="1">
    <w:name w:val="Заголовок статьи"/>
    <w:basedOn w:val="758"/>
    <w:next w:val="758"/>
    <w:qFormat/>
    <w:pPr>
      <w:ind w:left="1612" w:hanging="892"/>
      <w:jc w:val="both"/>
      <w:spacing w:before="0" w:after="0" w:line="240" w:lineRule="auto"/>
    </w:pPr>
    <w:rPr>
      <w:rFonts w:ascii="Arial" w:hAnsi="Arial" w:cs="Times New Roman" w:eastAsia="Times New Roman"/>
      <w:sz w:val="20"/>
      <w:szCs w:val="20"/>
    </w:rPr>
  </w:style>
  <w:style w:type="paragraph" w:styleId="971">
    <w:name w:val="Body Text Indent 3"/>
    <w:basedOn w:val="758"/>
    <w:link w:val="933"/>
    <w:uiPriority w:val="99"/>
    <w:qFormat/>
    <w:pPr>
      <w:ind w:left="283" w:firstLine="0"/>
      <w:spacing w:before="0" w:after="120" w:line="240" w:lineRule="auto"/>
    </w:pPr>
    <w:rPr>
      <w:rFonts w:ascii="Times New Roman" w:hAnsi="Times New Roman" w:cs="Times New Roman" w:eastAsia="Times New Roman"/>
      <w:sz w:val="16"/>
      <w:szCs w:val="16"/>
    </w:rPr>
  </w:style>
  <w:style w:type="paragraph" w:styleId="972">
    <w:name w:val="Block Text"/>
    <w:basedOn w:val="758"/>
    <w:uiPriority w:val="29"/>
    <w:qFormat/>
    <w:pPr>
      <w:ind w:left="6" w:right="11" w:firstLine="709"/>
      <w:jc w:val="both"/>
      <w:spacing w:before="0" w:after="0" w:line="360" w:lineRule="auto"/>
      <w:shd w:val="clear" w:color="auto" w:fill="ffffff"/>
    </w:pPr>
    <w:rPr>
      <w:rFonts w:ascii="Times New Roman" w:hAnsi="Times New Roman" w:cs="Times New Roman" w:eastAsia="Times New Roman"/>
      <w:sz w:val="28"/>
      <w:szCs w:val="24"/>
    </w:rPr>
  </w:style>
  <w:style w:type="paragraph" w:styleId="973">
    <w:name w:val="Caption"/>
    <w:basedOn w:val="758"/>
    <w:next w:val="758"/>
    <w:uiPriority w:val="35"/>
    <w:qFormat/>
    <w:pPr>
      <w:ind w:left="113" w:firstLine="0"/>
      <w:spacing w:before="0" w:after="0" w:line="240" w:lineRule="auto"/>
    </w:pPr>
    <w:rPr>
      <w:rFonts w:ascii="Times New Roman" w:hAnsi="Times New Roman" w:cs="Times New Roman" w:eastAsia="Times New Roman"/>
      <w:b/>
      <w:sz w:val="28"/>
      <w:szCs w:val="20"/>
    </w:rPr>
  </w:style>
  <w:style w:type="paragraph" w:styleId="974" w:customStyle="1">
    <w:name w:val="Текст1"/>
    <w:basedOn w:val="758"/>
    <w:qFormat/>
    <w:pPr>
      <w:jc w:val="both"/>
      <w:spacing w:before="0" w:after="0" w:line="259" w:lineRule="auto"/>
    </w:pPr>
    <w:rPr>
      <w:rFonts w:ascii="Courier New" w:hAnsi="Courier New" w:cs="Times New Roman" w:eastAsia="Times New Roman"/>
      <w:bCs/>
      <w:sz w:val="20"/>
      <w:szCs w:val="28"/>
    </w:rPr>
  </w:style>
  <w:style w:type="paragraph" w:styleId="975" w:customStyle="1">
    <w:name w:val="Цитата1"/>
    <w:basedOn w:val="758"/>
    <w:qFormat/>
    <w:pPr>
      <w:ind w:left="142" w:right="123" w:firstLine="0"/>
      <w:jc w:val="both"/>
      <w:spacing w:before="0" w:after="0" w:line="259" w:lineRule="auto"/>
    </w:pPr>
    <w:rPr>
      <w:rFonts w:ascii="Times NR Cyr MT" w:hAnsi="Times NR Cyr MT" w:cs="Times New Roman" w:eastAsia="Times New Roman"/>
      <w:b/>
      <w:bCs/>
      <w:sz w:val="28"/>
      <w:szCs w:val="28"/>
    </w:rPr>
  </w:style>
  <w:style w:type="paragraph" w:styleId="976" w:customStyle="1">
    <w:name w:val="Основной текст с отступом 31"/>
    <w:basedOn w:val="758"/>
    <w:qFormat/>
    <w:pPr>
      <w:ind w:left="284" w:firstLine="0"/>
      <w:jc w:val="both"/>
      <w:spacing w:before="60" w:after="0" w:line="259" w:lineRule="auto"/>
    </w:pPr>
    <w:rPr>
      <w:rFonts w:ascii="Times NR Cyr MT" w:hAnsi="Times NR Cyr MT" w:cs="Times New Roman" w:eastAsia="Times New Roman"/>
      <w:bCs/>
      <w:i/>
      <w:sz w:val="28"/>
      <w:szCs w:val="28"/>
    </w:rPr>
  </w:style>
  <w:style w:type="paragraph" w:styleId="977">
    <w:name w:val="Plain Text"/>
    <w:basedOn w:val="758"/>
    <w:qFormat/>
    <w:pPr>
      <w:jc w:val="both"/>
      <w:spacing w:before="0" w:after="0" w:line="259" w:lineRule="auto"/>
    </w:pPr>
    <w:rPr>
      <w:rFonts w:ascii="Courier New" w:hAnsi="Courier New" w:cs="Courier New" w:eastAsia="Times New Roman"/>
      <w:bCs/>
      <w:sz w:val="20"/>
      <w:szCs w:val="28"/>
    </w:rPr>
  </w:style>
  <w:style w:type="paragraph" w:styleId="978" w:customStyle="1">
    <w:name w:val="Стиль По ширине Первая строка:  125 см Справа:  -0 см Междустр...."/>
    <w:basedOn w:val="758"/>
    <w:qFormat/>
    <w:pPr>
      <w:ind w:right="-1" w:firstLine="709"/>
      <w:jc w:val="both"/>
      <w:spacing w:before="0" w:after="0" w:line="259" w:lineRule="auto"/>
      <w:widowControl w:val="off"/>
    </w:pPr>
    <w:rPr>
      <w:rFonts w:ascii="Times NR Cyr MT" w:hAnsi="Times NR Cyr MT" w:cs="Times New Roman" w:eastAsia="Times New Roman"/>
      <w:b/>
      <w:i/>
      <w:sz w:val="28"/>
      <w:szCs w:val="20"/>
    </w:rPr>
  </w:style>
  <w:style w:type="paragraph" w:styleId="979" w:customStyle="1">
    <w:name w:val="Стиль Times New Roman"/>
    <w:basedOn w:val="758"/>
    <w:qFormat/>
    <w:pPr>
      <w:ind w:firstLine="709"/>
      <w:spacing w:before="0" w:after="0" w:line="240" w:lineRule="auto"/>
    </w:pPr>
    <w:rPr>
      <w:rFonts w:ascii="Times New Roman" w:hAnsi="Times New Roman" w:cs="Times New Roman" w:eastAsia="Times New Roman"/>
      <w:sz w:val="24"/>
      <w:szCs w:val="20"/>
    </w:rPr>
  </w:style>
  <w:style w:type="paragraph" w:styleId="980" w:customStyle="1">
    <w:name w:val="Стиль Название + 14 пт"/>
    <w:basedOn w:val="941"/>
    <w:qFormat/>
    <w:pPr>
      <w:ind w:firstLine="709"/>
      <w:jc w:val="both"/>
      <w:spacing w:before="0" w:after="0" w:line="360" w:lineRule="exact"/>
      <w:pBdr>
        <w:bottom w:val="none" w:color="000000" w:sz="4" w:space="0"/>
      </w:pBdr>
    </w:pPr>
    <w:rPr>
      <w:rFonts w:ascii="Times NR Cyr MT" w:hAnsi="Times NR Cyr MT" w:cs="Times New Roman" w:eastAsia="Times New Roman"/>
      <w:bCs/>
      <w:color w:val="auto"/>
      <w:spacing w:val="0"/>
      <w:sz w:val="28"/>
      <w:szCs w:val="28"/>
      <w:lang w:eastAsia="ru-RU"/>
    </w:rPr>
  </w:style>
  <w:style w:type="paragraph" w:styleId="981" w:customStyle="1">
    <w:name w:val="Стиль Первая строка:  125 см"/>
    <w:basedOn w:val="758"/>
    <w:qFormat/>
    <w:pPr>
      <w:ind w:firstLine="709"/>
      <w:jc w:val="both"/>
      <w:spacing w:before="0" w:after="0" w:line="259" w:lineRule="auto"/>
    </w:pPr>
    <w:rPr>
      <w:rFonts w:ascii="Times NR Cyr MT" w:hAnsi="Times NR Cyr MT" w:cs="Times New Roman" w:eastAsia="Times New Roman"/>
      <w:sz w:val="28"/>
      <w:szCs w:val="20"/>
    </w:rPr>
  </w:style>
  <w:style w:type="paragraph" w:styleId="982" w:customStyle="1">
    <w:name w:val="Стиль Междустр.интервал:  множитель 108 ин"/>
    <w:basedOn w:val="758"/>
    <w:qFormat/>
    <w:pPr>
      <w:ind w:firstLine="709"/>
      <w:jc w:val="both"/>
      <w:spacing w:before="0" w:after="0" w:line="259" w:lineRule="auto"/>
    </w:pPr>
    <w:rPr>
      <w:rFonts w:ascii="Times NR Cyr MT" w:hAnsi="Times NR Cyr MT" w:cs="Times New Roman" w:eastAsia="Times New Roman"/>
      <w:sz w:val="28"/>
      <w:szCs w:val="20"/>
    </w:rPr>
  </w:style>
  <w:style w:type="paragraph" w:styleId="983" w:customStyle="1">
    <w:name w:val="Стиль 16 пт"/>
    <w:basedOn w:val="926"/>
    <w:qFormat/>
    <w:pPr>
      <w:jc w:val="both"/>
      <w:widowControl w:val="off"/>
    </w:pPr>
    <w:rPr>
      <w:bCs/>
      <w:sz w:val="28"/>
      <w:szCs w:val="28"/>
    </w:rPr>
  </w:style>
  <w:style w:type="paragraph" w:styleId="984" w:customStyle="1">
    <w:name w:val="Стиль Body Text 2 + Слева:  125 см Первая строка:  0 см"/>
    <w:basedOn w:val="758"/>
    <w:qFormat/>
    <w:pPr>
      <w:ind w:firstLine="709"/>
      <w:jc w:val="both"/>
      <w:spacing w:before="0" w:after="0" w:line="259" w:lineRule="auto"/>
    </w:pPr>
    <w:rPr>
      <w:rFonts w:ascii="Times NR Cyr MT" w:hAnsi="Times NR Cyr MT" w:cs="Times New Roman" w:eastAsia="Times New Roman"/>
      <w:sz w:val="28"/>
      <w:szCs w:val="20"/>
    </w:rPr>
  </w:style>
  <w:style w:type="paragraph" w:styleId="985" w:customStyle="1">
    <w:name w:val="Обычный2"/>
    <w:qFormat/>
    <w:pPr>
      <w:jc w:val="left"/>
      <w:spacing w:before="0" w:after="0" w:line="240" w:lineRule="auto"/>
      <w:widowControl w:val="off"/>
    </w:pPr>
    <w:rPr>
      <w:rFonts w:ascii="Times New Roman" w:hAnsi="Times New Roman" w:cs="Times New Roman" w:eastAsia="Times New Roman"/>
      <w:color w:val="auto"/>
      <w:sz w:val="28"/>
      <w:szCs w:val="20"/>
      <w:lang w:val="ru-RU" w:bidi="ar-SA" w:eastAsia="ru-RU"/>
    </w:rPr>
  </w:style>
  <w:style w:type="paragraph" w:styleId="986" w:customStyle="1">
    <w:name w:val="Обычный1"/>
    <w:qFormat/>
    <w:pPr>
      <w:jc w:val="left"/>
      <w:spacing w:before="0" w:after="0" w:line="240" w:lineRule="auto"/>
      <w:widowControl w:val="off"/>
    </w:pPr>
    <w:rPr>
      <w:rFonts w:ascii="Times New Roman" w:hAnsi="Times New Roman" w:cs="Times New Roman" w:eastAsia="Times New Roman"/>
      <w:color w:val="auto"/>
      <w:sz w:val="20"/>
      <w:szCs w:val="20"/>
      <w:lang w:val="ru-RU" w:bidi="ar-SA" w:eastAsia="ru-RU"/>
    </w:rPr>
  </w:style>
  <w:style w:type="paragraph" w:styleId="987" w:customStyle="1">
    <w:name w:val="Style9"/>
    <w:basedOn w:val="758"/>
    <w:qFormat/>
    <w:pPr>
      <w:spacing w:before="0" w:after="0" w:line="240" w:lineRule="auto"/>
      <w:widowControl w:val="off"/>
    </w:pPr>
    <w:rPr>
      <w:rFonts w:ascii="Times New Roman" w:hAnsi="Times New Roman" w:cs="Times New Roman" w:eastAsia="Times New Roman"/>
      <w:sz w:val="24"/>
      <w:szCs w:val="24"/>
    </w:rPr>
  </w:style>
  <w:style w:type="paragraph" w:styleId="988" w:customStyle="1">
    <w:name w:val="Style2"/>
    <w:basedOn w:val="758"/>
    <w:uiPriority w:val="99"/>
    <w:qFormat/>
    <w:pPr>
      <w:spacing w:before="0" w:after="0" w:line="240" w:lineRule="auto"/>
      <w:widowControl w:val="off"/>
    </w:pPr>
    <w:rPr>
      <w:rFonts w:ascii="Times New Roman" w:hAnsi="Times New Roman" w:cs="Times New Roman" w:eastAsia="Times New Roman"/>
      <w:sz w:val="24"/>
      <w:szCs w:val="24"/>
    </w:rPr>
  </w:style>
  <w:style w:type="paragraph" w:styleId="989" w:customStyle="1">
    <w:name w:val="Style1"/>
    <w:basedOn w:val="758"/>
    <w:qFormat/>
    <w:pPr>
      <w:spacing w:before="0" w:after="0" w:line="240" w:lineRule="auto"/>
      <w:widowControl w:val="off"/>
    </w:pPr>
    <w:rPr>
      <w:rFonts w:ascii="Times New Roman" w:hAnsi="Times New Roman" w:cs="Times New Roman" w:eastAsia="Times New Roman"/>
      <w:sz w:val="24"/>
      <w:szCs w:val="24"/>
    </w:rPr>
  </w:style>
  <w:style w:type="paragraph" w:styleId="990" w:customStyle="1">
    <w:name w:val="Style4"/>
    <w:basedOn w:val="758"/>
    <w:qFormat/>
    <w:pPr>
      <w:spacing w:before="0" w:after="0" w:line="240" w:lineRule="auto"/>
      <w:widowControl w:val="off"/>
    </w:pPr>
    <w:rPr>
      <w:rFonts w:ascii="Times New Roman" w:hAnsi="Times New Roman" w:cs="Times New Roman" w:eastAsia="Times New Roman"/>
      <w:sz w:val="24"/>
      <w:szCs w:val="24"/>
    </w:rPr>
  </w:style>
  <w:style w:type="paragraph" w:styleId="991" w:customStyle="1">
    <w:name w:val="Стиль2"/>
    <w:basedOn w:val="929"/>
    <w:qFormat/>
    <w:pPr>
      <w:ind w:firstLine="709"/>
      <w:jc w:val="both"/>
      <w:spacing w:before="0" w:beforeAutospacing="0" w:after="0" w:afterAutospacing="0"/>
    </w:pPr>
    <w:rPr>
      <w:rFonts w:eastAsia="Times New Roman"/>
      <w:sz w:val="16"/>
      <w:szCs w:val="16"/>
    </w:rPr>
  </w:style>
  <w:style w:type="paragraph" w:styleId="992">
    <w:name w:val="Quote"/>
    <w:basedOn w:val="758"/>
    <w:next w:val="758"/>
    <w:uiPriority w:val="29"/>
    <w:qFormat/>
    <w:pPr>
      <w:spacing w:before="0" w:after="0" w:line="240" w:lineRule="auto"/>
    </w:pPr>
    <w:rPr>
      <w:rFonts w:ascii="Times New Roman" w:hAnsi="Times New Roman" w:cs="Times New Roman" w:eastAsia="Times New Roman"/>
      <w:i/>
      <w:iCs/>
      <w:color w:val="000000"/>
      <w:sz w:val="24"/>
      <w:szCs w:val="24"/>
    </w:rPr>
  </w:style>
  <w:style w:type="paragraph" w:styleId="993" w:customStyle="1">
    <w:name w:val="alsta"/>
    <w:basedOn w:val="758"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994" w:customStyle="1">
    <w:name w:val="alstc"/>
    <w:basedOn w:val="758"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995" w:customStyle="1">
    <w:name w:val="Знак"/>
    <w:basedOn w:val="758"/>
    <w:qFormat/>
    <w:pPr>
      <w:spacing w:before="0" w:after="160" w:line="240" w:lineRule="exact"/>
    </w:pPr>
    <w:rPr>
      <w:rFonts w:ascii="Verdana" w:hAnsi="Verdana" w:cs="Times New Roman" w:eastAsia="Times New Roman"/>
      <w:sz w:val="20"/>
      <w:szCs w:val="20"/>
      <w:lang w:val="en-US" w:eastAsia="en-US"/>
    </w:rPr>
  </w:style>
  <w:style w:type="paragraph" w:styleId="996" w:customStyle="1">
    <w:name w:val="FR2"/>
    <w:qFormat/>
    <w:pPr>
      <w:jc w:val="both"/>
      <w:spacing w:before="0" w:after="200" w:line="276" w:lineRule="auto"/>
      <w:widowControl w:val="off"/>
    </w:pPr>
    <w:rPr>
      <w:rFonts w:ascii="Arial Narrow" w:hAnsi="Arial Narrow" w:eastAsiaTheme="minorEastAsia" w:cstheme="minorBidi"/>
      <w:color w:val="auto"/>
      <w:sz w:val="28"/>
      <w:szCs w:val="22"/>
      <w:lang w:val="ru-RU" w:bidi="ar-SA" w:eastAsia="ru-RU"/>
    </w:rPr>
  </w:style>
  <w:style w:type="paragraph" w:styleId="997" w:customStyle="1">
    <w:name w:val="Body Text 21"/>
    <w:basedOn w:val="758"/>
    <w:qFormat/>
    <w:pPr>
      <w:ind w:firstLine="720"/>
    </w:pPr>
    <w:rPr>
      <w:rFonts w:ascii="Times New Roman" w:hAnsi="Times New Roman"/>
      <w:b/>
      <w:i/>
      <w:sz w:val="24"/>
    </w:rPr>
  </w:style>
  <w:style w:type="paragraph" w:styleId="998" w:customStyle="1">
    <w:name w:val="FR1"/>
    <w:qFormat/>
    <w:pPr>
      <w:ind w:firstLine="709"/>
      <w:jc w:val="both"/>
      <w:spacing w:before="0" w:after="200" w:line="276" w:lineRule="auto"/>
      <w:widowControl w:val="off"/>
    </w:pPr>
    <w:rPr>
      <w:rFonts w:ascii="Calibri" w:hAnsi="Calibri" w:asciiTheme="minorHAnsi" w:hAnsiTheme="minorHAnsi" w:eastAsiaTheme="minorEastAsia" w:cstheme="minorBidi"/>
      <w:i/>
      <w:color w:val="auto"/>
      <w:sz w:val="24"/>
      <w:szCs w:val="22"/>
      <w:lang w:val="ru-RU" w:bidi="ar-SA" w:eastAsia="ru-RU"/>
    </w:rPr>
  </w:style>
  <w:style w:type="paragraph" w:styleId="999">
    <w:name w:val="HTML Preformatted"/>
    <w:basedOn w:val="758"/>
    <w:qFormat/>
    <w:pPr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1000">
    <w:name w:val="TOC Heading"/>
    <w:basedOn w:val="759"/>
    <w:next w:val="758"/>
    <w:uiPriority w:val="39"/>
    <w:unhideWhenUsed/>
    <w:qFormat/>
    <w:rPr>
      <w:lang w:eastAsia="ru-RU"/>
    </w:rPr>
  </w:style>
  <w:style w:type="paragraph" w:styleId="1001">
    <w:name w:val="Document Map"/>
    <w:basedOn w:val="758"/>
    <w:qFormat/>
    <w:pPr>
      <w:spacing w:before="0" w:after="0" w:line="240" w:lineRule="auto"/>
    </w:pPr>
    <w:rPr>
      <w:rFonts w:ascii="Lucida Grande CY" w:hAnsi="Lucida Grande CY" w:cs="Lucida Grande CY"/>
      <w:sz w:val="24"/>
      <w:szCs w:val="24"/>
    </w:rPr>
  </w:style>
  <w:style w:type="paragraph" w:styleId="1002" w:customStyle="1">
    <w:name w:val="Пж Курсив"/>
    <w:basedOn w:val="931"/>
    <w:qFormat/>
    <w:rPr>
      <w:b/>
      <w:bCs/>
      <w:i/>
      <w:iCs/>
    </w:rPr>
  </w:style>
  <w:style w:type="paragraph" w:styleId="1003" w:customStyle="1">
    <w:name w:val="Заголовок №2 (2)1"/>
    <w:basedOn w:val="758"/>
    <w:link w:val="868"/>
    <w:qFormat/>
    <w:pPr>
      <w:jc w:val="both"/>
      <w:spacing w:before="180" w:after="180" w:line="240" w:lineRule="atLeast"/>
      <w:shd w:val="clear" w:color="auto" w:fill="ffffff"/>
      <w:outlineLvl w:val="1"/>
    </w:pPr>
    <w:rPr>
      <w:b/>
      <w:bCs/>
      <w:sz w:val="25"/>
      <w:szCs w:val="25"/>
    </w:rPr>
  </w:style>
  <w:style w:type="paragraph" w:styleId="1004" w:customStyle="1">
    <w:name w:val="Цветной список - Акцент 12"/>
    <w:basedOn w:val="758"/>
    <w:qFormat/>
    <w:pPr>
      <w:contextualSpacing/>
      <w:ind w:left="720" w:firstLine="0"/>
      <w:spacing w:before="0" w:after="200" w:line="240" w:lineRule="auto"/>
    </w:pPr>
    <w:rPr>
      <w:rFonts w:ascii="Cambria" w:hAnsi="Cambria" w:cs="Times New Roman" w:eastAsia="Cambria"/>
      <w:sz w:val="24"/>
      <w:szCs w:val="24"/>
      <w:lang w:eastAsia="en-US"/>
    </w:rPr>
  </w:style>
  <w:style w:type="paragraph" w:styleId="1005" w:customStyle="1">
    <w:name w:val="Zag_1"/>
    <w:basedOn w:val="758"/>
    <w:uiPriority w:val="99"/>
    <w:qFormat/>
    <w:pPr>
      <w:ind w:firstLine="709"/>
      <w:jc w:val="center"/>
      <w:spacing w:before="0" w:after="337" w:line="302" w:lineRule="exact"/>
      <w:widowControl w:val="off"/>
    </w:pPr>
    <w:rPr>
      <w:rFonts w:ascii="Times New Roman" w:hAnsi="Times New Roman" w:cs="Times New Roman" w:eastAsia="Times New Roman"/>
      <w:b/>
      <w:bCs/>
      <w:color w:val="000000"/>
      <w:sz w:val="28"/>
      <w:szCs w:val="24"/>
      <w:lang w:val="en-US"/>
    </w:rPr>
  </w:style>
  <w:style w:type="paragraph" w:styleId="1006" w:customStyle="1">
    <w:name w:val="Zag_2"/>
    <w:basedOn w:val="758"/>
    <w:qFormat/>
    <w:pPr>
      <w:ind w:firstLine="709"/>
      <w:jc w:val="center"/>
      <w:spacing w:before="0" w:after="129" w:line="291" w:lineRule="exact"/>
      <w:widowControl w:val="off"/>
    </w:pPr>
    <w:rPr>
      <w:rFonts w:ascii="Times New Roman" w:hAnsi="Times New Roman" w:cs="Times New Roman" w:eastAsia="Times New Roman"/>
      <w:b/>
      <w:bCs/>
      <w:color w:val="000000"/>
      <w:sz w:val="28"/>
      <w:szCs w:val="24"/>
      <w:lang w:val="en-US"/>
    </w:rPr>
  </w:style>
  <w:style w:type="paragraph" w:styleId="1007" w:customStyle="1">
    <w:name w:val="Номер 1"/>
    <w:basedOn w:val="759"/>
    <w:qFormat/>
    <w:pPr>
      <w:keepLines w:val="0"/>
      <w:spacing w:before="360" w:after="240"/>
    </w:pPr>
    <w:rPr>
      <w:rFonts w:eastAsia="Times New Roman"/>
      <w:bCs w:val="0"/>
      <w:szCs w:val="20"/>
      <w:lang w:eastAsia="ru-RU"/>
    </w:rPr>
  </w:style>
  <w:style w:type="paragraph" w:styleId="1008" w:customStyle="1">
    <w:name w:val="О_Т"/>
    <w:basedOn w:val="758"/>
    <w:qFormat/>
    <w:pPr>
      <w:ind w:firstLine="539"/>
      <w:jc w:val="both"/>
      <w:spacing w:before="0" w:after="0" w:line="288" w:lineRule="auto"/>
    </w:pPr>
    <w:rPr>
      <w:rFonts w:ascii="Arial" w:hAnsi="Arial" w:cs="Times New Roman" w:eastAsia="Times New Roman"/>
      <w:sz w:val="28"/>
      <w:szCs w:val="28"/>
    </w:rPr>
  </w:style>
  <w:style w:type="paragraph" w:styleId="1009" w:customStyle="1">
    <w:name w:val="Основной текст 22"/>
    <w:basedOn w:val="758"/>
    <w:qFormat/>
    <w:pPr>
      <w:ind w:firstLine="709"/>
      <w:jc w:val="both"/>
      <w:spacing w:before="0" w:after="0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1011" w:customStyle="1">
    <w:name w:val="Стиль22"/>
    <w:basedOn w:val="1050"/>
    <w:link w:val="960"/>
    <w:qFormat/>
  </w:style>
  <w:style w:type="paragraph" w:styleId="1012" w:customStyle="1">
    <w:name w:val="Стиль11"/>
    <w:basedOn w:val="759"/>
    <w:link w:val="956"/>
    <w:qFormat/>
  </w:style>
  <w:style w:type="paragraph" w:styleId="1013" w:customStyle="1">
    <w:name w:val="p1"/>
    <w:basedOn w:val="758"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1014" w:customStyle="1">
    <w:name w:val="p4"/>
    <w:basedOn w:val="758"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1015" w:customStyle="1">
    <w:name w:val="Zag_3"/>
    <w:basedOn w:val="758"/>
    <w:uiPriority w:val="99"/>
    <w:qFormat/>
    <w:pPr>
      <w:jc w:val="center"/>
      <w:spacing w:before="0" w:after="68" w:line="282" w:lineRule="exact"/>
      <w:widowControl w:val="off"/>
    </w:pPr>
    <w:rPr>
      <w:rFonts w:ascii="Times New Roman" w:hAnsi="Times New Roman" w:cs="Times New Roman" w:eastAsia="Times New Roman"/>
      <w:i/>
      <w:iCs/>
      <w:color w:val="000000"/>
      <w:sz w:val="24"/>
      <w:szCs w:val="24"/>
      <w:lang w:val="en-US"/>
    </w:rPr>
  </w:style>
  <w:style w:type="paragraph" w:styleId="1016" w:customStyle="1">
    <w:name w:val="zag_4"/>
    <w:basedOn w:val="758"/>
    <w:uiPriority w:val="99"/>
    <w:qFormat/>
    <w:pPr>
      <w:jc w:val="center"/>
      <w:spacing w:before="0" w:after="0" w:line="213" w:lineRule="exact"/>
      <w:widowControl w:val="off"/>
    </w:pPr>
    <w:rPr>
      <w:rFonts w:ascii="NewtonCSanPin" w:hAnsi="NewtonCSanPin" w:cs="NewtonCSanPin" w:eastAsia="Times New Roman"/>
      <w:b/>
      <w:bCs/>
      <w:i/>
      <w:iCs/>
      <w:color w:val="000000"/>
      <w:sz w:val="21"/>
      <w:szCs w:val="21"/>
      <w:lang w:val="en-US"/>
    </w:rPr>
  </w:style>
  <w:style w:type="paragraph" w:styleId="1017" w:customStyle="1">
    <w:name w:val="Заголовок №21"/>
    <w:basedOn w:val="758"/>
    <w:qFormat/>
    <w:pPr>
      <w:ind w:firstLine="280"/>
      <w:jc w:val="both"/>
      <w:spacing w:before="60" w:after="0" w:line="211" w:lineRule="exact"/>
      <w:shd w:val="clear" w:color="auto" w:fill="ffffff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styleId="1018" w:customStyle="1">
    <w:name w:val="Заг 4"/>
    <w:basedOn w:val="758"/>
    <w:qFormat/>
    <w:pPr>
      <w:jc w:val="center"/>
      <w:keepNext/>
      <w:spacing w:before="255" w:after="113" w:line="240" w:lineRule="atLeast"/>
    </w:pPr>
    <w:rPr>
      <w:rFonts w:ascii="PragmaticaC" w:hAnsi="PragmaticaC" w:cs="PragmaticaC" w:eastAsia="Times New Roman"/>
      <w:i/>
      <w:iCs/>
      <w:color w:val="000000"/>
      <w:sz w:val="23"/>
      <w:szCs w:val="23"/>
    </w:rPr>
  </w:style>
  <w:style w:type="paragraph" w:styleId="1019" w:customStyle="1">
    <w:name w:val="Ξαϋχνϋι"/>
    <w:basedOn w:val="758"/>
    <w:uiPriority w:val="99"/>
    <w:qFormat/>
    <w:pPr>
      <w:spacing w:before="0" w:after="0" w:line="240" w:lineRule="auto"/>
      <w:widowControl w:val="off"/>
    </w:pPr>
    <w:rPr>
      <w:rFonts w:ascii="Times New Roman" w:hAnsi="Times New Roman" w:cs="Times New Roman" w:eastAsia="Times New Roman"/>
      <w:color w:val="000000"/>
      <w:sz w:val="24"/>
      <w:szCs w:val="24"/>
      <w:lang w:val="en-US"/>
    </w:rPr>
  </w:style>
  <w:style w:type="paragraph" w:styleId="1020" w:customStyle="1">
    <w:name w:val="Νξβϋι"/>
    <w:basedOn w:val="758"/>
    <w:uiPriority w:val="99"/>
    <w:qFormat/>
    <w:pPr>
      <w:spacing w:before="0" w:after="0" w:line="240" w:lineRule="auto"/>
      <w:widowControl w:val="off"/>
    </w:pPr>
    <w:rPr>
      <w:rFonts w:ascii="Times New Roman" w:hAnsi="Times New Roman" w:cs="Times New Roman" w:eastAsia="Times New Roman"/>
      <w:color w:val="000000"/>
      <w:sz w:val="24"/>
      <w:szCs w:val="24"/>
      <w:lang w:val="en-US"/>
    </w:rPr>
  </w:style>
  <w:style w:type="paragraph" w:styleId="1021" w:customStyle="1">
    <w:name w:val="Буллит Курсив"/>
    <w:basedOn w:val="932"/>
    <w:uiPriority w:val="99"/>
    <w:qFormat/>
    <w:rPr>
      <w:i/>
      <w:iCs/>
    </w:rPr>
  </w:style>
  <w:style w:type="paragraph" w:styleId="1022" w:customStyle="1">
    <w:name w:val="Заголовок 3+"/>
    <w:basedOn w:val="758"/>
    <w:qFormat/>
    <w:pPr>
      <w:jc w:val="center"/>
      <w:spacing w:before="240" w:after="0" w:line="240" w:lineRule="auto"/>
      <w:widowControl w:val="off"/>
    </w:pPr>
    <w:rPr>
      <w:rFonts w:ascii="Times New Roman" w:hAnsi="Times New Roman" w:cs="Times New Roman" w:eastAsia="Times New Roman"/>
      <w:b/>
      <w:sz w:val="28"/>
      <w:szCs w:val="20"/>
    </w:rPr>
  </w:style>
  <w:style w:type="paragraph" w:styleId="1023">
    <w:name w:val="toc 3"/>
    <w:basedOn w:val="758"/>
    <w:next w:val="758"/>
    <w:uiPriority w:val="39"/>
    <w:unhideWhenUsed/>
    <w:pPr>
      <w:ind w:left="284" w:firstLine="0"/>
      <w:spacing w:before="0" w:after="100"/>
      <w:tabs>
        <w:tab w:val="clear" w:pos="708" w:leader="none"/>
        <w:tab w:val="right" w:pos="9628" w:leader="dot"/>
      </w:tabs>
    </w:pPr>
    <w:rPr>
      <w:rFonts w:eastAsia="Calibri" w:eastAsiaTheme="minorHAnsi"/>
      <w:lang w:eastAsia="en-US"/>
    </w:rPr>
  </w:style>
  <w:style w:type="paragraph" w:styleId="1024">
    <w:name w:val="toc 2"/>
    <w:basedOn w:val="758"/>
    <w:next w:val="758"/>
    <w:uiPriority w:val="39"/>
    <w:unhideWhenUsed/>
    <w:pPr>
      <w:ind w:left="221" w:firstLine="0"/>
      <w:jc w:val="both"/>
      <w:spacing w:before="0" w:after="0"/>
      <w:tabs>
        <w:tab w:val="left" w:pos="567" w:leader="none"/>
        <w:tab w:val="clear" w:pos="708" w:leader="none"/>
        <w:tab w:val="right" w:pos="9628" w:leader="dot"/>
      </w:tabs>
    </w:pPr>
    <w:rPr>
      <w:rFonts w:ascii="Times New Roman" w:hAnsi="Times New Roman" w:cs="Times New Roman" w:eastAsia="Calibri" w:eastAsiaTheme="minorHAnsi"/>
      <w:sz w:val="28"/>
      <w:szCs w:val="28"/>
      <w:lang w:eastAsia="en-US"/>
    </w:rPr>
  </w:style>
  <w:style w:type="paragraph" w:styleId="1025">
    <w:name w:val="toc 5"/>
    <w:basedOn w:val="758"/>
    <w:next w:val="758"/>
    <w:uiPriority w:val="39"/>
    <w:unhideWhenUsed/>
    <w:pPr>
      <w:ind w:left="880" w:firstLine="0"/>
      <w:spacing w:before="0" w:after="100" w:line="259" w:lineRule="auto"/>
    </w:pPr>
  </w:style>
  <w:style w:type="paragraph" w:styleId="1026">
    <w:name w:val="toc 6"/>
    <w:basedOn w:val="758"/>
    <w:next w:val="758"/>
    <w:uiPriority w:val="39"/>
    <w:unhideWhenUsed/>
    <w:pPr>
      <w:ind w:left="1100" w:firstLine="0"/>
      <w:spacing w:before="0" w:after="100" w:line="259" w:lineRule="auto"/>
    </w:pPr>
  </w:style>
  <w:style w:type="paragraph" w:styleId="1027">
    <w:name w:val="toc 7"/>
    <w:basedOn w:val="758"/>
    <w:next w:val="758"/>
    <w:uiPriority w:val="39"/>
    <w:unhideWhenUsed/>
    <w:pPr>
      <w:ind w:left="1320" w:firstLine="0"/>
      <w:spacing w:before="0" w:after="100" w:line="259" w:lineRule="auto"/>
    </w:pPr>
  </w:style>
  <w:style w:type="paragraph" w:styleId="1028">
    <w:name w:val="toc 8"/>
    <w:basedOn w:val="758"/>
    <w:next w:val="758"/>
    <w:uiPriority w:val="39"/>
    <w:unhideWhenUsed/>
    <w:pPr>
      <w:ind w:left="1540" w:firstLine="0"/>
      <w:spacing w:before="0" w:after="100" w:line="259" w:lineRule="auto"/>
    </w:pPr>
  </w:style>
  <w:style w:type="paragraph" w:styleId="1029">
    <w:name w:val="toc 9"/>
    <w:basedOn w:val="758"/>
    <w:next w:val="758"/>
    <w:uiPriority w:val="39"/>
    <w:unhideWhenUsed/>
    <w:pPr>
      <w:ind w:left="1760" w:firstLine="0"/>
      <w:spacing w:before="0" w:after="100" w:line="259" w:lineRule="auto"/>
    </w:pPr>
  </w:style>
  <w:style w:type="paragraph" w:styleId="1030" w:customStyle="1">
    <w:name w:val="Основной текст (5)1"/>
    <w:basedOn w:val="758"/>
    <w:link w:val="886"/>
    <w:uiPriority w:val="99"/>
    <w:qFormat/>
    <w:pPr>
      <w:jc w:val="both"/>
      <w:spacing w:before="180" w:after="300" w:line="240" w:lineRule="atLeast"/>
      <w:shd w:val="clear" w:color="auto" w:fill="ffffff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1031">
    <w:name w:val="annotation text"/>
    <w:basedOn w:val="758"/>
    <w:uiPriority w:val="99"/>
    <w:semiHidden/>
    <w:unhideWhenUsed/>
    <w:qFormat/>
    <w:pPr>
      <w:spacing w:line="240" w:lineRule="auto"/>
    </w:pPr>
    <w:rPr>
      <w:rFonts w:eastAsia="Calibri" w:eastAsiaTheme="minorHAnsi"/>
      <w:sz w:val="20"/>
      <w:szCs w:val="20"/>
      <w:lang w:eastAsia="en-US"/>
    </w:rPr>
  </w:style>
  <w:style w:type="paragraph" w:styleId="1032">
    <w:name w:val="annotation subject"/>
    <w:basedOn w:val="1031"/>
    <w:next w:val="1031"/>
    <w:uiPriority w:val="99"/>
    <w:semiHidden/>
    <w:unhideWhenUsed/>
    <w:qFormat/>
    <w:rPr>
      <w:b/>
      <w:bCs/>
    </w:rPr>
  </w:style>
  <w:style w:type="paragraph" w:styleId="1033">
    <w:name w:val="Revision"/>
    <w:uiPriority w:val="99"/>
    <w:semiHidden/>
    <w:qFormat/>
    <w:pPr>
      <w:jc w:val="left"/>
      <w:spacing w:before="0" w:after="0" w:line="240" w:lineRule="auto"/>
      <w:widowControl/>
    </w:pPr>
    <w:rPr>
      <w:rFonts w:ascii="Calibri" w:hAnsi="Calibri" w:eastAsia="Calibri" w:eastAsiaTheme="minorHAnsi"/>
      <w:color w:val="auto"/>
      <w:sz w:val="22"/>
      <w:szCs w:val="22"/>
      <w:lang w:val="ru-RU" w:bidi="ar-SA" w:eastAsia="en-US"/>
    </w:rPr>
  </w:style>
  <w:style w:type="paragraph" w:styleId="1034" w:customStyle="1">
    <w:name w:val="s_1"/>
    <w:basedOn w:val="758"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1035" w:customStyle="1">
    <w:name w:val="dash041e_0431_044b_0447_043d_044b_0439"/>
    <w:basedOn w:val="758"/>
    <w:qFormat/>
    <w:pPr>
      <w:spacing w:before="0" w:after="0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1036" w:customStyle="1">
    <w:name w:val="dash0410_0431_0437_0430_0446_0020_0441_043f_0438_0441_043a_0430"/>
    <w:basedOn w:val="758"/>
    <w:qFormat/>
    <w:pPr>
      <w:ind w:left="720" w:firstLine="700"/>
      <w:jc w:val="both"/>
      <w:spacing w:before="0" w:after="0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1037" w:customStyle="1">
    <w:name w:val="dash041d_043e_0432_044b_0439"/>
    <w:basedOn w:val="758"/>
    <w:qFormat/>
    <w:pPr>
      <w:ind w:firstLine="440"/>
      <w:jc w:val="both"/>
      <w:spacing w:before="0" w:after="0" w:line="360" w:lineRule="atLeast"/>
    </w:pPr>
    <w:rPr>
      <w:rFonts w:ascii="Times New Roman" w:hAnsi="Times New Roman" w:cs="Times New Roman" w:eastAsia="Times New Roman"/>
      <w:sz w:val="28"/>
      <w:szCs w:val="28"/>
    </w:rPr>
  </w:style>
  <w:style w:type="paragraph" w:styleId="1038" w:customStyle="1">
    <w:name w:val="ParaAttribute0"/>
    <w:qFormat/>
    <w:pPr>
      <w:jc w:val="left"/>
      <w:spacing w:before="0" w:after="0" w:line="240" w:lineRule="auto"/>
      <w:widowControl/>
    </w:pPr>
    <w:rPr>
      <w:rFonts w:ascii="Times New Roman" w:hAnsi="Times New Roman" w:cs="Times New Roman" w:eastAsia="№Е"/>
      <w:color w:val="auto"/>
      <w:sz w:val="20"/>
      <w:szCs w:val="20"/>
      <w:lang w:val="ru-RU" w:bidi="ar-SA" w:eastAsia="ru-RU"/>
    </w:rPr>
  </w:style>
  <w:style w:type="paragraph" w:styleId="1039" w:customStyle="1">
    <w:name w:val="Обычный (веб)1"/>
    <w:basedOn w:val="758"/>
    <w:uiPriority w:val="99"/>
    <w:qFormat/>
    <w:pPr>
      <w:spacing w:before="100" w:after="100" w:line="240" w:lineRule="auto"/>
    </w:pPr>
    <w:rPr>
      <w:rFonts w:ascii="Times New Roman" w:hAnsi="Times New Roman" w:cs="Times New Roman" w:eastAsia="Times New Roman"/>
      <w:sz w:val="24"/>
      <w:szCs w:val="20"/>
    </w:rPr>
  </w:style>
  <w:style w:type="paragraph" w:styleId="1040" w:customStyle="1">
    <w:name w:val="ParaAttribute16"/>
    <w:uiPriority w:val="99"/>
    <w:qFormat/>
    <w:pPr>
      <w:ind w:left="1080" w:firstLine="0"/>
      <w:jc w:val="both"/>
      <w:spacing w:before="0" w:after="0" w:line="240" w:lineRule="auto"/>
      <w:widowControl/>
    </w:pPr>
    <w:rPr>
      <w:rFonts w:ascii="Times New Roman" w:hAnsi="Times New Roman" w:cs="Times New Roman" w:eastAsia="№Е"/>
      <w:color w:val="auto"/>
      <w:sz w:val="20"/>
      <w:szCs w:val="20"/>
      <w:lang w:val="ru-RU" w:bidi="ar-SA" w:eastAsia="ru-RU"/>
    </w:rPr>
  </w:style>
  <w:style w:type="paragraph" w:styleId="1041" w:customStyle="1">
    <w:name w:val="ParaAttribute10"/>
    <w:uiPriority w:val="99"/>
    <w:qFormat/>
    <w:pPr>
      <w:jc w:val="both"/>
      <w:spacing w:before="0" w:after="0" w:line="240" w:lineRule="auto"/>
      <w:widowControl/>
    </w:pPr>
    <w:rPr>
      <w:rFonts w:ascii="Times New Roman" w:hAnsi="Times New Roman" w:cs="Times New Roman" w:eastAsia="№Е"/>
      <w:color w:val="auto"/>
      <w:sz w:val="20"/>
      <w:szCs w:val="20"/>
      <w:lang w:val="ru-RU" w:bidi="ar-SA" w:eastAsia="ru-RU"/>
    </w:rPr>
  </w:style>
  <w:style w:type="numbering" w:styleId="1042" w:default="1">
    <w:name w:val="No List"/>
    <w:uiPriority w:val="99"/>
    <w:semiHidden/>
    <w:unhideWhenUsed/>
    <w:qFormat/>
  </w:style>
  <w:style w:type="numbering" w:styleId="1043" w:customStyle="1">
    <w:name w:val="Нет списка1"/>
    <w:uiPriority w:val="99"/>
    <w:semiHidden/>
    <w:unhideWhenUsed/>
    <w:qFormat/>
  </w:style>
  <w:style w:type="numbering" w:styleId="1044" w:customStyle="1">
    <w:name w:val="Нет списка11"/>
    <w:uiPriority w:val="99"/>
    <w:semiHidden/>
    <w:unhideWhenUsed/>
    <w:qFormat/>
  </w:style>
  <w:style w:type="numbering" w:styleId="1045" w:customStyle="1">
    <w:name w:val="Нет списка111"/>
    <w:uiPriority w:val="99"/>
    <w:semiHidden/>
    <w:unhideWhenUsed/>
    <w:qFormat/>
  </w:style>
  <w:style w:type="table" w:styleId="1046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047">
    <w:name w:val="Table Grid"/>
    <w:basedOn w:val="104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8" w:customStyle="1">
    <w:name w:val="Сетка таблицы1"/>
    <w:basedOn w:val="1046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49" w:customStyle="1">
    <w:name w:val="Сетка таблицы2"/>
    <w:basedOn w:val="104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0" w:customStyle="1">
    <w:name w:val="Сетка таблицы3"/>
    <w:basedOn w:val="104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1" w:customStyle="1">
    <w:name w:val="Сетка таблицы4"/>
    <w:basedOn w:val="1046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2" w:customStyle="1">
    <w:name w:val="Сетка таблицы5"/>
    <w:basedOn w:val="1046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customXml" Target="../customXml/item1.xml" /><Relationship Id="rId17" Type="http://schemas.openxmlformats.org/officeDocument/2006/relationships/image" Target="media/image1.wmf"/><Relationship Id="rId18" Type="http://schemas.openxmlformats.org/officeDocument/2006/relationships/oleObject" Target="embeddings/oleObject1.bin"/><Relationship Id="rId19" Type="http://schemas.openxmlformats.org/officeDocument/2006/relationships/image" Target="media/image2.wmf"/><Relationship Id="rId20" Type="http://schemas.openxmlformats.org/officeDocument/2006/relationships/oleObject" Target="embeddings/oleObject2.bin"/><Relationship Id="rId21" Type="http://schemas.openxmlformats.org/officeDocument/2006/relationships/image" Target="media/image3.wmf"/><Relationship Id="rId22" Type="http://schemas.openxmlformats.org/officeDocument/2006/relationships/oleObject" Target="embeddings/oleObject3.bin"/><Relationship Id="rId23" Type="http://schemas.openxmlformats.org/officeDocument/2006/relationships/image" Target="media/image4.wmf"/><Relationship Id="rId24" Type="http://schemas.openxmlformats.org/officeDocument/2006/relationships/oleObject" Target="embeddings/oleObject4.bin"/><Relationship Id="rId25" Type="http://schemas.openxmlformats.org/officeDocument/2006/relationships/image" Target="media/image5.wmf"/><Relationship Id="rId26" Type="http://schemas.openxmlformats.org/officeDocument/2006/relationships/oleObject" Target="embeddings/oleObject5.bin"/><Relationship Id="rId27" Type="http://schemas.openxmlformats.org/officeDocument/2006/relationships/image" Target="media/image6.wmf"/><Relationship Id="rId28" Type="http://schemas.openxmlformats.org/officeDocument/2006/relationships/oleObject" Target="embeddings/oleObject6.bin"/><Relationship Id="rId29" Type="http://schemas.openxmlformats.org/officeDocument/2006/relationships/image" Target="media/image7.wmf"/><Relationship Id="rId30" Type="http://schemas.openxmlformats.org/officeDocument/2006/relationships/image" Target="media/image8.wmf"/><Relationship Id="rId31" Type="http://schemas.openxmlformats.org/officeDocument/2006/relationships/oleObject" Target="embeddings/oleObject7.bin"/><Relationship Id="rId32" Type="http://schemas.openxmlformats.org/officeDocument/2006/relationships/image" Target="media/image9.wmf"/><Relationship Id="rId33" Type="http://schemas.openxmlformats.org/officeDocument/2006/relationships/oleObject" Target="embeddings/oleObject8.bin"/><Relationship Id="rId34" Type="http://schemas.openxmlformats.org/officeDocument/2006/relationships/image" Target="media/image10.png"/><Relationship Id="rId35" Type="http://schemas.openxmlformats.org/officeDocument/2006/relationships/image" Target="media/image11.png"/><Relationship Id="rId36" Type="http://schemas.openxmlformats.org/officeDocument/2006/relationships/image" Target="media/image12.wmf"/><Relationship Id="rId37" Type="http://schemas.openxmlformats.org/officeDocument/2006/relationships/oleObject" Target="embeddings/oleObject9.bin"/><Relationship Id="rId38" Type="http://schemas.openxmlformats.org/officeDocument/2006/relationships/image" Target="media/image13.wmf"/><Relationship Id="rId39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1" Type="http://schemas.openxmlformats.org/officeDocument/2006/relationships/oleObject" Target="embeddings/oleObject1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EDBF999-C34F-4DBF-844E-3063F3B9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Hewlett-Packard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41</cp:revision>
  <dcterms:created xsi:type="dcterms:W3CDTF">2016-04-07T13:48:00Z</dcterms:created>
  <dcterms:modified xsi:type="dcterms:W3CDTF">2023-04-14T13:23:41Z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