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A9B" w:rsidRDefault="00F06D8A">
      <w:pPr>
        <w:jc w:val="center"/>
        <w:rPr>
          <w:sz w:val="24"/>
        </w:rPr>
        <w:sectPr w:rsidR="00360A9B">
          <w:type w:val="continuous"/>
          <w:pgSz w:w="11910" w:h="16390"/>
          <w:pgMar w:top="1060" w:right="480" w:bottom="280" w:left="12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F9AE911" wp14:editId="07DE1FB3">
            <wp:extent cx="6496050" cy="8933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9B" w:rsidRDefault="00A479F8">
      <w:pPr>
        <w:pStyle w:val="1"/>
        <w:spacing w:before="60"/>
        <w:ind w:left="1837" w:right="1443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360A9B" w:rsidRDefault="00360A9B">
      <w:pPr>
        <w:pStyle w:val="a3"/>
        <w:ind w:left="0"/>
        <w:jc w:val="left"/>
        <w:rPr>
          <w:b/>
          <w:sz w:val="30"/>
        </w:rPr>
      </w:pPr>
    </w:p>
    <w:p w:rsidR="00360A9B" w:rsidRDefault="00360A9B">
      <w:pPr>
        <w:pStyle w:val="a3"/>
        <w:spacing w:before="3"/>
        <w:ind w:left="0"/>
        <w:jc w:val="left"/>
        <w:rPr>
          <w:b/>
          <w:sz w:val="30"/>
        </w:rPr>
      </w:pPr>
    </w:p>
    <w:p w:rsidR="00360A9B" w:rsidRDefault="00A479F8" w:rsidP="00A479F8">
      <w:pPr>
        <w:pStyle w:val="a3"/>
        <w:spacing w:before="1" w:line="264" w:lineRule="auto"/>
        <w:ind w:right="364" w:firstLine="599"/>
      </w:pPr>
      <w:r>
        <w:t>Рабочая программа по литературе адаптированная для обучающихся с</w:t>
      </w:r>
      <w:r>
        <w:rPr>
          <w:spacing w:val="1"/>
        </w:rPr>
        <w:t xml:space="preserve"> </w:t>
      </w:r>
      <w:r>
        <w:t>задержкой психического развития (далее</w:t>
      </w:r>
      <w:r>
        <w:rPr>
          <w:spacing w:val="70"/>
        </w:rPr>
        <w:t xml:space="preserve"> </w:t>
      </w:r>
      <w:r>
        <w:t>– ЗПР) 6 «А» класса 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г. № 287, 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задержкой</w:t>
      </w:r>
      <w:r>
        <w:rPr>
          <w:spacing w:val="15"/>
        </w:rPr>
        <w:t xml:space="preserve"> </w:t>
      </w:r>
      <w:r>
        <w:t>психического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МКОУ СОШ п. Октябрьский,</w:t>
      </w:r>
      <w:r>
        <w:rPr>
          <w:spacing w:val="108"/>
        </w:rPr>
        <w:t xml:space="preserve"> </w:t>
      </w:r>
      <w:r>
        <w:t>федеральной</w:t>
      </w:r>
      <w:r>
        <w:rPr>
          <w:spacing w:val="113"/>
        </w:rPr>
        <w:t xml:space="preserve"> </w:t>
      </w:r>
      <w:r>
        <w:t>рабочей</w:t>
      </w:r>
      <w:r>
        <w:rPr>
          <w:spacing w:val="109"/>
        </w:rPr>
        <w:t xml:space="preserve"> </w:t>
      </w:r>
      <w:r>
        <w:t>программы</w:t>
      </w:r>
      <w:r>
        <w:rPr>
          <w:spacing w:val="110"/>
        </w:rPr>
        <w:t xml:space="preserve"> </w:t>
      </w:r>
      <w:r>
        <w:t>основного</w:t>
      </w:r>
      <w:r>
        <w:rPr>
          <w:spacing w:val="110"/>
        </w:rPr>
        <w:t xml:space="preserve"> </w:t>
      </w:r>
      <w:r>
        <w:t>общего</w:t>
      </w:r>
      <w:r>
        <w:rPr>
          <w:spacing w:val="111"/>
        </w:rPr>
        <w:t xml:space="preserve"> </w:t>
      </w:r>
      <w:r>
        <w:t>образования «Литература»,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 по классам проверяемых требований к результатам освоения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360A9B" w:rsidRDefault="00A479F8">
      <w:pPr>
        <w:pStyle w:val="a3"/>
        <w:ind w:right="368" w:firstLine="707"/>
      </w:pPr>
      <w:r>
        <w:t>Адаптированная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психофизических особенностей обучающихся с ЗПР. У обучающихся данной</w:t>
      </w:r>
      <w:r>
        <w:rPr>
          <w:spacing w:val="1"/>
        </w:rPr>
        <w:t xml:space="preserve"> </w:t>
      </w:r>
      <w:r>
        <w:t>категории на уровне основного общего образования наблюдаются сниженная</w:t>
      </w:r>
      <w:r>
        <w:rPr>
          <w:spacing w:val="-67"/>
        </w:rPr>
        <w:t xml:space="preserve"> </w:t>
      </w:r>
      <w:r>
        <w:t>познавательная активность и работоспособность, что приводит к нежеланию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приводящая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ухудшению</w:t>
      </w:r>
      <w:r>
        <w:rPr>
          <w:spacing w:val="7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инертность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преподавание</w:t>
      </w:r>
      <w:r>
        <w:rPr>
          <w:spacing w:val="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курса.</w:t>
      </w:r>
    </w:p>
    <w:p w:rsidR="00360A9B" w:rsidRDefault="00A479F8">
      <w:pPr>
        <w:pStyle w:val="a3"/>
        <w:spacing w:before="1"/>
        <w:ind w:right="372" w:firstLine="707"/>
      </w:pPr>
      <w:r>
        <w:t>Содержание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поднимающие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жестокость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70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значение книги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писателя</w:t>
      </w:r>
      <w:r>
        <w:rPr>
          <w:spacing w:val="-3"/>
        </w:rPr>
        <w:t xml:space="preserve"> </w:t>
      </w:r>
      <w:r>
        <w:t>и читателя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360A9B" w:rsidRDefault="00A479F8">
      <w:pPr>
        <w:pStyle w:val="1"/>
        <w:spacing w:before="4"/>
        <w:ind w:left="502" w:right="368" w:firstLine="707"/>
        <w:jc w:val="both"/>
      </w:pPr>
      <w:r>
        <w:t>Виды деятельности обучающихся с ЗПР, обусловленные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«Литература»</w:t>
      </w:r>
    </w:p>
    <w:p w:rsidR="00360A9B" w:rsidRDefault="00A479F8">
      <w:pPr>
        <w:pStyle w:val="a3"/>
        <w:spacing w:line="318" w:lineRule="exact"/>
        <w:ind w:left="1101"/>
      </w:pPr>
      <w:r>
        <w:t xml:space="preserve">Для   </w:t>
      </w:r>
      <w:r>
        <w:rPr>
          <w:spacing w:val="44"/>
        </w:rPr>
        <w:t xml:space="preserve"> </w:t>
      </w:r>
      <w:r>
        <w:t xml:space="preserve">преодоления   </w:t>
      </w:r>
      <w:r>
        <w:rPr>
          <w:spacing w:val="42"/>
        </w:rPr>
        <w:t xml:space="preserve"> </w:t>
      </w:r>
      <w:r>
        <w:t xml:space="preserve">трудностей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изучении   </w:t>
      </w:r>
      <w:r>
        <w:rPr>
          <w:spacing w:val="45"/>
        </w:rPr>
        <w:t xml:space="preserve"> </w:t>
      </w:r>
      <w:r>
        <w:t xml:space="preserve">учебного   </w:t>
      </w:r>
      <w:r>
        <w:rPr>
          <w:spacing w:val="42"/>
        </w:rPr>
        <w:t xml:space="preserve"> </w:t>
      </w:r>
      <w:r>
        <w:t>предмета</w:t>
      </w:r>
    </w:p>
    <w:p w:rsidR="00360A9B" w:rsidRDefault="00A479F8">
      <w:pPr>
        <w:pStyle w:val="a3"/>
        <w:spacing w:before="31" w:line="264" w:lineRule="auto"/>
        <w:ind w:right="364"/>
      </w:pPr>
      <w:r>
        <w:t>«Литература» необходима адаптация объема и характера учебного материала</w:t>
      </w:r>
      <w:r>
        <w:rPr>
          <w:spacing w:val="1"/>
        </w:rPr>
        <w:t xml:space="preserve"> </w:t>
      </w:r>
      <w:r>
        <w:t>к познавательным возможностям обучающихся с ЗПР. В процессе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38"/>
        </w:rPr>
        <w:t xml:space="preserve"> </w:t>
      </w:r>
      <w:r>
        <w:t>на</w:t>
      </w:r>
      <w:r>
        <w:rPr>
          <w:spacing w:val="137"/>
        </w:rPr>
        <w:t xml:space="preserve"> </w:t>
      </w:r>
      <w:r>
        <w:t>практической</w:t>
      </w:r>
      <w:r>
        <w:rPr>
          <w:spacing w:val="137"/>
        </w:rPr>
        <w:t xml:space="preserve"> </w:t>
      </w:r>
      <w:r>
        <w:t>основе</w:t>
      </w:r>
      <w:r>
        <w:rPr>
          <w:spacing w:val="139"/>
        </w:rPr>
        <w:t xml:space="preserve"> </w:t>
      </w:r>
      <w:r>
        <w:t>знакомит</w:t>
      </w:r>
      <w:r>
        <w:rPr>
          <w:spacing w:val="138"/>
        </w:rPr>
        <w:t xml:space="preserve"> </w:t>
      </w:r>
      <w:r>
        <w:t>обучающихся</w:t>
      </w:r>
      <w:r>
        <w:rPr>
          <w:spacing w:val="140"/>
        </w:rPr>
        <w:t xml:space="preserve"> </w:t>
      </w:r>
      <w:r>
        <w:t>с</w:t>
      </w:r>
      <w:r>
        <w:rPr>
          <w:spacing w:val="139"/>
        </w:rPr>
        <w:t xml:space="preserve"> </w:t>
      </w:r>
      <w:r>
        <w:t>основными</w:t>
      </w:r>
    </w:p>
    <w:p w:rsidR="00360A9B" w:rsidRDefault="00360A9B">
      <w:pPr>
        <w:spacing w:line="264" w:lineRule="auto"/>
        <w:sectPr w:rsidR="00360A9B">
          <w:pgSz w:w="11910" w:h="16390"/>
          <w:pgMar w:top="1440" w:right="480" w:bottom="280" w:left="1200" w:header="720" w:footer="720" w:gutter="0"/>
          <w:cols w:space="720"/>
        </w:sectPr>
      </w:pPr>
    </w:p>
    <w:p w:rsidR="00360A9B" w:rsidRDefault="00A479F8">
      <w:pPr>
        <w:pStyle w:val="a3"/>
        <w:spacing w:before="63" w:line="264" w:lineRule="auto"/>
        <w:ind w:right="363"/>
      </w:pPr>
      <w:r>
        <w:lastRenderedPageBreak/>
        <w:t>теоретико-литературными</w:t>
      </w:r>
      <w:r>
        <w:rPr>
          <w:spacing w:val="1"/>
        </w:rPr>
        <w:t xml:space="preserve"> </w:t>
      </w:r>
      <w:r>
        <w:t>сведениями,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прибегая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-67"/>
        </w:rPr>
        <w:t xml:space="preserve"> </w:t>
      </w:r>
      <w:r>
        <w:t>литературоведческим</w:t>
      </w:r>
      <w:r>
        <w:rPr>
          <w:spacing w:val="1"/>
        </w:rPr>
        <w:t xml:space="preserve"> </w:t>
      </w:r>
      <w:r>
        <w:t>определениям.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указаний,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укреплять в нем веры в свои силы. Для чтения и анализа следует подбирать</w:t>
      </w:r>
      <w:r>
        <w:rPr>
          <w:spacing w:val="1"/>
        </w:rPr>
        <w:t xml:space="preserve"> </w:t>
      </w:r>
      <w:r>
        <w:t>небольшие по объему произведения (сокращенные варианты), обязательно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словарную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усвоенный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7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сокращать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сведений;</w:t>
      </w:r>
      <w:r>
        <w:rPr>
          <w:spacing w:val="1"/>
        </w:rPr>
        <w:t xml:space="preserve"> </w:t>
      </w:r>
      <w:r>
        <w:t>включать отдельные темы или целые разделы в материалы для обзорного,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изучения;</w:t>
      </w:r>
      <w:r>
        <w:rPr>
          <w:spacing w:val="1"/>
        </w:rPr>
        <w:t xml:space="preserve"> </w:t>
      </w:r>
      <w:r>
        <w:t>приспосабливать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изучения учебного материала, методов обучения, объема домашнего задания,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360A9B" w:rsidRDefault="00A479F8">
      <w:pPr>
        <w:pStyle w:val="1"/>
        <w:tabs>
          <w:tab w:val="left" w:pos="2450"/>
          <w:tab w:val="left" w:pos="5922"/>
          <w:tab w:val="left" w:pos="8249"/>
        </w:tabs>
        <w:spacing w:before="6"/>
        <w:ind w:left="622"/>
      </w:pPr>
      <w:r>
        <w:t>ОБЩАЯ</w:t>
      </w:r>
      <w:r>
        <w:tab/>
        <w:t>ХАРАКТЕРИСТИКА</w:t>
      </w:r>
      <w:r>
        <w:tab/>
      </w:r>
      <w:r>
        <w:rPr>
          <w:color w:val="333333"/>
        </w:rPr>
        <w:t>УЧЕБНОГО</w:t>
      </w:r>
      <w:r>
        <w:rPr>
          <w:color w:val="333333"/>
        </w:rPr>
        <w:tab/>
        <w:t>ПРЕДМЕТА</w:t>
      </w:r>
    </w:p>
    <w:p w:rsidR="00360A9B" w:rsidRDefault="00A479F8">
      <w:pPr>
        <w:spacing w:before="34"/>
        <w:ind w:left="622"/>
        <w:rPr>
          <w:b/>
          <w:sz w:val="28"/>
        </w:rPr>
      </w:pPr>
      <w:r>
        <w:rPr>
          <w:b/>
          <w:color w:val="333333"/>
          <w:sz w:val="28"/>
        </w:rPr>
        <w:t>«ЛИТЕРАТУРА»</w:t>
      </w:r>
    </w:p>
    <w:p w:rsidR="00360A9B" w:rsidRDefault="00360A9B">
      <w:pPr>
        <w:pStyle w:val="a3"/>
        <w:spacing w:before="1"/>
        <w:ind w:left="0"/>
        <w:jc w:val="left"/>
        <w:rPr>
          <w:b/>
          <w:sz w:val="33"/>
        </w:rPr>
      </w:pPr>
    </w:p>
    <w:p w:rsidR="00360A9B" w:rsidRDefault="00A479F8">
      <w:pPr>
        <w:pStyle w:val="a3"/>
        <w:spacing w:line="264" w:lineRule="auto"/>
        <w:ind w:right="360" w:firstLine="599"/>
      </w:pPr>
      <w:r>
        <w:t>Учебный предмет «Литература» входит в предметную область «Русский</w:t>
      </w:r>
      <w:r>
        <w:rPr>
          <w:spacing w:val="-67"/>
        </w:rPr>
        <w:t xml:space="preserve"> </w:t>
      </w:r>
      <w:r>
        <w:t>язык и литература» и направлен на получение обучающимися с ЗПР знаний о</w:t>
      </w:r>
      <w:r>
        <w:rPr>
          <w:spacing w:val="-67"/>
        </w:rPr>
        <w:t xml:space="preserve"> </w:t>
      </w:r>
      <w:r>
        <w:t>содержании, смыслах, языке произведений словесного творчества, 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социально-эмоциональному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 произведениями разных времен и народов, их обсуждение,</w:t>
      </w:r>
      <w:r>
        <w:rPr>
          <w:spacing w:val="1"/>
        </w:rPr>
        <w:t xml:space="preserve"> </w:t>
      </w:r>
      <w:r>
        <w:t>анализ и интерпретация предоставляют обучающимся с ЗПР 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идентичности, а также умению воспринимать родную культуру в</w:t>
      </w:r>
      <w:r>
        <w:rPr>
          <w:spacing w:val="1"/>
        </w:rPr>
        <w:t xml:space="preserve"> </w:t>
      </w:r>
      <w:r>
        <w:t>контексте</w:t>
      </w:r>
      <w:r>
        <w:rPr>
          <w:spacing w:val="61"/>
        </w:rPr>
        <w:t xml:space="preserve"> </w:t>
      </w:r>
      <w:r>
        <w:t>мировой.</w:t>
      </w:r>
      <w:r>
        <w:rPr>
          <w:spacing w:val="61"/>
        </w:rPr>
        <w:t xml:space="preserve"> </w:t>
      </w:r>
      <w:r>
        <w:t>Осмысление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применение</w:t>
      </w:r>
      <w:r>
        <w:rPr>
          <w:spacing w:val="59"/>
        </w:rPr>
        <w:t xml:space="preserve"> </w:t>
      </w:r>
      <w:r>
        <w:t>полученных</w:t>
      </w:r>
      <w:r>
        <w:rPr>
          <w:spacing w:val="6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уроках</w:t>
      </w:r>
    </w:p>
    <w:p w:rsidR="00360A9B" w:rsidRDefault="00360A9B">
      <w:pPr>
        <w:spacing w:line="264" w:lineRule="auto"/>
        <w:sectPr w:rsidR="00360A9B">
          <w:pgSz w:w="11910" w:h="16390"/>
          <w:pgMar w:top="1060" w:right="480" w:bottom="280" w:left="1200" w:header="720" w:footer="720" w:gutter="0"/>
          <w:cols w:space="720"/>
        </w:sectPr>
      </w:pPr>
    </w:p>
    <w:p w:rsidR="00360A9B" w:rsidRDefault="00A479F8">
      <w:pPr>
        <w:pStyle w:val="a3"/>
        <w:spacing w:before="63" w:line="264" w:lineRule="auto"/>
        <w:ind w:right="364"/>
      </w:pPr>
      <w:r>
        <w:lastRenderedPageBreak/>
        <w:t>литературы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включая отношения между людьми различных 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принятыми</w:t>
      </w:r>
      <w:r>
        <w:rPr>
          <w:spacing w:val="-2"/>
        </w:rPr>
        <w:t xml:space="preserve"> </w:t>
      </w:r>
      <w:r>
        <w:t>правилами</w:t>
      </w:r>
      <w:proofErr w:type="gramEnd"/>
      <w:r>
        <w:t xml:space="preserve"> и</w:t>
      </w:r>
      <w:r>
        <w:rPr>
          <w:spacing w:val="-3"/>
        </w:rPr>
        <w:t xml:space="preserve"> </w:t>
      </w:r>
      <w:r>
        <w:t>нормами.</w:t>
      </w:r>
    </w:p>
    <w:p w:rsidR="00360A9B" w:rsidRDefault="00360A9B">
      <w:pPr>
        <w:pStyle w:val="a3"/>
        <w:ind w:left="0"/>
        <w:jc w:val="left"/>
        <w:rPr>
          <w:sz w:val="30"/>
        </w:rPr>
      </w:pPr>
    </w:p>
    <w:p w:rsidR="00360A9B" w:rsidRDefault="00360A9B">
      <w:pPr>
        <w:pStyle w:val="a3"/>
        <w:spacing w:before="1"/>
        <w:ind w:left="0"/>
        <w:jc w:val="left"/>
        <w:rPr>
          <w:sz w:val="27"/>
        </w:rPr>
      </w:pPr>
    </w:p>
    <w:p w:rsidR="00360A9B" w:rsidRDefault="00A479F8">
      <w:pPr>
        <w:pStyle w:val="1"/>
        <w:spacing w:before="1"/>
        <w:ind w:left="622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«ЛИТЕРАТУРА»</w:t>
      </w:r>
    </w:p>
    <w:p w:rsidR="00360A9B" w:rsidRDefault="00360A9B">
      <w:pPr>
        <w:pStyle w:val="a3"/>
        <w:spacing w:before="1"/>
        <w:ind w:left="0"/>
        <w:jc w:val="left"/>
        <w:rPr>
          <w:b/>
          <w:sz w:val="33"/>
        </w:rPr>
      </w:pPr>
    </w:p>
    <w:p w:rsidR="00360A9B" w:rsidRDefault="00A479F8">
      <w:pPr>
        <w:pStyle w:val="a3"/>
        <w:spacing w:line="264" w:lineRule="auto"/>
        <w:ind w:right="360" w:firstLine="599"/>
      </w:pPr>
      <w:r>
        <w:t>Учебный предмет «Литература» входит в предметную область «Русский</w:t>
      </w:r>
      <w:r>
        <w:rPr>
          <w:spacing w:val="-67"/>
        </w:rPr>
        <w:t xml:space="preserve"> </w:t>
      </w:r>
      <w:r>
        <w:t>язык и литература» и направлен на получение обучающимися с ЗПР знаний о</w:t>
      </w:r>
      <w:r>
        <w:rPr>
          <w:spacing w:val="-67"/>
        </w:rPr>
        <w:t xml:space="preserve"> </w:t>
      </w:r>
      <w:r>
        <w:t>содержании, смыслах, языке произведений словесного творчества, 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социально-эмоциональному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 произведениями разных времен и народов, их обсуждение,</w:t>
      </w:r>
      <w:r>
        <w:rPr>
          <w:spacing w:val="1"/>
        </w:rPr>
        <w:t xml:space="preserve"> </w:t>
      </w:r>
      <w:r>
        <w:t>анализ и интерпретация предоставляют</w:t>
      </w:r>
      <w:r>
        <w:rPr>
          <w:spacing w:val="1"/>
        </w:rPr>
        <w:t xml:space="preserve"> </w:t>
      </w:r>
      <w:r>
        <w:t>обучающимся с ЗПР 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идентичности, а также умению воспринимать родную культуру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включая отношения между людьми различных 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правилами и</w:t>
      </w:r>
      <w:r>
        <w:rPr>
          <w:spacing w:val="-3"/>
        </w:rPr>
        <w:t xml:space="preserve"> </w:t>
      </w:r>
      <w:r>
        <w:t>нормами.</w:t>
      </w:r>
    </w:p>
    <w:p w:rsidR="00360A9B" w:rsidRDefault="00360A9B">
      <w:pPr>
        <w:pStyle w:val="a3"/>
        <w:spacing w:before="3"/>
        <w:ind w:left="0"/>
        <w:jc w:val="left"/>
        <w:rPr>
          <w:sz w:val="26"/>
        </w:rPr>
      </w:pPr>
    </w:p>
    <w:p w:rsidR="00360A9B" w:rsidRDefault="00A479F8">
      <w:pPr>
        <w:pStyle w:val="1"/>
        <w:spacing w:line="264" w:lineRule="auto"/>
        <w:ind w:left="622" w:right="365"/>
        <w:jc w:val="both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360A9B" w:rsidRDefault="00360A9B">
      <w:pPr>
        <w:pStyle w:val="a3"/>
        <w:spacing w:before="8"/>
        <w:ind w:left="0"/>
        <w:jc w:val="left"/>
        <w:rPr>
          <w:b/>
          <w:sz w:val="22"/>
        </w:rPr>
      </w:pPr>
    </w:p>
    <w:p w:rsidR="00360A9B" w:rsidRDefault="00A479F8">
      <w:pPr>
        <w:pStyle w:val="a3"/>
        <w:spacing w:before="89"/>
        <w:ind w:left="1101"/>
        <w:jc w:val="left"/>
      </w:pPr>
      <w:r>
        <w:t>В</w:t>
      </w:r>
      <w:r>
        <w:rPr>
          <w:spacing w:val="11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отводится</w:t>
      </w:r>
      <w:r>
        <w:rPr>
          <w:spacing w:val="10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неделю,</w:t>
      </w:r>
      <w:r>
        <w:rPr>
          <w:spacing w:val="11"/>
        </w:rPr>
        <w:t xml:space="preserve"> </w:t>
      </w:r>
      <w:r>
        <w:t>102</w:t>
      </w:r>
      <w:r>
        <w:rPr>
          <w:spacing w:val="12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за</w:t>
      </w:r>
    </w:p>
    <w:p w:rsidR="00360A9B" w:rsidRDefault="00A479F8">
      <w:pPr>
        <w:pStyle w:val="a3"/>
        <w:spacing w:before="31"/>
        <w:jc w:val="left"/>
      </w:pPr>
      <w:r>
        <w:t>год.</w:t>
      </w:r>
    </w:p>
    <w:p w:rsidR="00360A9B" w:rsidRDefault="00360A9B">
      <w:pPr>
        <w:sectPr w:rsidR="00360A9B">
          <w:pgSz w:w="11910" w:h="16390"/>
          <w:pgMar w:top="1060" w:right="480" w:bottom="280" w:left="1200" w:header="720" w:footer="720" w:gutter="0"/>
          <w:cols w:space="720"/>
        </w:sectPr>
      </w:pPr>
    </w:p>
    <w:p w:rsidR="00360A9B" w:rsidRDefault="00A479F8">
      <w:pPr>
        <w:pStyle w:val="1"/>
        <w:spacing w:before="68"/>
        <w:ind w:left="502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360A9B" w:rsidRDefault="00360A9B">
      <w:pPr>
        <w:pStyle w:val="a3"/>
        <w:ind w:left="0"/>
        <w:jc w:val="left"/>
        <w:rPr>
          <w:b/>
          <w:sz w:val="30"/>
        </w:rPr>
      </w:pPr>
    </w:p>
    <w:p w:rsidR="00A479F8" w:rsidRPr="004A4D38" w:rsidRDefault="00A479F8" w:rsidP="00A479F8">
      <w:pPr>
        <w:spacing w:line="264" w:lineRule="auto"/>
        <w:ind w:left="120"/>
        <w:jc w:val="both"/>
      </w:pPr>
      <w:r w:rsidRPr="004A4D38">
        <w:rPr>
          <w:b/>
          <w:color w:val="000000"/>
          <w:sz w:val="28"/>
        </w:rPr>
        <w:t>6 КЛАСС</w:t>
      </w:r>
    </w:p>
    <w:p w:rsidR="00A479F8" w:rsidRPr="004A4D38" w:rsidRDefault="00A479F8" w:rsidP="00A479F8">
      <w:pPr>
        <w:spacing w:line="264" w:lineRule="auto"/>
        <w:ind w:left="120"/>
        <w:jc w:val="both"/>
      </w:pP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Античная литература.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Гомер.</w:t>
      </w:r>
      <w:r w:rsidRPr="004A4D38">
        <w:rPr>
          <w:color w:val="000000"/>
          <w:sz w:val="28"/>
        </w:rPr>
        <w:t xml:space="preserve"> Поэмы. «Илиада», «Одиссея» (фрагменты).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Фольклор. </w:t>
      </w:r>
      <w:r w:rsidRPr="004A4D38">
        <w:rPr>
          <w:color w:val="000000"/>
          <w:sz w:val="28"/>
        </w:rPr>
        <w:t xml:space="preserve">Русские былины </w:t>
      </w:r>
      <w:bookmarkStart w:id="0" w:name="2d1a2719-45ad-4395-a569-7b3d43745842"/>
      <w:r w:rsidRPr="004A4D38">
        <w:rPr>
          <w:color w:val="000000"/>
          <w:sz w:val="28"/>
        </w:rPr>
        <w:t>«Илья Муромец и Соловей-разбойник», «Садко». Народные песни и баллады народов России и мир</w:t>
      </w:r>
      <w:r>
        <w:rPr>
          <w:color w:val="000000"/>
          <w:sz w:val="28"/>
        </w:rPr>
        <w:t xml:space="preserve">а. </w:t>
      </w:r>
      <w:r w:rsidRPr="004A4D38">
        <w:rPr>
          <w:color w:val="000000"/>
          <w:sz w:val="28"/>
        </w:rPr>
        <w:t xml:space="preserve">Песнь о Роланде» (фрагменты). «Песнь о </w:t>
      </w:r>
      <w:proofErr w:type="spellStart"/>
      <w:r w:rsidRPr="004A4D38">
        <w:rPr>
          <w:color w:val="000000"/>
          <w:sz w:val="28"/>
        </w:rPr>
        <w:t>Нибелунгах</w:t>
      </w:r>
      <w:proofErr w:type="spellEnd"/>
      <w:r w:rsidRPr="004A4D38">
        <w:rPr>
          <w:color w:val="000000"/>
          <w:sz w:val="28"/>
        </w:rPr>
        <w:t>» (фрагменты), баллада «</w:t>
      </w:r>
      <w:proofErr w:type="spellStart"/>
      <w:r w:rsidRPr="004A4D38">
        <w:rPr>
          <w:color w:val="000000"/>
          <w:sz w:val="28"/>
        </w:rPr>
        <w:t>Аника</w:t>
      </w:r>
      <w:proofErr w:type="spellEnd"/>
      <w:r w:rsidRPr="004A4D38">
        <w:rPr>
          <w:color w:val="000000"/>
          <w:sz w:val="28"/>
        </w:rPr>
        <w:t>-воин» и др.</w:t>
      </w:r>
      <w:bookmarkEnd w:id="0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Древнерусская литература.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«Повесть временных лет»</w:t>
      </w:r>
      <w:bookmarkStart w:id="1" w:name="ad04843b-b512-47d3-b84b-e22df1580588"/>
      <w:r>
        <w:rPr>
          <w:color w:val="000000"/>
          <w:sz w:val="28"/>
        </w:rPr>
        <w:t xml:space="preserve">. </w:t>
      </w:r>
      <w:r w:rsidRPr="004A4D38">
        <w:rPr>
          <w:color w:val="000000"/>
          <w:sz w:val="28"/>
        </w:rPr>
        <w:t>«Сказание о белгородском киселе», «Сказание о походе князя Олега на Царьград», «Предание о смерти князя Олега».</w:t>
      </w:r>
      <w:bookmarkEnd w:id="1"/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Литература первой половины </w:t>
      </w:r>
      <w:r>
        <w:rPr>
          <w:b/>
          <w:color w:val="000000"/>
          <w:sz w:val="28"/>
        </w:rPr>
        <w:t>XIX</w:t>
      </w:r>
      <w:r w:rsidRPr="004A4D38">
        <w:rPr>
          <w:b/>
          <w:color w:val="000000"/>
          <w:sz w:val="28"/>
        </w:rPr>
        <w:t xml:space="preserve"> века.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А. С. Пушкин.</w:t>
      </w:r>
      <w:r w:rsidRPr="004A4D38">
        <w:rPr>
          <w:color w:val="000000"/>
          <w:sz w:val="28"/>
        </w:rPr>
        <w:t xml:space="preserve"> Стихотворения</w:t>
      </w:r>
      <w:bookmarkStart w:id="2" w:name="582b55ee-e1e5-46d8-8c0a-755ec48e137e"/>
      <w:r>
        <w:rPr>
          <w:color w:val="000000"/>
          <w:sz w:val="28"/>
        </w:rPr>
        <w:t xml:space="preserve"> </w:t>
      </w:r>
      <w:r w:rsidRPr="004A4D38">
        <w:rPr>
          <w:color w:val="000000"/>
          <w:sz w:val="28"/>
        </w:rPr>
        <w:t>«Песнь о вещем Олеге», «Зимняя дорога», «Узник», «Туча» и др.</w:t>
      </w:r>
      <w:bookmarkEnd w:id="2"/>
      <w:r w:rsidRPr="004A4D38">
        <w:rPr>
          <w:color w:val="000000"/>
          <w:sz w:val="28"/>
        </w:rPr>
        <w:t xml:space="preserve"> Роман «Дубровский».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М. Ю. Лермонтов.</w:t>
      </w:r>
      <w:r w:rsidRPr="004A4D38">
        <w:rPr>
          <w:color w:val="000000"/>
          <w:sz w:val="28"/>
        </w:rPr>
        <w:t xml:space="preserve"> Стихотворения</w:t>
      </w:r>
      <w:bookmarkStart w:id="3" w:name="e979ff73-e74d-4b41-9daa-86d17094fc9b"/>
      <w:r>
        <w:rPr>
          <w:color w:val="000000"/>
          <w:sz w:val="28"/>
        </w:rPr>
        <w:t xml:space="preserve"> </w:t>
      </w:r>
      <w:r w:rsidRPr="004A4D38">
        <w:rPr>
          <w:color w:val="000000"/>
          <w:sz w:val="28"/>
        </w:rPr>
        <w:t>«Три пальмы», «Листок», «Утёс» и др.</w:t>
      </w:r>
      <w:bookmarkEnd w:id="3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А. В. Кольцов.</w:t>
      </w:r>
      <w:r w:rsidRPr="004A4D38">
        <w:rPr>
          <w:color w:val="000000"/>
          <w:sz w:val="28"/>
        </w:rPr>
        <w:t xml:space="preserve"> Стихотворения</w:t>
      </w:r>
      <w:bookmarkStart w:id="4" w:name="9aa6636f-e65a-485c-aff8-0cee29fb09d5"/>
      <w:r w:rsidRPr="004A4D38">
        <w:rPr>
          <w:color w:val="000000"/>
          <w:sz w:val="28"/>
        </w:rPr>
        <w:t xml:space="preserve"> «Косарь», «Соловей» и др.</w:t>
      </w:r>
      <w:bookmarkEnd w:id="4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Литература второй половины </w:t>
      </w:r>
      <w:r>
        <w:rPr>
          <w:b/>
          <w:color w:val="000000"/>
          <w:sz w:val="28"/>
        </w:rPr>
        <w:t>XIX</w:t>
      </w:r>
      <w:r w:rsidRPr="004A4D38">
        <w:rPr>
          <w:b/>
          <w:color w:val="000000"/>
          <w:sz w:val="28"/>
        </w:rPr>
        <w:t xml:space="preserve"> века.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Ф. И. Тютчев. </w:t>
      </w:r>
      <w:r w:rsidRPr="004A4D38">
        <w:rPr>
          <w:color w:val="000000"/>
          <w:sz w:val="28"/>
        </w:rPr>
        <w:t>Стихотворения</w:t>
      </w:r>
      <w:bookmarkStart w:id="5" w:name="c36fcc5a-2cdd-400a-b3ee-0e5071a59ee1"/>
      <w:r>
        <w:rPr>
          <w:color w:val="000000"/>
          <w:sz w:val="28"/>
        </w:rPr>
        <w:t xml:space="preserve"> </w:t>
      </w:r>
      <w:r w:rsidRPr="004A4D38">
        <w:rPr>
          <w:color w:val="000000"/>
          <w:sz w:val="28"/>
        </w:rPr>
        <w:t>«Есть в осени первоначальной…», «С поляны коршун поднялся…».</w:t>
      </w:r>
      <w:bookmarkEnd w:id="5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А. А. Фет.</w:t>
      </w:r>
      <w:r w:rsidRPr="004A4D38">
        <w:rPr>
          <w:color w:val="000000"/>
          <w:sz w:val="28"/>
        </w:rPr>
        <w:t xml:space="preserve"> Стихотворени</w:t>
      </w:r>
      <w:bookmarkStart w:id="6" w:name="e75d9245-73fc-447a-aaf6-d7ac09f2bf3a"/>
      <w:r>
        <w:rPr>
          <w:color w:val="000000"/>
          <w:sz w:val="28"/>
        </w:rPr>
        <w:t>я</w:t>
      </w:r>
      <w:r w:rsidRPr="004A4D38">
        <w:rPr>
          <w:color w:val="000000"/>
          <w:sz w:val="28"/>
        </w:rPr>
        <w:t xml:space="preserve"> «Учись у них – у дуба, у берёзы…», «Я пришёл к тебе с приветом…».</w:t>
      </w:r>
      <w:bookmarkEnd w:id="6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И. С. Тургенев.</w:t>
      </w:r>
      <w:r w:rsidRPr="004A4D38">
        <w:rPr>
          <w:color w:val="000000"/>
          <w:sz w:val="28"/>
        </w:rPr>
        <w:t xml:space="preserve"> Рассказ «</w:t>
      </w:r>
      <w:proofErr w:type="spellStart"/>
      <w:r w:rsidRPr="004A4D38">
        <w:rPr>
          <w:color w:val="000000"/>
          <w:sz w:val="28"/>
        </w:rPr>
        <w:t>Бежин</w:t>
      </w:r>
      <w:proofErr w:type="spellEnd"/>
      <w:r w:rsidRPr="004A4D38">
        <w:rPr>
          <w:color w:val="000000"/>
          <w:sz w:val="28"/>
        </w:rPr>
        <w:t xml:space="preserve"> луг».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Н. С. Лесков.</w:t>
      </w:r>
      <w:r w:rsidRPr="004A4D38">
        <w:rPr>
          <w:color w:val="000000"/>
          <w:sz w:val="28"/>
        </w:rPr>
        <w:t xml:space="preserve"> Сказ «Левша».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Л. Н. Толстой.</w:t>
      </w:r>
      <w:r w:rsidRPr="004A4D38">
        <w:rPr>
          <w:color w:val="000000"/>
          <w:sz w:val="28"/>
        </w:rPr>
        <w:t xml:space="preserve"> Повесть «Детство» </w:t>
      </w:r>
      <w:bookmarkStart w:id="7" w:name="977de391-a0ab-47d0-b055-bb99283dc920"/>
      <w:r w:rsidRPr="004A4D38">
        <w:rPr>
          <w:color w:val="000000"/>
          <w:sz w:val="28"/>
        </w:rPr>
        <w:t>(главы по выбору).</w:t>
      </w:r>
      <w:bookmarkEnd w:id="7"/>
      <w:r w:rsidRPr="004A4D38">
        <w:rPr>
          <w:color w:val="000000"/>
          <w:sz w:val="28"/>
          <w:u w:val="single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А. П. Чехов. </w:t>
      </w:r>
      <w:r w:rsidRPr="004A4D38">
        <w:rPr>
          <w:color w:val="000000"/>
          <w:sz w:val="28"/>
        </w:rPr>
        <w:t>Рассказы</w:t>
      </w:r>
      <w:bookmarkStart w:id="8" w:name="5ccd7dea-76bb-435c-9fae-1b74ca2890ed"/>
      <w:r>
        <w:rPr>
          <w:color w:val="000000"/>
          <w:sz w:val="28"/>
        </w:rPr>
        <w:t xml:space="preserve"> </w:t>
      </w:r>
      <w:r w:rsidRPr="004A4D38">
        <w:rPr>
          <w:color w:val="000000"/>
          <w:sz w:val="28"/>
        </w:rPr>
        <w:t>«Толстый и тонкий», «Хамелеон», «Смерть чиновника» и др.</w:t>
      </w:r>
      <w:bookmarkEnd w:id="8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А. И. Куприн. </w:t>
      </w:r>
      <w:r w:rsidRPr="004A4D38">
        <w:rPr>
          <w:color w:val="000000"/>
          <w:sz w:val="28"/>
        </w:rPr>
        <w:t>Рассказ «Чудесный доктор».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Литература </w:t>
      </w:r>
      <w:r>
        <w:rPr>
          <w:b/>
          <w:color w:val="000000"/>
          <w:sz w:val="28"/>
        </w:rPr>
        <w:t>XX</w:t>
      </w:r>
      <w:r w:rsidRPr="004A4D38">
        <w:rPr>
          <w:b/>
          <w:color w:val="000000"/>
          <w:sz w:val="28"/>
        </w:rPr>
        <w:t xml:space="preserve"> века.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Стихотворения отечественных поэтов начала ХХ века </w:t>
      </w:r>
      <w:bookmarkStart w:id="9" w:name="1a89c352-1e28-490d-a532-18fd47b8e1fa"/>
      <w:r>
        <w:rPr>
          <w:color w:val="000000"/>
          <w:sz w:val="28"/>
        </w:rPr>
        <w:t>С</w:t>
      </w:r>
      <w:r w:rsidRPr="004A4D38">
        <w:rPr>
          <w:color w:val="000000"/>
          <w:sz w:val="28"/>
        </w:rPr>
        <w:t>тихотворения С. А. Есенина, В. В. Маяковского, А. А. Блока и др.</w:t>
      </w:r>
      <w:bookmarkEnd w:id="9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Стихотворения отечественных поэтов </w:t>
      </w:r>
      <w:r>
        <w:rPr>
          <w:b/>
          <w:color w:val="000000"/>
          <w:sz w:val="28"/>
        </w:rPr>
        <w:t>XX</w:t>
      </w:r>
      <w:r w:rsidRPr="004A4D38">
        <w:rPr>
          <w:b/>
          <w:color w:val="000000"/>
          <w:sz w:val="28"/>
        </w:rPr>
        <w:t xml:space="preserve"> века </w:t>
      </w:r>
      <w:bookmarkStart w:id="10" w:name="5118f498-9661-45e8-9924-bef67bfbf524"/>
      <w:r w:rsidRPr="004A4D38">
        <w:rPr>
          <w:color w:val="000000"/>
          <w:sz w:val="28"/>
        </w:rPr>
        <w:t xml:space="preserve">(не менее четырёх стихотворений двух поэтов). </w:t>
      </w:r>
      <w:r>
        <w:rPr>
          <w:color w:val="000000"/>
          <w:sz w:val="28"/>
        </w:rPr>
        <w:t>С</w:t>
      </w:r>
      <w:r w:rsidRPr="004A4D38">
        <w:rPr>
          <w:color w:val="000000"/>
          <w:sz w:val="28"/>
        </w:rPr>
        <w:t>тихотворения</w:t>
      </w:r>
      <w:r>
        <w:rPr>
          <w:color w:val="000000"/>
          <w:sz w:val="28"/>
        </w:rPr>
        <w:t xml:space="preserve"> </w:t>
      </w:r>
      <w:r w:rsidRPr="004A4D38">
        <w:rPr>
          <w:color w:val="000000"/>
          <w:sz w:val="28"/>
        </w:rPr>
        <w:t>Б. Ш. Окуджавы, Д. С. Самойлова.</w:t>
      </w:r>
      <w:bookmarkEnd w:id="10"/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Проза отечественных писателей конца </w:t>
      </w:r>
      <w:r>
        <w:rPr>
          <w:b/>
          <w:color w:val="000000"/>
          <w:sz w:val="28"/>
        </w:rPr>
        <w:t>XX</w:t>
      </w:r>
      <w:r w:rsidRPr="004A4D38">
        <w:rPr>
          <w:b/>
          <w:color w:val="000000"/>
          <w:sz w:val="28"/>
        </w:rPr>
        <w:t xml:space="preserve"> – начала </w:t>
      </w:r>
      <w:r>
        <w:rPr>
          <w:b/>
          <w:color w:val="000000"/>
          <w:sz w:val="28"/>
        </w:rPr>
        <w:t>XXI</w:t>
      </w:r>
      <w:r w:rsidRPr="004A4D38">
        <w:rPr>
          <w:b/>
          <w:color w:val="000000"/>
          <w:sz w:val="28"/>
        </w:rPr>
        <w:t xml:space="preserve"> века, в том числе о Великой Отечественной войне</w:t>
      </w:r>
      <w:bookmarkStart w:id="11" w:name="a35f0a0b-d9a0-4ac9-afd6-3c0ec32f1224"/>
      <w:r>
        <w:rPr>
          <w:color w:val="000000"/>
          <w:sz w:val="28"/>
        </w:rPr>
        <w:t xml:space="preserve">. </w:t>
      </w:r>
      <w:r w:rsidRPr="004A4D38">
        <w:rPr>
          <w:color w:val="000000"/>
          <w:sz w:val="28"/>
        </w:rPr>
        <w:t>Б. Л. Васильев. «Экспонат №...»; Б. П. Екимов. «Ночь исцеления»</w:t>
      </w:r>
      <w:bookmarkEnd w:id="11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В. Г. Распутин. </w:t>
      </w:r>
      <w:r w:rsidRPr="004A4D38">
        <w:rPr>
          <w:color w:val="000000"/>
          <w:sz w:val="28"/>
        </w:rPr>
        <w:t xml:space="preserve">Рассказ «Уроки французского».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Произведения отечественных писателей на тему взросления человека</w:t>
      </w:r>
      <w:bookmarkStart w:id="12" w:name="7f695bb6-7ce9-46a5-96af-f43597f5f296"/>
      <w:r>
        <w:rPr>
          <w:b/>
          <w:color w:val="000000"/>
          <w:sz w:val="28"/>
        </w:rPr>
        <w:t xml:space="preserve">. </w:t>
      </w:r>
      <w:r w:rsidRPr="004A4D38">
        <w:rPr>
          <w:color w:val="000000"/>
          <w:sz w:val="28"/>
        </w:rPr>
        <w:t xml:space="preserve">Р. П. Погодин. «Кирпичные острова»; Р. И. </w:t>
      </w:r>
      <w:proofErr w:type="spellStart"/>
      <w:r w:rsidRPr="004A4D38">
        <w:rPr>
          <w:color w:val="000000"/>
          <w:sz w:val="28"/>
        </w:rPr>
        <w:t>Фраерман</w:t>
      </w:r>
      <w:proofErr w:type="spellEnd"/>
      <w:r w:rsidRPr="004A4D38">
        <w:rPr>
          <w:color w:val="000000"/>
          <w:sz w:val="28"/>
        </w:rPr>
        <w:t>. «Дикая собака Динго, или Повесть о первой любви»; Ю. И. Коваль. «Самая лёгкая лодка в мире» и др.</w:t>
      </w:r>
      <w:bookmarkEnd w:id="12"/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Произведения современных отечественных писателей-фантастов</w:t>
      </w:r>
      <w:bookmarkStart w:id="13" w:name="99ff4dfc-6077-4b1d-979a-efd5d464e2ea"/>
      <w:r>
        <w:rPr>
          <w:color w:val="000000"/>
          <w:sz w:val="28"/>
        </w:rPr>
        <w:t xml:space="preserve">. </w:t>
      </w:r>
      <w:r w:rsidRPr="004A4D38">
        <w:rPr>
          <w:color w:val="000000"/>
          <w:sz w:val="28"/>
        </w:rPr>
        <w:t xml:space="preserve">А. В. </w:t>
      </w:r>
      <w:proofErr w:type="spellStart"/>
      <w:r w:rsidRPr="004A4D38">
        <w:rPr>
          <w:color w:val="000000"/>
          <w:sz w:val="28"/>
        </w:rPr>
        <w:t>Жвалевский</w:t>
      </w:r>
      <w:proofErr w:type="spellEnd"/>
      <w:r w:rsidRPr="004A4D38">
        <w:rPr>
          <w:color w:val="000000"/>
          <w:sz w:val="28"/>
        </w:rPr>
        <w:t xml:space="preserve"> и Е. Б. Пастернак. «Время всегда хорошее»; В. В. </w:t>
      </w:r>
      <w:proofErr w:type="spellStart"/>
      <w:r w:rsidRPr="004A4D38">
        <w:rPr>
          <w:color w:val="000000"/>
          <w:sz w:val="28"/>
        </w:rPr>
        <w:t>Ледерман</w:t>
      </w:r>
      <w:proofErr w:type="spellEnd"/>
      <w:r w:rsidRPr="004A4D38">
        <w:rPr>
          <w:color w:val="000000"/>
          <w:sz w:val="28"/>
        </w:rPr>
        <w:t xml:space="preserve">. «Календарь </w:t>
      </w:r>
      <w:proofErr w:type="spellStart"/>
      <w:r w:rsidRPr="004A4D38">
        <w:rPr>
          <w:color w:val="000000"/>
          <w:sz w:val="28"/>
        </w:rPr>
        <w:lastRenderedPageBreak/>
        <w:t>ма</w:t>
      </w:r>
      <w:proofErr w:type="spellEnd"/>
      <w:r w:rsidRPr="004A4D38">
        <w:rPr>
          <w:color w:val="000000"/>
          <w:sz w:val="28"/>
        </w:rPr>
        <w:t>(й)я» и др.</w:t>
      </w:r>
      <w:bookmarkEnd w:id="13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Литература народов Российской Федерации. Стихотворения</w:t>
      </w:r>
      <w:bookmarkStart w:id="14" w:name="8c6e542d-3297-4f00-9d18-f11cc02b5c2a"/>
      <w:r>
        <w:rPr>
          <w:color w:val="000000"/>
          <w:sz w:val="28"/>
        </w:rPr>
        <w:t xml:space="preserve">. </w:t>
      </w:r>
      <w:r w:rsidRPr="004A4D38">
        <w:rPr>
          <w:color w:val="000000"/>
          <w:sz w:val="28"/>
        </w:rPr>
        <w:t>Г. Тукай. «Родная деревня», «Книга»; К. Кулиев. «Когда на меня навалилась беда…», «Каким бы малым ни был мой народ…», «Что б ни делалось на свете…».</w:t>
      </w:r>
      <w:bookmarkEnd w:id="14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Зарубежная литература Д. Дефо. </w:t>
      </w:r>
      <w:r w:rsidRPr="004A4D38">
        <w:rPr>
          <w:color w:val="000000"/>
          <w:sz w:val="28"/>
        </w:rPr>
        <w:t xml:space="preserve">«Робинзон Крузо» </w:t>
      </w:r>
      <w:bookmarkStart w:id="15" w:name="c11c39d0-823d-48a6-b780-3c956bde3174"/>
      <w:r w:rsidRPr="004A4D38">
        <w:rPr>
          <w:color w:val="000000"/>
          <w:sz w:val="28"/>
        </w:rPr>
        <w:t>(главы по выбору).</w:t>
      </w:r>
      <w:bookmarkEnd w:id="15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 xml:space="preserve">Дж. Свифт. </w:t>
      </w:r>
      <w:r w:rsidRPr="004A4D38">
        <w:rPr>
          <w:color w:val="000000"/>
          <w:sz w:val="28"/>
        </w:rPr>
        <w:t xml:space="preserve">«Путешествия Гулливера» </w:t>
      </w:r>
      <w:bookmarkStart w:id="16" w:name="401c2012-d122-4b9b-86de-93f36659c25d"/>
      <w:r w:rsidRPr="004A4D38">
        <w:rPr>
          <w:color w:val="000000"/>
          <w:sz w:val="28"/>
        </w:rPr>
        <w:t>(главы по выбору).</w:t>
      </w:r>
      <w:bookmarkEnd w:id="16"/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Произведения зарубежных писателей на тему взросления человека</w:t>
      </w:r>
      <w:r w:rsidRPr="004A4D38">
        <w:rPr>
          <w:color w:val="000000"/>
          <w:sz w:val="28"/>
        </w:rPr>
        <w:t xml:space="preserve"> </w:t>
      </w:r>
      <w:bookmarkStart w:id="17" w:name="e9c8f8f3-f048-4763-af7b-4a65b4f5147c"/>
      <w:r w:rsidRPr="004A4D38">
        <w:rPr>
          <w:color w:val="000000"/>
          <w:sz w:val="28"/>
        </w:rPr>
        <w:t>(не менее двух). Например, Ж. Верн. «Дети капитана Гранта» (главы по выбору). Х. Ли. «Убить пересмешника» (главы по выбору) и др.</w:t>
      </w:r>
      <w:bookmarkEnd w:id="17"/>
      <w:r w:rsidRPr="004A4D38">
        <w:rPr>
          <w:color w:val="000000"/>
          <w:sz w:val="28"/>
        </w:rPr>
        <w:t xml:space="preserve"> </w:t>
      </w:r>
    </w:p>
    <w:p w:rsidR="00A479F8" w:rsidRPr="004A4D38" w:rsidRDefault="00A479F8" w:rsidP="00A479F8">
      <w:pPr>
        <w:spacing w:line="264" w:lineRule="auto"/>
        <w:ind w:firstLine="600"/>
        <w:jc w:val="both"/>
      </w:pPr>
      <w:r w:rsidRPr="004A4D38">
        <w:rPr>
          <w:b/>
          <w:color w:val="000000"/>
          <w:sz w:val="28"/>
        </w:rPr>
        <w:t>Произведения современных зарубежных писателей-фантастов</w:t>
      </w:r>
      <w:r w:rsidRPr="004A4D38">
        <w:rPr>
          <w:color w:val="000000"/>
          <w:sz w:val="28"/>
        </w:rPr>
        <w:t xml:space="preserve"> </w:t>
      </w:r>
      <w:bookmarkStart w:id="18" w:name="87635890-b010-49cb-95f4-49753ca9152c"/>
      <w:r w:rsidRPr="004A4D38">
        <w:rPr>
          <w:color w:val="000000"/>
          <w:sz w:val="28"/>
        </w:rPr>
        <w:t>(не менее двух). Например, Дж. К. Роулинг. «Гарри Поттер» (главы по выбору), Д. У. Джонс. «Дом с характером» и др.</w:t>
      </w:r>
      <w:bookmarkEnd w:id="18"/>
    </w:p>
    <w:p w:rsidR="00A479F8" w:rsidRPr="004A4D38" w:rsidRDefault="00A479F8" w:rsidP="00A479F8">
      <w:pPr>
        <w:spacing w:line="264" w:lineRule="auto"/>
        <w:ind w:left="120"/>
        <w:jc w:val="both"/>
      </w:pPr>
    </w:p>
    <w:p w:rsidR="00360A9B" w:rsidRDefault="00360A9B">
      <w:pPr>
        <w:pStyle w:val="a3"/>
        <w:ind w:left="0"/>
        <w:jc w:val="left"/>
        <w:rPr>
          <w:sz w:val="30"/>
        </w:rPr>
      </w:pPr>
    </w:p>
    <w:p w:rsidR="00360A9B" w:rsidRDefault="00A479F8">
      <w:pPr>
        <w:pStyle w:val="1"/>
        <w:spacing w:before="230" w:line="278" w:lineRule="auto"/>
        <w:ind w:left="502" w:right="769"/>
      </w:pPr>
      <w:r>
        <w:t>ДЕЯТЕЛЬНОСТЬ УЧИТЕЛЯ С УЧЕТОМ РАБОЧЕЙ ПРОГРАММЫ</w:t>
      </w:r>
      <w:r>
        <w:rPr>
          <w:spacing w:val="-67"/>
        </w:rPr>
        <w:t xml:space="preserve"> </w:t>
      </w:r>
      <w:r>
        <w:t>ВОСПИТАНИЯ</w:t>
      </w:r>
    </w:p>
    <w:p w:rsidR="00360A9B" w:rsidRDefault="00A479F8">
      <w:pPr>
        <w:pStyle w:val="a6"/>
        <w:numPr>
          <w:ilvl w:val="0"/>
          <w:numId w:val="4"/>
        </w:numPr>
        <w:tabs>
          <w:tab w:val="left" w:pos="726"/>
        </w:tabs>
        <w:spacing w:before="191" w:line="276" w:lineRule="auto"/>
        <w:ind w:right="707" w:firstLine="0"/>
        <w:jc w:val="left"/>
        <w:rPr>
          <w:sz w:val="28"/>
        </w:rPr>
      </w:pPr>
      <w:r>
        <w:rPr>
          <w:sz w:val="28"/>
        </w:rPr>
        <w:t>максимальное использование воспитательных возможностей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предмета для формирования у обучающихся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ценностей,</w:t>
      </w:r>
    </w:p>
    <w:p w:rsidR="00360A9B" w:rsidRDefault="00A479F8" w:rsidP="004E69E4">
      <w:pPr>
        <w:pStyle w:val="a3"/>
        <w:spacing w:line="321" w:lineRule="exact"/>
        <w:jc w:val="left"/>
      </w:pPr>
      <w:r>
        <w:t>российского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просвещения;</w:t>
      </w:r>
    </w:p>
    <w:p w:rsidR="004E69E4" w:rsidRDefault="004E69E4" w:rsidP="004E69E4">
      <w:pPr>
        <w:pStyle w:val="a3"/>
        <w:spacing w:before="63" w:line="278" w:lineRule="auto"/>
        <w:ind w:right="843"/>
        <w:jc w:val="left"/>
      </w:pPr>
      <w:r>
        <w:t>подбор соответствующего содержания уроков, заданий, вспомогательных</w:t>
      </w:r>
      <w:r>
        <w:rPr>
          <w:spacing w:val="-68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проблемных ситуаций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обсуждений;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196" w:line="276" w:lineRule="auto"/>
        <w:ind w:right="521" w:firstLine="0"/>
        <w:jc w:val="left"/>
        <w:rPr>
          <w:sz w:val="28"/>
        </w:rPr>
      </w:pPr>
      <w:r>
        <w:rPr>
          <w:sz w:val="28"/>
        </w:rPr>
        <w:t>включение в рабочие программы по учебным предметам, курсам, модулям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целевых ориентиров результатов воспитания, их </w:t>
      </w:r>
      <w:proofErr w:type="spellStart"/>
      <w:r>
        <w:rPr>
          <w:sz w:val="28"/>
        </w:rPr>
        <w:t>учѐт</w:t>
      </w:r>
      <w:proofErr w:type="spellEnd"/>
      <w:r>
        <w:rPr>
          <w:sz w:val="28"/>
        </w:rPr>
        <w:t xml:space="preserve"> в 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 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202" w:line="276" w:lineRule="auto"/>
        <w:ind w:right="493" w:firstLine="0"/>
        <w:jc w:val="left"/>
        <w:rPr>
          <w:sz w:val="28"/>
        </w:rPr>
      </w:pPr>
      <w:r>
        <w:rPr>
          <w:sz w:val="28"/>
        </w:rPr>
        <w:t>выбор методов, методик, технологий, оказывающих 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 на личность в соответствии с воспитательным идеалом, целью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199"/>
        <w:ind w:left="725"/>
        <w:jc w:val="left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253" w:line="276" w:lineRule="auto"/>
        <w:ind w:right="475" w:firstLine="0"/>
        <w:jc w:val="left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 предметов, явлений и событий, инициирование обсуждений,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 своего мнения, выработки своего личностного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198"/>
        <w:ind w:left="725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 -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интеллектуальных,</w:t>
      </w:r>
    </w:p>
    <w:p w:rsidR="004E69E4" w:rsidRDefault="004E69E4" w:rsidP="004E69E4">
      <w:pPr>
        <w:pStyle w:val="a3"/>
        <w:spacing w:before="52" w:line="276" w:lineRule="auto"/>
        <w:ind w:right="374"/>
        <w:jc w:val="left"/>
      </w:pPr>
      <w:r>
        <w:t>стимулирующих познавательную мотивацию, игровых методик, дискуссий,</w:t>
      </w:r>
      <w:r>
        <w:rPr>
          <w:spacing w:val="1"/>
        </w:rPr>
        <w:t xml:space="preserve"> </w:t>
      </w:r>
      <w:r>
        <w:t>дающих возможность приобрести опыт ведения конструктивного 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-67"/>
        </w:rPr>
        <w:t xml:space="preserve"> </w:t>
      </w:r>
      <w:r>
        <w:lastRenderedPageBreak/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201" w:line="273" w:lineRule="auto"/>
        <w:ind w:right="575" w:firstLine="0"/>
        <w:jc w:val="left"/>
        <w:rPr>
          <w:sz w:val="28"/>
        </w:rPr>
      </w:pPr>
      <w:r>
        <w:rPr>
          <w:sz w:val="28"/>
        </w:rPr>
        <w:t>побуждение обучающихся соблюдать нормы поведения, правила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укладу</w:t>
      </w:r>
    </w:p>
    <w:p w:rsidR="004E69E4" w:rsidRDefault="004E69E4" w:rsidP="004E69E4">
      <w:pPr>
        <w:pStyle w:val="a3"/>
        <w:spacing w:before="6" w:line="276" w:lineRule="auto"/>
        <w:ind w:right="1433"/>
        <w:jc w:val="left"/>
      </w:pPr>
      <w:r>
        <w:t>общеобразовательной организации, установление доброжелательной</w:t>
      </w:r>
      <w:r>
        <w:rPr>
          <w:spacing w:val="-67"/>
        </w:rPr>
        <w:t xml:space="preserve"> </w:t>
      </w:r>
      <w:r>
        <w:t>атмосферы;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199" w:line="276" w:lineRule="auto"/>
        <w:ind w:right="483" w:firstLine="0"/>
        <w:rPr>
          <w:sz w:val="28"/>
        </w:rPr>
      </w:pPr>
      <w:r>
        <w:rPr>
          <w:sz w:val="28"/>
        </w:rPr>
        <w:t>организацию шефства мотивированных обучающихся над неуспевающими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одноклассниками, в том числе с особыми образовательными потребностями,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дающего 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4E69E4" w:rsidRDefault="004E69E4" w:rsidP="004E69E4">
      <w:pPr>
        <w:pStyle w:val="a3"/>
        <w:spacing w:line="321" w:lineRule="exact"/>
      </w:pP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4E69E4" w:rsidRDefault="004E69E4" w:rsidP="004E69E4">
      <w:pPr>
        <w:pStyle w:val="a6"/>
        <w:numPr>
          <w:ilvl w:val="0"/>
          <w:numId w:val="4"/>
        </w:numPr>
        <w:tabs>
          <w:tab w:val="left" w:pos="726"/>
        </w:tabs>
        <w:spacing w:before="251"/>
        <w:ind w:left="725"/>
        <w:jc w:val="left"/>
        <w:rPr>
          <w:sz w:val="28"/>
        </w:rPr>
      </w:pPr>
      <w:r>
        <w:rPr>
          <w:sz w:val="28"/>
        </w:rPr>
        <w:t>инициирование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</w:p>
    <w:p w:rsidR="004E69E4" w:rsidRDefault="004E69E4" w:rsidP="004E69E4">
      <w:pPr>
        <w:pStyle w:val="1"/>
        <w:spacing w:before="68"/>
        <w:ind w:left="0"/>
      </w:pPr>
      <w:r>
        <w:t>обучающихся,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  <w:r w:rsidRPr="004E69E4">
        <w:t xml:space="preserve"> </w:t>
      </w:r>
    </w:p>
    <w:p w:rsidR="004E69E4" w:rsidRDefault="004E69E4" w:rsidP="004E69E4">
      <w:pPr>
        <w:pStyle w:val="1"/>
        <w:spacing w:before="68"/>
        <w:ind w:left="0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 РЕЗУЛЬТАТЫ</w:t>
      </w:r>
    </w:p>
    <w:p w:rsidR="004E69E4" w:rsidRDefault="004E69E4" w:rsidP="004E69E4">
      <w:pPr>
        <w:pStyle w:val="a3"/>
        <w:spacing w:before="4"/>
        <w:ind w:left="0"/>
        <w:jc w:val="left"/>
        <w:rPr>
          <w:b/>
          <w:sz w:val="33"/>
        </w:rPr>
      </w:pPr>
    </w:p>
    <w:p w:rsidR="004E69E4" w:rsidRDefault="004E69E4" w:rsidP="004E69E4">
      <w:pPr>
        <w:pStyle w:val="a3"/>
        <w:spacing w:line="264" w:lineRule="auto"/>
        <w:ind w:right="367" w:firstLine="599"/>
      </w:pPr>
      <w:r>
        <w:t>Личностные и метапредметные результаты в программе по 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 учетом особенностей преподавания</w:t>
      </w:r>
      <w:r>
        <w:rPr>
          <w:spacing w:val="1"/>
        </w:rPr>
        <w:t xml:space="preserve"> </w:t>
      </w:r>
      <w:r>
        <w:t>учебного 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ЗПР.</w:t>
      </w:r>
    </w:p>
    <w:p w:rsidR="004E69E4" w:rsidRDefault="004E69E4" w:rsidP="004E69E4">
      <w:pPr>
        <w:pStyle w:val="a3"/>
        <w:ind w:right="364" w:firstLine="539"/>
      </w:pPr>
      <w:r>
        <w:t>Результаты обучения по учебному предмету "Литература" оцениваются с</w:t>
      </w:r>
      <w:r>
        <w:rPr>
          <w:spacing w:val="-67"/>
        </w:rPr>
        <w:t xml:space="preserve"> </w:t>
      </w:r>
      <w:r>
        <w:t>учетом особых образовательных потребностей и возможностей обучающихся</w:t>
      </w:r>
      <w:r>
        <w:rPr>
          <w:spacing w:val="-67"/>
        </w:rPr>
        <w:t xml:space="preserve"> </w:t>
      </w:r>
      <w:r>
        <w:t>с ЗПР. Для обучающихся с ЗПР возможно изменение формулировки 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"пошаговую",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информации.</w:t>
      </w:r>
    </w:p>
    <w:p w:rsidR="004E69E4" w:rsidRDefault="004E69E4" w:rsidP="004E69E4">
      <w:pPr>
        <w:pStyle w:val="a3"/>
        <w:spacing w:before="1"/>
        <w:ind w:right="367" w:firstLine="539"/>
      </w:pPr>
      <w:r>
        <w:t>Личностные результаты освоения программы по литературе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4E69E4" w:rsidRDefault="004E69E4" w:rsidP="004E69E4">
      <w:pPr>
        <w:pStyle w:val="a3"/>
        <w:ind w:right="372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34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9E4" w:rsidRDefault="004E69E4" w:rsidP="004E69E4">
      <w:pPr>
        <w:pStyle w:val="a3"/>
        <w:spacing w:before="2"/>
        <w:ind w:right="368" w:firstLine="539"/>
      </w:pPr>
      <w:r>
        <w:t>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 уважение прав, свобод и законных интересов других людей, активное</w:t>
      </w:r>
      <w:r>
        <w:rPr>
          <w:spacing w:val="1"/>
        </w:rPr>
        <w:t xml:space="preserve"> </w:t>
      </w:r>
      <w:r>
        <w:t>участие в жизни семьи, образовательной организации, местного 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4E69E4" w:rsidRDefault="004E69E4" w:rsidP="004E69E4">
      <w:pPr>
        <w:pStyle w:val="a3"/>
        <w:ind w:right="370" w:firstLine="539"/>
      </w:pPr>
      <w:r>
        <w:t>неприятие любых форм экстремизма, дискриминации; понимание 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lastRenderedPageBreak/>
        <w:t>основных</w:t>
      </w:r>
      <w:r>
        <w:rPr>
          <w:spacing w:val="23"/>
        </w:rPr>
        <w:t xml:space="preserve"> </w:t>
      </w:r>
      <w:r>
        <w:t>правах,</w:t>
      </w:r>
      <w:r>
        <w:rPr>
          <w:spacing w:val="22"/>
        </w:rPr>
        <w:t xml:space="preserve"> </w:t>
      </w:r>
      <w:r>
        <w:t>свободах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обязанностях</w:t>
      </w:r>
      <w:r>
        <w:rPr>
          <w:spacing w:val="23"/>
        </w:rPr>
        <w:t xml:space="preserve"> </w:t>
      </w:r>
      <w:r>
        <w:t>гражданина,</w:t>
      </w:r>
      <w:r>
        <w:rPr>
          <w:spacing w:val="24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литературы;</w:t>
      </w:r>
    </w:p>
    <w:p w:rsidR="004E69E4" w:rsidRDefault="004E69E4" w:rsidP="004E69E4">
      <w:pPr>
        <w:pStyle w:val="a3"/>
        <w:ind w:right="370" w:firstLine="53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 в том числе с опорой на примеры из литературы,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67"/>
        </w:rPr>
        <w:t xml:space="preserve"> </w:t>
      </w:r>
      <w:r>
        <w:t>деятельности;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3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4E69E4" w:rsidRDefault="004E69E4" w:rsidP="004E69E4">
      <w:pPr>
        <w:pStyle w:val="a3"/>
        <w:ind w:right="368" w:firstLine="539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39"/>
        </w:rPr>
        <w:t xml:space="preserve"> </w:t>
      </w:r>
      <w:r>
        <w:t>истории,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края,</w:t>
      </w:r>
      <w:r>
        <w:rPr>
          <w:spacing w:val="39"/>
        </w:rPr>
        <w:t xml:space="preserve"> </w:t>
      </w:r>
      <w:r>
        <w:t>народов</w:t>
      </w:r>
    </w:p>
    <w:p w:rsidR="004E69E4" w:rsidRDefault="004E69E4" w:rsidP="004E69E4">
      <w:pPr>
        <w:pStyle w:val="a3"/>
        <w:spacing w:before="63" w:line="242" w:lineRule="auto"/>
        <w:ind w:right="373"/>
      </w:pP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4E69E4" w:rsidRDefault="004E69E4" w:rsidP="004E69E4">
      <w:pPr>
        <w:pStyle w:val="a3"/>
        <w:ind w:right="366" w:firstLine="539"/>
      </w:pPr>
      <w:r>
        <w:t>ценностное отношение к достижениям своей Родины -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 в том числе отраженным в художественных произведениях; уважение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3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4E69E4" w:rsidRDefault="004E69E4" w:rsidP="004E69E4">
      <w:pPr>
        <w:pStyle w:val="a3"/>
        <w:ind w:right="369" w:firstLine="539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осознания последствий</w:t>
      </w:r>
      <w:r>
        <w:rPr>
          <w:spacing w:val="-1"/>
        </w:rPr>
        <w:t xml:space="preserve"> </w:t>
      </w:r>
      <w:r>
        <w:t>поступков;</w:t>
      </w:r>
    </w:p>
    <w:p w:rsidR="004E69E4" w:rsidRDefault="004E69E4" w:rsidP="004E69E4">
      <w:pPr>
        <w:pStyle w:val="a3"/>
        <w:ind w:right="370" w:firstLine="539"/>
      </w:pPr>
      <w:r>
        <w:t>активное неприятие асоциальных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34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9E4" w:rsidRDefault="004E69E4" w:rsidP="004E69E4">
      <w:pPr>
        <w:pStyle w:val="a3"/>
        <w:ind w:right="369" w:firstLine="539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 и других народов, понимание эмоционального воздействия искусства,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4E69E4" w:rsidRDefault="004E69E4" w:rsidP="004E69E4">
      <w:pPr>
        <w:pStyle w:val="a3"/>
        <w:ind w:right="371" w:firstLine="5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 и самовыражения;</w:t>
      </w:r>
    </w:p>
    <w:p w:rsidR="004E69E4" w:rsidRDefault="004E69E4" w:rsidP="004E69E4">
      <w:pPr>
        <w:pStyle w:val="a3"/>
        <w:ind w:right="364" w:firstLine="53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531"/>
        </w:tabs>
        <w:ind w:left="502" w:right="372" w:firstLine="53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4E69E4" w:rsidRDefault="004E69E4" w:rsidP="004E69E4">
      <w:pPr>
        <w:pStyle w:val="a3"/>
        <w:ind w:right="368" w:firstLine="5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опыт, ответственное отношение к своему здоровью и установка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активность);</w:t>
      </w:r>
    </w:p>
    <w:p w:rsidR="004E69E4" w:rsidRDefault="004E69E4" w:rsidP="004E69E4">
      <w:pPr>
        <w:pStyle w:val="a3"/>
        <w:ind w:right="370" w:firstLine="539"/>
      </w:pPr>
      <w:r>
        <w:lastRenderedPageBreak/>
        <w:t>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сети Интернет;</w:t>
      </w:r>
    </w:p>
    <w:p w:rsidR="004E69E4" w:rsidRDefault="004E69E4" w:rsidP="004E69E4">
      <w:pPr>
        <w:pStyle w:val="a3"/>
        <w:ind w:right="367" w:firstLine="53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8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управлять</w:t>
      </w:r>
      <w:r>
        <w:rPr>
          <w:spacing w:val="8"/>
        </w:rPr>
        <w:t xml:space="preserve"> </w:t>
      </w:r>
      <w:r>
        <w:t>собственным</w:t>
      </w:r>
      <w:r>
        <w:rPr>
          <w:spacing w:val="9"/>
        </w:rPr>
        <w:t xml:space="preserve"> </w:t>
      </w:r>
      <w:r>
        <w:t>эмоциональным</w:t>
      </w:r>
      <w:r>
        <w:rPr>
          <w:spacing w:val="6"/>
        </w:rPr>
        <w:t xml:space="preserve"> </w:t>
      </w:r>
      <w:r>
        <w:t>состоянием,</w:t>
      </w:r>
    </w:p>
    <w:p w:rsidR="004E69E4" w:rsidRDefault="004E69E4" w:rsidP="004E69E4">
      <w:pPr>
        <w:pStyle w:val="a3"/>
        <w:spacing w:before="63" w:line="242" w:lineRule="auto"/>
        <w:ind w:right="372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347"/>
        </w:tabs>
        <w:spacing w:line="317" w:lineRule="exact"/>
        <w:ind w:hanging="306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4E69E4" w:rsidRDefault="004E69E4" w:rsidP="004E69E4">
      <w:pPr>
        <w:pStyle w:val="a3"/>
        <w:ind w:right="371" w:firstLine="539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школы, города, края)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</w:t>
      </w:r>
      <w:r>
        <w:rPr>
          <w:spacing w:val="1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4E69E4" w:rsidRDefault="004E69E4" w:rsidP="004E69E4">
      <w:pPr>
        <w:pStyle w:val="a3"/>
        <w:spacing w:before="1"/>
        <w:ind w:right="369" w:firstLine="539"/>
      </w:pPr>
      <w:r>
        <w:t>интерес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практическому</w:t>
      </w:r>
      <w:r>
        <w:rPr>
          <w:spacing w:val="10"/>
        </w:rPr>
        <w:t xml:space="preserve"> </w:t>
      </w:r>
      <w:r>
        <w:t>изучению</w:t>
      </w:r>
      <w:r>
        <w:rPr>
          <w:spacing w:val="13"/>
        </w:rPr>
        <w:t xml:space="preserve"> </w:t>
      </w:r>
      <w:r>
        <w:t>профессий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различного</w:t>
      </w:r>
      <w:r>
        <w:rPr>
          <w:spacing w:val="15"/>
        </w:rPr>
        <w:t xml:space="preserve"> </w:t>
      </w:r>
      <w:r>
        <w:t>рода,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произведений;</w:t>
      </w:r>
    </w:p>
    <w:p w:rsidR="004E69E4" w:rsidRDefault="004E69E4" w:rsidP="004E69E4">
      <w:pPr>
        <w:pStyle w:val="a3"/>
        <w:ind w:right="366" w:firstLine="539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</w:t>
      </w:r>
      <w:r>
        <w:rPr>
          <w:spacing w:val="1"/>
        </w:rPr>
        <w:t xml:space="preserve"> </w:t>
      </w:r>
      <w:r>
        <w:t>готовность адаптироваться в профессиональной среде; уважение к труду и</w:t>
      </w:r>
      <w:r>
        <w:rPr>
          <w:spacing w:val="1"/>
        </w:rPr>
        <w:t xml:space="preserve"> </w:t>
      </w:r>
      <w:r>
        <w:t>результатам трудовой деятельности, в том числе при изучении 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3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4E69E4" w:rsidRDefault="004E69E4" w:rsidP="004E69E4">
      <w:pPr>
        <w:pStyle w:val="a3"/>
        <w:ind w:right="369" w:firstLine="539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E69E4" w:rsidRDefault="004E69E4" w:rsidP="004E69E4">
      <w:pPr>
        <w:pStyle w:val="a3"/>
        <w:ind w:right="369" w:firstLine="53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среде, в том числе сформированное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3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4E69E4" w:rsidRDefault="004E69E4" w:rsidP="004E69E4">
      <w:pPr>
        <w:pStyle w:val="a3"/>
        <w:ind w:right="371" w:firstLine="53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 взаимосвязях человека с природной и социальной средой с опорой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4E69E4" w:rsidRDefault="004E69E4" w:rsidP="004E69E4">
      <w:pPr>
        <w:pStyle w:val="a3"/>
        <w:spacing w:before="1"/>
        <w:ind w:right="364" w:firstLine="539"/>
      </w:pPr>
      <w:r>
        <w:t>овладение языковой и читательской культурой как средством познания</w:t>
      </w:r>
      <w:r>
        <w:rPr>
          <w:spacing w:val="1"/>
        </w:rPr>
        <w:t xml:space="preserve"> </w:t>
      </w:r>
      <w:r>
        <w:lastRenderedPageBreak/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:rsidR="004E69E4" w:rsidRDefault="004E69E4" w:rsidP="004E69E4">
      <w:pPr>
        <w:pStyle w:val="a6"/>
        <w:numPr>
          <w:ilvl w:val="0"/>
          <w:numId w:val="1"/>
        </w:numPr>
        <w:tabs>
          <w:tab w:val="left" w:pos="1440"/>
        </w:tabs>
        <w:spacing w:before="1"/>
        <w:ind w:left="502" w:right="362" w:firstLine="53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природной среды:</w:t>
      </w:r>
    </w:p>
    <w:p w:rsidR="004E69E4" w:rsidRDefault="004E69E4" w:rsidP="004E69E4">
      <w:pPr>
        <w:pStyle w:val="a3"/>
        <w:spacing w:line="321" w:lineRule="exact"/>
        <w:ind w:left="1041"/>
      </w:pPr>
      <w:r>
        <w:t>освоение</w:t>
      </w:r>
      <w:r>
        <w:rPr>
          <w:spacing w:val="54"/>
        </w:rPr>
        <w:t xml:space="preserve"> </w:t>
      </w:r>
      <w:r>
        <w:t>обучающимися</w:t>
      </w:r>
      <w:r>
        <w:rPr>
          <w:spacing w:val="125"/>
        </w:rPr>
        <w:t xml:space="preserve"> </w:t>
      </w:r>
      <w:r>
        <w:t>социального</w:t>
      </w:r>
      <w:r>
        <w:rPr>
          <w:spacing w:val="123"/>
        </w:rPr>
        <w:t xml:space="preserve"> </w:t>
      </w:r>
      <w:r>
        <w:t>опыта,</w:t>
      </w:r>
      <w:r>
        <w:rPr>
          <w:spacing w:val="121"/>
        </w:rPr>
        <w:t xml:space="preserve"> </w:t>
      </w:r>
      <w:r>
        <w:t>основных</w:t>
      </w:r>
      <w:r>
        <w:rPr>
          <w:spacing w:val="123"/>
        </w:rPr>
        <w:t xml:space="preserve"> </w:t>
      </w:r>
      <w:r>
        <w:t>социальных</w:t>
      </w:r>
    </w:p>
    <w:p w:rsidR="004E69E4" w:rsidRDefault="004E69E4" w:rsidP="004E69E4">
      <w:pPr>
        <w:pStyle w:val="a3"/>
        <w:spacing w:before="63"/>
        <w:ind w:right="368"/>
      </w:pP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 среды; изучение и оценка социальных ролей персонажей</w:t>
      </w:r>
      <w:r>
        <w:rPr>
          <w:spacing w:val="1"/>
        </w:rPr>
        <w:t xml:space="preserve"> </w:t>
      </w:r>
      <w:r>
        <w:t>литературных произведений;</w:t>
      </w:r>
    </w:p>
    <w:p w:rsidR="004E69E4" w:rsidRDefault="004E69E4" w:rsidP="004E69E4">
      <w:pPr>
        <w:pStyle w:val="a3"/>
        <w:spacing w:before="1"/>
        <w:ind w:right="363" w:firstLine="539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 выявлять взаимосвязи природы, общества и экономики; оценивать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4E69E4" w:rsidRDefault="004E69E4" w:rsidP="004E69E4">
      <w:pPr>
        <w:pStyle w:val="a3"/>
        <w:spacing w:before="2"/>
        <w:ind w:right="369" w:firstLine="539"/>
      </w:pPr>
      <w:r>
        <w:t>способность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 и читательский 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 успеха.</w:t>
      </w:r>
    </w:p>
    <w:p w:rsidR="004E69E4" w:rsidRDefault="004E69E4" w:rsidP="004E69E4">
      <w:pPr>
        <w:pStyle w:val="a3"/>
        <w:ind w:right="368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4E69E4" w:rsidRDefault="004E69E4" w:rsidP="004E69E4">
      <w:pPr>
        <w:pStyle w:val="a3"/>
        <w:ind w:right="365" w:firstLine="539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4E69E4" w:rsidRDefault="004E69E4" w:rsidP="004E69E4">
      <w:pPr>
        <w:pStyle w:val="a3"/>
        <w:ind w:right="371" w:firstLine="53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4E69E4" w:rsidRDefault="004E69E4" w:rsidP="001139AA">
      <w:pPr>
        <w:pStyle w:val="a3"/>
        <w:ind w:left="1041"/>
      </w:pPr>
      <w:r>
        <w:t xml:space="preserve">с   </w:t>
      </w:r>
      <w:r>
        <w:rPr>
          <w:spacing w:val="3"/>
        </w:rPr>
        <w:t xml:space="preserve"> </w:t>
      </w:r>
      <w:r>
        <w:t xml:space="preserve">учетом    </w:t>
      </w:r>
      <w:r>
        <w:rPr>
          <w:spacing w:val="1"/>
        </w:rPr>
        <w:t xml:space="preserve"> </w:t>
      </w:r>
      <w:r>
        <w:t xml:space="preserve">предложенной    </w:t>
      </w:r>
      <w:r>
        <w:rPr>
          <w:spacing w:val="2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 xml:space="preserve">закономерности     </w:t>
      </w:r>
      <w:proofErr w:type="spellStart"/>
      <w:r>
        <w:t>ипротиворечия</w:t>
      </w:r>
      <w:proofErr w:type="spellEnd"/>
      <w:r>
        <w:t xml:space="preserve"> в рассматриваемых литературных фактах и наблюдениях 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учебной задачи;</w:t>
      </w:r>
    </w:p>
    <w:p w:rsidR="004E69E4" w:rsidRDefault="004E69E4" w:rsidP="004E69E4">
      <w:pPr>
        <w:pStyle w:val="a3"/>
        <w:spacing w:before="2"/>
        <w:ind w:right="373" w:firstLine="539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4E69E4" w:rsidRDefault="004E69E4" w:rsidP="004E69E4">
      <w:pPr>
        <w:pStyle w:val="a3"/>
        <w:ind w:right="365" w:firstLine="53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 умозаключений по аналогии;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4E69E4" w:rsidRDefault="004E69E4" w:rsidP="004E69E4">
      <w:pPr>
        <w:pStyle w:val="a3"/>
        <w:ind w:right="370" w:firstLine="539"/>
      </w:pPr>
      <w:r>
        <w:t>самостоятельно выбирать способ решения учебной задачи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67"/>
        </w:rPr>
        <w:t xml:space="preserve"> </w:t>
      </w:r>
      <w:r>
        <w:t>критериев).</w:t>
      </w:r>
    </w:p>
    <w:p w:rsidR="004E69E4" w:rsidRDefault="004E69E4" w:rsidP="004E69E4">
      <w:pPr>
        <w:pStyle w:val="a3"/>
        <w:spacing w:before="1"/>
        <w:ind w:right="370" w:firstLine="5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4E69E4" w:rsidRDefault="004E69E4" w:rsidP="004E69E4">
      <w:pPr>
        <w:pStyle w:val="a3"/>
        <w:ind w:right="363" w:firstLine="53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4E69E4" w:rsidRDefault="004E69E4" w:rsidP="004E69E4">
      <w:pPr>
        <w:pStyle w:val="a3"/>
        <w:ind w:right="370" w:firstLine="53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4E69E4" w:rsidRDefault="004E69E4" w:rsidP="004E69E4">
      <w:pPr>
        <w:pStyle w:val="a3"/>
        <w:ind w:right="372" w:firstLine="5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4E69E4" w:rsidRDefault="004E69E4" w:rsidP="004E69E4">
      <w:pPr>
        <w:pStyle w:val="a3"/>
        <w:ind w:right="364" w:firstLine="5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собой;</w:t>
      </w:r>
    </w:p>
    <w:p w:rsidR="004E69E4" w:rsidRDefault="004E69E4" w:rsidP="004E69E4">
      <w:pPr>
        <w:pStyle w:val="a3"/>
        <w:ind w:right="372" w:firstLine="539"/>
      </w:pPr>
      <w:r>
        <w:t>оценивать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применимость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достоверность</w:t>
      </w:r>
      <w:r>
        <w:rPr>
          <w:spacing w:val="22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полученную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4E69E4" w:rsidRDefault="004E69E4" w:rsidP="004E69E4">
      <w:pPr>
        <w:pStyle w:val="a3"/>
        <w:ind w:right="372" w:firstLine="5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4E69E4" w:rsidRDefault="004E69E4" w:rsidP="004E69E4">
      <w:pPr>
        <w:pStyle w:val="a3"/>
        <w:ind w:right="371" w:firstLine="5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 развитии в новых условиях и контекстах, в том числе в</w:t>
      </w:r>
      <w:r>
        <w:rPr>
          <w:spacing w:val="1"/>
        </w:rPr>
        <w:t xml:space="preserve"> </w:t>
      </w:r>
      <w:r>
        <w:t>литературных произведениях.</w:t>
      </w:r>
    </w:p>
    <w:p w:rsidR="004E69E4" w:rsidRDefault="004E69E4" w:rsidP="004E69E4">
      <w:pPr>
        <w:pStyle w:val="a3"/>
        <w:ind w:right="369" w:firstLine="5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E69E4" w:rsidRDefault="004E69E4" w:rsidP="004E69E4">
      <w:pPr>
        <w:pStyle w:val="a3"/>
        <w:ind w:right="373" w:firstLine="5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E69E4" w:rsidRDefault="004E69E4" w:rsidP="001139AA">
      <w:pPr>
        <w:pStyle w:val="a3"/>
        <w:spacing w:before="1"/>
        <w:ind w:right="369" w:firstLine="53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lastRenderedPageBreak/>
        <w:t>литературную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другую</w:t>
      </w:r>
      <w:r>
        <w:rPr>
          <w:spacing w:val="43"/>
        </w:rPr>
        <w:t xml:space="preserve"> </w:t>
      </w:r>
      <w:r>
        <w:t>информацию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</w:t>
      </w:r>
      <w:r w:rsidR="001139AA">
        <w:t xml:space="preserve"> </w:t>
      </w:r>
      <w:r>
        <w:t>представления;</w:t>
      </w:r>
    </w:p>
    <w:p w:rsidR="004E69E4" w:rsidRDefault="004E69E4" w:rsidP="004E69E4">
      <w:pPr>
        <w:pStyle w:val="a3"/>
        <w:spacing w:before="2"/>
        <w:ind w:right="372" w:firstLine="539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4E69E4" w:rsidRDefault="004E69E4" w:rsidP="004E69E4">
      <w:pPr>
        <w:pStyle w:val="a3"/>
        <w:ind w:right="369" w:firstLine="5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 и другой информации и иллюстрировать решаемые 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4E69E4" w:rsidRDefault="004E69E4" w:rsidP="004E69E4">
      <w:pPr>
        <w:pStyle w:val="a3"/>
        <w:spacing w:before="1"/>
        <w:ind w:right="370" w:firstLine="53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4E69E4" w:rsidRDefault="004E69E4" w:rsidP="004E69E4">
      <w:pPr>
        <w:pStyle w:val="a3"/>
        <w:spacing w:line="321" w:lineRule="exact"/>
        <w:ind w:left="1041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4E69E4" w:rsidRDefault="004E69E4" w:rsidP="004E69E4">
      <w:pPr>
        <w:pStyle w:val="a3"/>
        <w:ind w:right="372" w:firstLine="539"/>
      </w:pPr>
      <w:r>
        <w:t>У обучающегося будут сформированы следующие умения общения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E69E4" w:rsidRDefault="004E69E4" w:rsidP="004E69E4">
      <w:pPr>
        <w:pStyle w:val="a3"/>
        <w:spacing w:before="2"/>
        <w:ind w:right="368" w:firstLine="5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условиями и целями общения; выражать себя (свою точку</w:t>
      </w:r>
      <w:r>
        <w:rPr>
          <w:spacing w:val="1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4E69E4" w:rsidRDefault="004E69E4" w:rsidP="004E69E4">
      <w:pPr>
        <w:pStyle w:val="a3"/>
        <w:ind w:right="363" w:firstLine="5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4E69E4" w:rsidRDefault="004E69E4" w:rsidP="004E69E4">
      <w:pPr>
        <w:pStyle w:val="a3"/>
        <w:ind w:right="369" w:firstLine="539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 корректно формулировать свои возражения; в ходе учебного</w:t>
      </w:r>
      <w:r>
        <w:rPr>
          <w:spacing w:val="1"/>
        </w:rPr>
        <w:t xml:space="preserve"> </w:t>
      </w:r>
      <w:r>
        <w:t>диалога и (или) 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 нацеленные на решение учебной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-6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4E69E4" w:rsidRDefault="004E69E4" w:rsidP="004E69E4">
      <w:pPr>
        <w:pStyle w:val="a3"/>
        <w:ind w:right="370" w:firstLine="5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(литературоведческого эксперимента,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проекта);</w:t>
      </w:r>
    </w:p>
    <w:p w:rsidR="004E69E4" w:rsidRDefault="004E69E4" w:rsidP="004E69E4">
      <w:pPr>
        <w:pStyle w:val="a3"/>
        <w:tabs>
          <w:tab w:val="left" w:pos="3222"/>
          <w:tab w:val="left" w:pos="4639"/>
          <w:tab w:val="left" w:pos="5815"/>
          <w:tab w:val="left" w:pos="7656"/>
          <w:tab w:val="left" w:pos="8071"/>
          <w:tab w:val="left" w:pos="9208"/>
        </w:tabs>
        <w:ind w:right="370" w:firstLine="539"/>
        <w:jc w:val="right"/>
      </w:pPr>
      <w:r>
        <w:t>самостоятельно</w:t>
      </w:r>
      <w:r>
        <w:tab/>
        <w:t>выбирать</w:t>
      </w:r>
      <w:r>
        <w:tab/>
        <w:t>формат</w:t>
      </w:r>
      <w:r>
        <w:tab/>
        <w:t>выступления</w:t>
      </w:r>
      <w:r>
        <w:tab/>
        <w:t>с</w:t>
      </w:r>
      <w:r>
        <w:tab/>
        <w:t>учетом</w:t>
      </w:r>
      <w:r>
        <w:tab/>
        <w:t>задач</w:t>
      </w:r>
      <w:r>
        <w:rPr>
          <w:spacing w:val="-67"/>
        </w:rPr>
        <w:t xml:space="preserve"> </w:t>
      </w:r>
      <w:r>
        <w:t>презентации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особенностей</w:t>
      </w:r>
      <w:r>
        <w:rPr>
          <w:spacing w:val="46"/>
        </w:rPr>
        <w:t xml:space="preserve"> </w:t>
      </w:r>
      <w:r>
        <w:t>аудитории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ним</w:t>
      </w:r>
      <w:r>
        <w:rPr>
          <w:spacing w:val="46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4E69E4" w:rsidRDefault="004E69E4" w:rsidP="004E69E4">
      <w:pPr>
        <w:pStyle w:val="a3"/>
        <w:tabs>
          <w:tab w:val="left" w:pos="1672"/>
          <w:tab w:val="left" w:pos="3846"/>
          <w:tab w:val="left" w:pos="4961"/>
          <w:tab w:val="left" w:pos="7181"/>
          <w:tab w:val="left" w:pos="8983"/>
        </w:tabs>
        <w:ind w:right="372" w:firstLine="53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умения</w:t>
      </w:r>
      <w:r>
        <w:rPr>
          <w:spacing w:val="-67"/>
        </w:rPr>
        <w:t xml:space="preserve"> </w:t>
      </w:r>
      <w:r>
        <w:t>самоорганизации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E69E4" w:rsidRDefault="004E69E4" w:rsidP="004E69E4">
      <w:pPr>
        <w:pStyle w:val="a3"/>
        <w:ind w:firstLine="539"/>
        <w:jc w:val="left"/>
      </w:pPr>
      <w:r>
        <w:t>выявлять</w:t>
      </w:r>
      <w:r>
        <w:rPr>
          <w:spacing w:val="62"/>
        </w:rPr>
        <w:t xml:space="preserve"> </w:t>
      </w:r>
      <w:r>
        <w:t>проблемы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учебных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жизненных</w:t>
      </w:r>
      <w:r>
        <w:rPr>
          <w:spacing w:val="67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4E69E4" w:rsidRDefault="004E69E4" w:rsidP="004E69E4">
      <w:pPr>
        <w:pStyle w:val="a3"/>
        <w:tabs>
          <w:tab w:val="left" w:pos="3473"/>
          <w:tab w:val="left" w:pos="4023"/>
          <w:tab w:val="left" w:pos="5725"/>
          <w:tab w:val="left" w:pos="7262"/>
          <w:tab w:val="left" w:pos="8797"/>
        </w:tabs>
        <w:ind w:right="372" w:firstLine="539"/>
        <w:jc w:val="left"/>
      </w:pPr>
      <w:r>
        <w:t>ориентироваться</w:t>
      </w:r>
      <w:r>
        <w:tab/>
        <w:t>в</w:t>
      </w:r>
      <w:r>
        <w:tab/>
        <w:t>различных</w:t>
      </w:r>
      <w:r>
        <w:tab/>
        <w:t>подходах</w:t>
      </w:r>
      <w:r>
        <w:tab/>
        <w:t>принятия</w:t>
      </w:r>
      <w:r>
        <w:tab/>
      </w:r>
      <w:r>
        <w:rPr>
          <w:spacing w:val="-1"/>
        </w:rPr>
        <w:t>решений</w:t>
      </w:r>
      <w:r>
        <w:rPr>
          <w:spacing w:val="-67"/>
        </w:rPr>
        <w:t xml:space="preserve"> </w:t>
      </w: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4E69E4" w:rsidRDefault="004E69E4" w:rsidP="004E69E4">
      <w:pPr>
        <w:pStyle w:val="a3"/>
        <w:ind w:right="370" w:firstLine="539"/>
      </w:pPr>
      <w:r>
        <w:t>самостоятельно составлять алгоритм решения учебной задачи 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4E69E4" w:rsidRDefault="004E69E4" w:rsidP="004E69E4">
      <w:pPr>
        <w:pStyle w:val="a3"/>
        <w:ind w:right="363" w:firstLine="5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получения</w:t>
      </w:r>
    </w:p>
    <w:p w:rsidR="004E69E4" w:rsidRDefault="004E69E4" w:rsidP="004E69E4">
      <w:pPr>
        <w:sectPr w:rsidR="004E69E4">
          <w:pgSz w:w="11910" w:h="16390"/>
          <w:pgMar w:top="1060" w:right="480" w:bottom="280" w:left="1200" w:header="720" w:footer="720" w:gutter="0"/>
          <w:cols w:space="720"/>
        </w:sectPr>
      </w:pPr>
    </w:p>
    <w:p w:rsidR="004E69E4" w:rsidRDefault="004E69E4" w:rsidP="004E69E4">
      <w:pPr>
        <w:pStyle w:val="a3"/>
        <w:spacing w:before="63" w:line="242" w:lineRule="auto"/>
        <w:ind w:right="372"/>
      </w:pPr>
      <w:r>
        <w:lastRenderedPageBreak/>
        <w:t>новых знаний об изучаемом литературном объекте; делать выбор и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4E69E4" w:rsidRDefault="004E69E4" w:rsidP="004E69E4">
      <w:pPr>
        <w:pStyle w:val="a3"/>
        <w:ind w:right="368" w:firstLine="539"/>
      </w:pPr>
      <w:r>
        <w:t>У обучающегося будут сформированы следующие умения самоконтроля,</w:t>
      </w:r>
      <w:r>
        <w:rPr>
          <w:spacing w:val="-67"/>
        </w:rPr>
        <w:t xml:space="preserve"> </w:t>
      </w:r>
      <w:r>
        <w:t>эмоционального интеллекта как части регулятивных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4E69E4" w:rsidRDefault="004E69E4" w:rsidP="004E69E4">
      <w:pPr>
        <w:pStyle w:val="a3"/>
        <w:ind w:right="369" w:firstLine="53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4E69E4" w:rsidRDefault="004E69E4" w:rsidP="004E69E4">
      <w:pPr>
        <w:pStyle w:val="a3"/>
        <w:ind w:right="369" w:firstLine="539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E69E4" w:rsidRDefault="004E69E4" w:rsidP="004E69E4">
      <w:pPr>
        <w:pStyle w:val="a3"/>
        <w:ind w:right="369" w:firstLine="5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 произошедшей</w:t>
      </w:r>
      <w:r>
        <w:rPr>
          <w:spacing w:val="1"/>
        </w:rPr>
        <w:t xml:space="preserve"> </w:t>
      </w:r>
      <w:r>
        <w:t>ситуации; вносить коррективы</w:t>
      </w:r>
      <w:r>
        <w:rPr>
          <w:spacing w:val="70"/>
        </w:rPr>
        <w:t xml:space="preserve"> </w:t>
      </w:r>
      <w:r>
        <w:t>в деятельность</w:t>
      </w:r>
      <w:r>
        <w:rPr>
          <w:spacing w:val="1"/>
        </w:rPr>
        <w:t xml:space="preserve"> </w:t>
      </w:r>
      <w:r>
        <w:t>на основе новых обстоятельств и изменившихся ситуаций, установленных</w:t>
      </w:r>
      <w:r>
        <w:rPr>
          <w:spacing w:val="1"/>
        </w:rPr>
        <w:t xml:space="preserve"> </w:t>
      </w:r>
      <w:r>
        <w:t>ошибок, возникших трудностей, оценивать соответствие результата цели и</w:t>
      </w:r>
      <w:r>
        <w:rPr>
          <w:spacing w:val="1"/>
        </w:rPr>
        <w:t xml:space="preserve"> </w:t>
      </w:r>
      <w:r>
        <w:t>условиям;</w:t>
      </w:r>
    </w:p>
    <w:p w:rsidR="004E69E4" w:rsidRDefault="004E69E4" w:rsidP="004E69E4">
      <w:pPr>
        <w:pStyle w:val="a3"/>
        <w:ind w:right="364" w:firstLine="539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-6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ими и</w:t>
      </w:r>
      <w:r>
        <w:rPr>
          <w:spacing w:val="1"/>
        </w:rPr>
        <w:t xml:space="preserve"> </w:t>
      </w:r>
      <w:r>
        <w:t>эмоциями других;</w:t>
      </w:r>
    </w:p>
    <w:p w:rsidR="004E69E4" w:rsidRDefault="004E69E4" w:rsidP="004E69E4">
      <w:pPr>
        <w:pStyle w:val="a3"/>
        <w:ind w:right="372" w:firstLine="5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 из художественной литературы; регулировать способ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:rsidR="004E69E4" w:rsidRDefault="004E69E4" w:rsidP="004E69E4">
      <w:pPr>
        <w:pStyle w:val="a3"/>
        <w:ind w:right="371" w:firstLine="539"/>
      </w:pPr>
      <w:r>
        <w:t>осознанно относиться к другому человеку, его мнению, размышляя 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4E69E4" w:rsidRDefault="004E69E4" w:rsidP="004E69E4">
      <w:pPr>
        <w:pStyle w:val="a3"/>
        <w:ind w:right="373" w:firstLine="539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4E69E4" w:rsidRDefault="004E69E4" w:rsidP="004E69E4">
      <w:pPr>
        <w:pStyle w:val="a3"/>
        <w:ind w:right="371" w:firstLine="539"/>
      </w:pPr>
      <w:r>
        <w:t>У обучающегося будут сформированы следующие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4E69E4" w:rsidRDefault="004E69E4" w:rsidP="004E69E4">
      <w:pPr>
        <w:pStyle w:val="a3"/>
        <w:ind w:right="371" w:firstLine="539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 и индивидуальной работы при решении конкретной проблемы</w:t>
      </w:r>
      <w:r>
        <w:rPr>
          <w:spacing w:val="-67"/>
        </w:rPr>
        <w:t xml:space="preserve"> </w:t>
      </w:r>
      <w:r>
        <w:t>на уроках литературы,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E69E4" w:rsidRDefault="004E69E4" w:rsidP="004E69E4">
      <w:pPr>
        <w:pStyle w:val="a3"/>
        <w:ind w:right="369" w:firstLine="539"/>
      </w:pPr>
      <w:r>
        <w:t>принимать цель совместной учебной деятельности, коллективно строить</w:t>
      </w:r>
      <w:r>
        <w:rPr>
          <w:spacing w:val="1"/>
        </w:rPr>
        <w:t xml:space="preserve"> </w:t>
      </w:r>
      <w:r>
        <w:t>действия по ее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4E69E4" w:rsidRDefault="004E69E4" w:rsidP="004E69E4">
      <w:pPr>
        <w:pStyle w:val="a3"/>
        <w:ind w:right="367" w:firstLine="539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подчиняться; планировать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определять свою роль (с учетом предпочтений и возможностей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39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формах</w:t>
      </w:r>
      <w:r>
        <w:rPr>
          <w:spacing w:val="41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(обсуждения,</w:t>
      </w:r>
      <w:r>
        <w:rPr>
          <w:spacing w:val="37"/>
        </w:rPr>
        <w:t xml:space="preserve"> </w:t>
      </w:r>
      <w:r>
        <w:t>обмен</w:t>
      </w:r>
    </w:p>
    <w:p w:rsidR="004E69E4" w:rsidRDefault="004E69E4" w:rsidP="004E69E4">
      <w:pPr>
        <w:sectPr w:rsidR="004E69E4">
          <w:pgSz w:w="11910" w:h="16390"/>
          <w:pgMar w:top="1060" w:right="480" w:bottom="280" w:left="1200" w:header="720" w:footer="720" w:gutter="0"/>
          <w:cols w:space="720"/>
        </w:sectPr>
      </w:pPr>
    </w:p>
    <w:p w:rsidR="004E69E4" w:rsidRDefault="004E69E4" w:rsidP="004E69E4">
      <w:pPr>
        <w:pStyle w:val="a3"/>
        <w:spacing w:before="63"/>
      </w:pPr>
      <w:r>
        <w:lastRenderedPageBreak/>
        <w:t>мнений,</w:t>
      </w:r>
      <w:r>
        <w:rPr>
          <w:spacing w:val="-4"/>
        </w:rPr>
        <w:t xml:space="preserve"> </w:t>
      </w:r>
      <w:r>
        <w:t>"мозговые</w:t>
      </w:r>
      <w:r>
        <w:rPr>
          <w:spacing w:val="-4"/>
        </w:rPr>
        <w:t xml:space="preserve"> </w:t>
      </w:r>
      <w:r>
        <w:t>штурмы"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4E69E4" w:rsidRDefault="004E69E4" w:rsidP="004E69E4">
      <w:pPr>
        <w:pStyle w:val="a3"/>
        <w:spacing w:before="2"/>
        <w:ind w:right="365" w:firstLine="539"/>
      </w:pPr>
      <w:r>
        <w:t>выполнять свою часть работы, достигать качественного результата по</w:t>
      </w:r>
      <w:r>
        <w:rPr>
          <w:spacing w:val="1"/>
        </w:rPr>
        <w:t xml:space="preserve"> </w:t>
      </w:r>
      <w:r>
        <w:t>своему направлению,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 оценивать качество своего вклада в общий результат по критериям,</w:t>
      </w:r>
      <w:r>
        <w:rPr>
          <w:spacing w:val="-67"/>
        </w:rPr>
        <w:t xml:space="preserve"> </w:t>
      </w:r>
      <w:r>
        <w:t>сформулированным участниками взаимодействия на литературных 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4E69E4" w:rsidRDefault="004E69E4" w:rsidP="004E69E4">
      <w:pPr>
        <w:pStyle w:val="a3"/>
        <w:ind w:right="372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4E69E4" w:rsidRDefault="004E69E4" w:rsidP="004E69E4">
      <w:pPr>
        <w:pStyle w:val="a3"/>
        <w:ind w:right="373" w:firstLine="539"/>
      </w:pPr>
      <w:r>
        <w:t>начальным</w:t>
      </w:r>
      <w:r>
        <w:rPr>
          <w:spacing w:val="29"/>
        </w:rPr>
        <w:t xml:space="preserve"> </w:t>
      </w:r>
      <w:r>
        <w:t>представлениям</w:t>
      </w:r>
      <w:r>
        <w:rPr>
          <w:spacing w:val="32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общечеловеческой</w:t>
      </w:r>
      <w:r>
        <w:rPr>
          <w:spacing w:val="32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E69E4" w:rsidRDefault="004E69E4" w:rsidP="004E69E4">
      <w:pPr>
        <w:pStyle w:val="a3"/>
        <w:spacing w:before="1"/>
        <w:ind w:right="368" w:firstLine="539"/>
      </w:pPr>
      <w:r>
        <w:t xml:space="preserve">понимать, что литература </w:t>
      </w:r>
      <w:proofErr w:type="gramStart"/>
      <w:r>
        <w:t>- это</w:t>
      </w:r>
      <w:proofErr w:type="gramEnd"/>
      <w:r>
        <w:t xml:space="preserve"> вид искусства, и что 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4E69E4" w:rsidRDefault="004E69E4" w:rsidP="004E69E4">
      <w:pPr>
        <w:pStyle w:val="a3"/>
        <w:ind w:right="370" w:firstLine="5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произведения:</w:t>
      </w:r>
    </w:p>
    <w:p w:rsidR="004E69E4" w:rsidRDefault="004E69E4" w:rsidP="004E69E4">
      <w:pPr>
        <w:pStyle w:val="a3"/>
        <w:ind w:right="365" w:firstLine="539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 давать их сравнительные характеристики по опорной схеме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педагога;</w:t>
      </w:r>
    </w:p>
    <w:p w:rsidR="004E69E4" w:rsidRDefault="004E69E4" w:rsidP="004E69E4">
      <w:pPr>
        <w:pStyle w:val="a3"/>
        <w:ind w:right="367" w:firstLine="53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-67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 литературная сказка, рассказ, повесть, стихотворение, басня); 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-67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-67"/>
        </w:rPr>
        <w:t xml:space="preserve"> </w:t>
      </w:r>
      <w:r>
        <w:t>олицетворение;</w:t>
      </w:r>
      <w:r>
        <w:rPr>
          <w:spacing w:val="-3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рифма;</w:t>
      </w:r>
    </w:p>
    <w:p w:rsidR="004E69E4" w:rsidRDefault="004E69E4" w:rsidP="004E69E4">
      <w:pPr>
        <w:pStyle w:val="a3"/>
        <w:ind w:right="372" w:firstLine="539"/>
      </w:pPr>
      <w:r>
        <w:t>сопоставлять по опорному плану темы и сюжеты произведений, образы</w:t>
      </w:r>
      <w:r>
        <w:rPr>
          <w:spacing w:val="1"/>
        </w:rPr>
        <w:t xml:space="preserve"> </w:t>
      </w:r>
      <w:r>
        <w:t>персонажей;</w:t>
      </w:r>
    </w:p>
    <w:p w:rsidR="004E69E4" w:rsidRDefault="004E69E4" w:rsidP="004E69E4">
      <w:pPr>
        <w:pStyle w:val="a3"/>
        <w:ind w:right="368" w:firstLine="539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 и художественной</w:t>
      </w:r>
      <w:r>
        <w:rPr>
          <w:spacing w:val="1"/>
        </w:rPr>
        <w:t xml:space="preserve"> </w:t>
      </w:r>
      <w:r>
        <w:t>литературы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 видов искусства (с учетом актуального уровня развития обучающихся</w:t>
      </w:r>
      <w:r>
        <w:rPr>
          <w:spacing w:val="-67"/>
        </w:rPr>
        <w:t xml:space="preserve"> </w:t>
      </w:r>
      <w:r>
        <w:t>с ЗПР);</w:t>
      </w:r>
    </w:p>
    <w:p w:rsidR="004E69E4" w:rsidRDefault="004E69E4" w:rsidP="004E69E4">
      <w:pPr>
        <w:pStyle w:val="a3"/>
        <w:ind w:right="372" w:firstLine="539"/>
      </w:pPr>
      <w:r>
        <w:t>выразительно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поэтических произведений,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выученных</w:t>
      </w:r>
      <w:r>
        <w:rPr>
          <w:spacing w:val="-4"/>
        </w:rPr>
        <w:t xml:space="preserve"> </w:t>
      </w:r>
      <w:r>
        <w:t>ранее);</w:t>
      </w:r>
    </w:p>
    <w:p w:rsidR="004E69E4" w:rsidRDefault="004E69E4" w:rsidP="004E69E4">
      <w:pPr>
        <w:pStyle w:val="a3"/>
        <w:ind w:right="371" w:firstLine="539"/>
      </w:pPr>
      <w:r>
        <w:t>пересказывать прочитанное</w:t>
      </w:r>
      <w:r>
        <w:rPr>
          <w:spacing w:val="1"/>
        </w:rPr>
        <w:t xml:space="preserve"> </w:t>
      </w:r>
      <w:proofErr w:type="gramStart"/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proofErr w:type="gramEnd"/>
      <w:r>
        <w:t>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4E69E4" w:rsidRDefault="004E69E4" w:rsidP="004E69E4">
      <w:pPr>
        <w:pStyle w:val="a3"/>
        <w:spacing w:before="1" w:line="322" w:lineRule="exact"/>
        <w:ind w:left="1041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произведении;</w:t>
      </w:r>
    </w:p>
    <w:p w:rsidR="004E69E4" w:rsidRDefault="004E69E4" w:rsidP="004E69E4">
      <w:pPr>
        <w:pStyle w:val="a3"/>
        <w:ind w:left="1041"/>
      </w:pPr>
      <w:r>
        <w:t>создавать</w:t>
      </w:r>
      <w:r>
        <w:rPr>
          <w:spacing w:val="31"/>
        </w:rPr>
        <w:t xml:space="preserve"> </w:t>
      </w:r>
      <w:r>
        <w:t>устные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письменные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жанров</w:t>
      </w:r>
      <w:r>
        <w:rPr>
          <w:spacing w:val="31"/>
        </w:rPr>
        <w:t xml:space="preserve"> </w:t>
      </w:r>
      <w:r>
        <w:t>объемом</w:t>
      </w:r>
    </w:p>
    <w:p w:rsidR="004E69E4" w:rsidRDefault="004E69E4" w:rsidP="004E69E4">
      <w:pPr>
        <w:sectPr w:rsidR="004E69E4">
          <w:pgSz w:w="11910" w:h="16390"/>
          <w:pgMar w:top="1060" w:right="480" w:bottom="280" w:left="1200" w:header="720" w:footer="720" w:gutter="0"/>
          <w:cols w:space="720"/>
        </w:sectPr>
      </w:pPr>
    </w:p>
    <w:p w:rsidR="004E69E4" w:rsidRDefault="004E69E4" w:rsidP="004E69E4">
      <w:pPr>
        <w:pStyle w:val="a3"/>
        <w:spacing w:before="63" w:line="242" w:lineRule="auto"/>
        <w:jc w:val="left"/>
      </w:pPr>
      <w:r>
        <w:lastRenderedPageBreak/>
        <w:t>не</w:t>
      </w:r>
      <w:r>
        <w:rPr>
          <w:spacing w:val="65"/>
        </w:rPr>
        <w:t xml:space="preserve"> </w:t>
      </w:r>
      <w:r>
        <w:t>менее</w:t>
      </w:r>
      <w:r>
        <w:rPr>
          <w:spacing w:val="65"/>
        </w:rPr>
        <w:t xml:space="preserve"> </w:t>
      </w:r>
      <w:r>
        <w:t>50</w:t>
      </w:r>
      <w:r>
        <w:rPr>
          <w:spacing w:val="66"/>
        </w:rPr>
        <w:t xml:space="preserve"> </w:t>
      </w:r>
      <w:r>
        <w:t>слов</w:t>
      </w:r>
      <w:r>
        <w:rPr>
          <w:spacing w:val="65"/>
        </w:rPr>
        <w:t xml:space="preserve"> </w:t>
      </w:r>
      <w:r>
        <w:t>(с</w:t>
      </w:r>
      <w:r>
        <w:rPr>
          <w:spacing w:val="65"/>
        </w:rPr>
        <w:t xml:space="preserve"> </w:t>
      </w:r>
      <w:r>
        <w:t>учетом</w:t>
      </w:r>
      <w:r>
        <w:rPr>
          <w:spacing w:val="65"/>
        </w:rPr>
        <w:t xml:space="preserve"> </w:t>
      </w:r>
      <w:r>
        <w:t>актуального</w:t>
      </w:r>
      <w:r>
        <w:rPr>
          <w:spacing w:val="66"/>
        </w:rPr>
        <w:t xml:space="preserve"> </w:t>
      </w:r>
      <w:r>
        <w:t>уровня</w:t>
      </w:r>
      <w:r>
        <w:rPr>
          <w:spacing w:val="63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ЗПР);</w:t>
      </w:r>
    </w:p>
    <w:p w:rsidR="004E69E4" w:rsidRDefault="004E69E4" w:rsidP="004E69E4">
      <w:pPr>
        <w:pStyle w:val="a3"/>
        <w:ind w:right="371" w:firstLine="539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литературы;</w:t>
      </w:r>
    </w:p>
    <w:p w:rsidR="004E69E4" w:rsidRDefault="004E69E4" w:rsidP="004E69E4">
      <w:pPr>
        <w:pStyle w:val="a3"/>
        <w:ind w:right="374" w:firstLine="539"/>
      </w:pPr>
      <w:r>
        <w:t>осознавать важность чтения и изучения произведений устного народного</w:t>
      </w:r>
      <w:r>
        <w:rPr>
          <w:spacing w:val="-67"/>
        </w:rPr>
        <w:t xml:space="preserve"> </w:t>
      </w:r>
      <w:r>
        <w:t>творчества и художественной литературы для познания мира, а также 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развития;</w:t>
      </w:r>
    </w:p>
    <w:p w:rsidR="004E69E4" w:rsidRDefault="004E69E4" w:rsidP="004E69E4">
      <w:pPr>
        <w:pStyle w:val="a3"/>
        <w:ind w:right="366" w:firstLine="539"/>
      </w:pPr>
      <w:r>
        <w:t>планировать с направляющей помощью педагога собственное 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 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подростков;</w:t>
      </w:r>
    </w:p>
    <w:p w:rsidR="004E69E4" w:rsidRDefault="004E69E4" w:rsidP="004E69E4">
      <w:pPr>
        <w:pStyle w:val="a3"/>
        <w:ind w:right="371" w:firstLine="5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актуального 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ЗПР);</w:t>
      </w:r>
    </w:p>
    <w:p w:rsidR="004E69E4" w:rsidRDefault="004E69E4" w:rsidP="001139AA">
      <w:pPr>
        <w:pStyle w:val="a3"/>
        <w:ind w:right="364" w:firstLine="539"/>
      </w:pPr>
      <w:r>
        <w:t>с направляющей помощью педагога демонстрировать начальные умения</w:t>
      </w:r>
      <w:r>
        <w:rPr>
          <w:spacing w:val="1"/>
        </w:rPr>
        <w:t xml:space="preserve"> </w:t>
      </w:r>
      <w:r>
        <w:t>использовать словари и справочники, в том числе в электронной форме; с</w:t>
      </w:r>
      <w:r>
        <w:rPr>
          <w:spacing w:val="1"/>
        </w:rPr>
        <w:t xml:space="preserve"> </w:t>
      </w:r>
      <w:r>
        <w:t>направляющей помощью педагога пользоваться электронными библиотеками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4E69E4" w:rsidRDefault="004E69E4" w:rsidP="004E69E4">
      <w:pPr>
        <w:pStyle w:val="a3"/>
        <w:spacing w:before="1"/>
        <w:ind w:left="1101"/>
        <w:jc w:val="left"/>
      </w:pPr>
    </w:p>
    <w:p w:rsidR="004E69E4" w:rsidRDefault="004E69E4" w:rsidP="004E69E4">
      <w:pPr>
        <w:pStyle w:val="a3"/>
        <w:spacing w:before="1"/>
        <w:ind w:left="1101"/>
        <w:jc w:val="left"/>
      </w:pPr>
    </w:p>
    <w:p w:rsidR="004E69E4" w:rsidRDefault="004E69E4" w:rsidP="004E69E4">
      <w:pPr>
        <w:pStyle w:val="a3"/>
        <w:spacing w:before="1"/>
        <w:ind w:left="1101"/>
        <w:jc w:val="left"/>
      </w:pPr>
    </w:p>
    <w:p w:rsidR="004E69E4" w:rsidRDefault="004E69E4" w:rsidP="004E69E4">
      <w:pPr>
        <w:pStyle w:val="a3"/>
        <w:spacing w:before="1"/>
        <w:ind w:left="1101"/>
        <w:jc w:val="left"/>
      </w:pPr>
    </w:p>
    <w:p w:rsidR="004E69E4" w:rsidRDefault="004E69E4" w:rsidP="00F06D8A">
      <w:pPr>
        <w:pStyle w:val="a3"/>
        <w:spacing w:before="50" w:line="278" w:lineRule="auto"/>
        <w:ind w:left="0"/>
        <w:jc w:val="left"/>
        <w:sectPr w:rsidR="004E69E4">
          <w:pgSz w:w="11910" w:h="16390"/>
          <w:pgMar w:top="1060" w:right="480" w:bottom="280" w:left="1200" w:header="720" w:footer="720" w:gutter="0"/>
          <w:cols w:space="720"/>
        </w:sectPr>
      </w:pPr>
    </w:p>
    <w:p w:rsidR="004E69E4" w:rsidRPr="004E69E4" w:rsidRDefault="004E69E4" w:rsidP="004E69E4">
      <w:pPr>
        <w:tabs>
          <w:tab w:val="left" w:pos="2532"/>
        </w:tabs>
        <w:sectPr w:rsidR="004E69E4" w:rsidRPr="004E69E4" w:rsidSect="004E69E4">
          <w:type w:val="continuous"/>
          <w:pgSz w:w="11910" w:h="16390"/>
          <w:pgMar w:top="1060" w:right="480" w:bottom="280" w:left="1200" w:header="720" w:footer="720" w:gutter="0"/>
          <w:cols w:space="720"/>
        </w:sectPr>
      </w:pPr>
    </w:p>
    <w:p w:rsidR="00FA3AC1" w:rsidRDefault="00FA3AC1" w:rsidP="00FA3AC1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>ТЕМАТИЧЕСКОЕ ПЛАНИРОВАНИЕ</w:t>
      </w:r>
    </w:p>
    <w:p w:rsidR="00A479F8" w:rsidRDefault="00A479F8" w:rsidP="00F06D8A">
      <w:r>
        <w:rPr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4480"/>
        <w:gridCol w:w="2896"/>
        <w:gridCol w:w="4676"/>
      </w:tblGrid>
      <w:tr w:rsidR="00A479F8" w:rsidTr="00236ECF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A479F8" w:rsidRDefault="00A479F8" w:rsidP="00236ECF">
            <w:pPr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79F8" w:rsidRDefault="00A479F8" w:rsidP="00236ECF">
            <w:pPr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9F8" w:rsidRDefault="00A479F8" w:rsidP="00236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9F8" w:rsidRDefault="00A479F8" w:rsidP="00236ECF"/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A479F8" w:rsidRDefault="00A479F8" w:rsidP="00236EC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9F8" w:rsidRDefault="00A479F8" w:rsidP="00236ECF"/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Античная литература</w:t>
            </w: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Гомер. Поэмы «</w:t>
            </w:r>
            <w:proofErr w:type="spellStart"/>
            <w:r w:rsidRPr="004A4D38">
              <w:rPr>
                <w:color w:val="000000"/>
                <w:sz w:val="24"/>
              </w:rPr>
              <w:t>Илиада</w:t>
            </w:r>
            <w:proofErr w:type="gramStart"/>
            <w:r w:rsidRPr="004A4D38">
              <w:rPr>
                <w:color w:val="000000"/>
                <w:sz w:val="24"/>
              </w:rPr>
              <w:t>»,«</w:t>
            </w:r>
            <w:proofErr w:type="gramEnd"/>
            <w:r w:rsidRPr="004A4D38">
              <w:rPr>
                <w:color w:val="000000"/>
                <w:sz w:val="24"/>
              </w:rPr>
              <w:t>Одиссея</w:t>
            </w:r>
            <w:proofErr w:type="spellEnd"/>
            <w:r w:rsidRPr="004A4D38">
              <w:rPr>
                <w:color w:val="000000"/>
                <w:sz w:val="24"/>
              </w:rPr>
              <w:t>» (фрагменты)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Фольклор</w:t>
            </w: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Былины «Илья Муромец и Соловей-разбойник», «Садко»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Народные песни и баллады народов России и мира. «Песнь о Роланде» (фрагменты), «Песнь о </w:t>
            </w:r>
            <w:proofErr w:type="spellStart"/>
            <w:r w:rsidRPr="004A4D38">
              <w:rPr>
                <w:color w:val="000000"/>
                <w:sz w:val="24"/>
              </w:rPr>
              <w:t>Нибелунгах</w:t>
            </w:r>
            <w:proofErr w:type="spellEnd"/>
            <w:r w:rsidRPr="004A4D38">
              <w:rPr>
                <w:color w:val="000000"/>
                <w:sz w:val="24"/>
              </w:rPr>
              <w:t>» (фрагменты), баллада «</w:t>
            </w:r>
            <w:proofErr w:type="spellStart"/>
            <w:r w:rsidRPr="004A4D38">
              <w:rPr>
                <w:color w:val="000000"/>
                <w:sz w:val="24"/>
              </w:rPr>
              <w:t>Аника</w:t>
            </w:r>
            <w:proofErr w:type="spellEnd"/>
            <w:r w:rsidRPr="004A4D38">
              <w:rPr>
                <w:color w:val="000000"/>
                <w:sz w:val="24"/>
              </w:rPr>
              <w:t>-воин»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«Повесть временных лет»</w:t>
            </w:r>
            <w:r>
              <w:rPr>
                <w:color w:val="000000"/>
                <w:sz w:val="24"/>
              </w:rPr>
              <w:t xml:space="preserve">. </w:t>
            </w:r>
            <w:r w:rsidRPr="004A4D38">
              <w:rPr>
                <w:color w:val="000000"/>
                <w:sz w:val="24"/>
              </w:rPr>
              <w:t>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b/>
                <w:color w:val="000000"/>
                <w:sz w:val="24"/>
              </w:rPr>
              <w:t>Раздел 4.</w:t>
            </w:r>
            <w:r w:rsidRPr="004A4D38">
              <w:rPr>
                <w:color w:val="000000"/>
                <w:sz w:val="24"/>
              </w:rPr>
              <w:t xml:space="preserve"> </w:t>
            </w:r>
            <w:r w:rsidRPr="004A4D38">
              <w:rPr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b/>
                <w:color w:val="000000"/>
                <w:sz w:val="24"/>
              </w:rPr>
              <w:t>XIX</w:t>
            </w:r>
            <w:r w:rsidRPr="004A4D38">
              <w:rPr>
                <w:b/>
                <w:color w:val="000000"/>
                <w:sz w:val="24"/>
              </w:rPr>
              <w:t xml:space="preserve"> века</w:t>
            </w: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923C05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С. Пушкин. Стихотворени</w:t>
            </w:r>
            <w:r>
              <w:rPr>
                <w:color w:val="000000"/>
                <w:sz w:val="24"/>
              </w:rPr>
              <w:t xml:space="preserve">я </w:t>
            </w:r>
            <w:r w:rsidRPr="004A4D38">
              <w:rPr>
                <w:color w:val="000000"/>
                <w:sz w:val="24"/>
              </w:rPr>
              <w:t>«Песнь о вещем Олеге», «Зимняя дорога», «Узник», «Туча</w:t>
            </w:r>
            <w:r>
              <w:rPr>
                <w:color w:val="000000"/>
                <w:sz w:val="24"/>
              </w:rPr>
              <w:t xml:space="preserve">. </w:t>
            </w:r>
            <w:r w:rsidRPr="00923C05">
              <w:rPr>
                <w:color w:val="000000"/>
                <w:sz w:val="24"/>
              </w:rPr>
              <w:t>Роман «Дубровский»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923C0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М. Ю. Лермонтов. Стихотворен</w:t>
            </w:r>
            <w:r>
              <w:rPr>
                <w:color w:val="000000"/>
                <w:sz w:val="24"/>
              </w:rPr>
              <w:t xml:space="preserve">ия </w:t>
            </w:r>
            <w:r w:rsidRPr="004A4D38">
              <w:rPr>
                <w:color w:val="000000"/>
                <w:sz w:val="24"/>
              </w:rPr>
              <w:t>«Три пальмы», «Листок», «Утёс»</w:t>
            </w:r>
            <w:r>
              <w:rPr>
                <w:color w:val="000000"/>
                <w:sz w:val="24"/>
              </w:rPr>
              <w:t>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923C05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В. Кольцов. Ст</w:t>
            </w:r>
            <w:r>
              <w:rPr>
                <w:color w:val="000000"/>
                <w:sz w:val="24"/>
              </w:rPr>
              <w:t xml:space="preserve">ихотворения </w:t>
            </w:r>
            <w:r w:rsidRPr="00923C05">
              <w:rPr>
                <w:color w:val="000000"/>
                <w:sz w:val="24"/>
              </w:rPr>
              <w:t>«Косарь», «Соловей</w:t>
            </w:r>
            <w:r>
              <w:rPr>
                <w:color w:val="000000"/>
                <w:sz w:val="24"/>
              </w:rPr>
              <w:t>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923C0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b/>
                <w:color w:val="000000"/>
                <w:sz w:val="24"/>
              </w:rPr>
              <w:t>Раздел 5.</w:t>
            </w:r>
            <w:r w:rsidRPr="004A4D38">
              <w:rPr>
                <w:color w:val="000000"/>
                <w:sz w:val="24"/>
              </w:rPr>
              <w:t xml:space="preserve"> </w:t>
            </w:r>
            <w:r w:rsidRPr="004A4D38">
              <w:rPr>
                <w:b/>
                <w:color w:val="000000"/>
                <w:sz w:val="24"/>
              </w:rPr>
              <w:t xml:space="preserve">Литература второй половины </w:t>
            </w:r>
            <w:r>
              <w:rPr>
                <w:b/>
                <w:color w:val="000000"/>
                <w:sz w:val="24"/>
              </w:rPr>
              <w:t>XIX</w:t>
            </w:r>
            <w:r w:rsidRPr="004A4D38">
              <w:rPr>
                <w:b/>
                <w:color w:val="000000"/>
                <w:sz w:val="24"/>
              </w:rPr>
              <w:t xml:space="preserve"> века</w:t>
            </w: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Ф. И. Тютчев. Стихотворения</w:t>
            </w:r>
            <w:r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«Есть в осени первоначальной…», «С поляны коршун поднялся…»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А. Фет. Стихотворения «Учись у них — у дуба, у берёзы…», «Я пришёл к тебе с приветом…»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И. С. Тургенев. Рассказ «</w:t>
            </w:r>
            <w:proofErr w:type="spellStart"/>
            <w:r w:rsidRPr="004A4D38">
              <w:rPr>
                <w:color w:val="000000"/>
                <w:sz w:val="24"/>
              </w:rPr>
              <w:t>Бежин</w:t>
            </w:r>
            <w:proofErr w:type="spellEnd"/>
            <w:r w:rsidRPr="004A4D38">
              <w:rPr>
                <w:color w:val="000000"/>
                <w:sz w:val="24"/>
              </w:rPr>
              <w:t xml:space="preserve"> луг»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Н. С. Лесков. Сказ «Левша»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Л. Н. Толстой. Повесть «Детство» (главы)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П. Чехов. Рассказы «Толстый и тонкий», «Хамелеон», «Смерть чиновника»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И. Куприн. Рассказ «Чудесный доктор»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Pr="000E6471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3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>Раздел 6.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Литература ХХ века</w:t>
            </w: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Стихотворения отечественных поэтов начала ХХ века. </w:t>
            </w:r>
            <w:r>
              <w:rPr>
                <w:color w:val="000000"/>
                <w:sz w:val="24"/>
              </w:rPr>
              <w:t>С</w:t>
            </w:r>
            <w:r w:rsidRPr="004A4D38">
              <w:rPr>
                <w:color w:val="000000"/>
                <w:sz w:val="24"/>
              </w:rPr>
              <w:t xml:space="preserve">тихотворения С. А. Есенина, В. В. Маяковского, А. А. Блока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color w:val="000000"/>
                <w:sz w:val="24"/>
              </w:rPr>
              <w:t>XX</w:t>
            </w:r>
            <w:r w:rsidRPr="004A4D38">
              <w:rPr>
                <w:color w:val="000000"/>
                <w:sz w:val="24"/>
              </w:rPr>
              <w:t xml:space="preserve"> века. </w:t>
            </w:r>
            <w:r>
              <w:rPr>
                <w:color w:val="000000"/>
                <w:sz w:val="24"/>
              </w:rPr>
              <w:t>С</w:t>
            </w:r>
            <w:r w:rsidRPr="004A4D38">
              <w:rPr>
                <w:color w:val="000000"/>
                <w:sz w:val="24"/>
              </w:rPr>
              <w:t>тихотворения</w:t>
            </w:r>
            <w:r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Б. Ш. Окуджавы, Д. С. Самойлова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Проза отечественных писателей конца </w:t>
            </w:r>
            <w:r>
              <w:rPr>
                <w:color w:val="000000"/>
                <w:sz w:val="24"/>
              </w:rPr>
              <w:t>XX</w:t>
            </w:r>
            <w:r w:rsidRPr="004A4D38">
              <w:rPr>
                <w:color w:val="000000"/>
                <w:sz w:val="24"/>
              </w:rPr>
              <w:t xml:space="preserve"> — начала </w:t>
            </w:r>
            <w:r>
              <w:rPr>
                <w:color w:val="000000"/>
                <w:sz w:val="24"/>
              </w:rPr>
              <w:t>XXI</w:t>
            </w:r>
            <w:r w:rsidRPr="004A4D38">
              <w:rPr>
                <w:color w:val="000000"/>
                <w:sz w:val="24"/>
              </w:rPr>
              <w:t xml:space="preserve"> века, в том числе о Великой Отечественной войне. Б. Л. Васильев. «Экспонат №»; Б. П. Екимов. «Ночь исцеления»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В. Г. Распутин. Рассказ «Уроки французского»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Произведения отечественных писателей на тему взросления человека.</w:t>
            </w:r>
            <w:r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 xml:space="preserve">Р. П. Погодин. «Кирпичные острова»; Р. И. </w:t>
            </w:r>
            <w:proofErr w:type="spellStart"/>
            <w:r w:rsidRPr="004A4D38">
              <w:rPr>
                <w:color w:val="000000"/>
                <w:sz w:val="24"/>
              </w:rPr>
              <w:t>Фраерман</w:t>
            </w:r>
            <w:proofErr w:type="spellEnd"/>
            <w:r w:rsidRPr="004A4D38">
              <w:rPr>
                <w:color w:val="000000"/>
                <w:sz w:val="24"/>
              </w:rPr>
              <w:t xml:space="preserve">. «Дикая собака Динго, или </w:t>
            </w:r>
            <w:r w:rsidRPr="004A4D38">
              <w:rPr>
                <w:color w:val="000000"/>
                <w:sz w:val="24"/>
              </w:rPr>
              <w:lastRenderedPageBreak/>
              <w:t xml:space="preserve">Повесть о первой любви»; Ю. И. Коваль. </w:t>
            </w:r>
            <w:r>
              <w:rPr>
                <w:color w:val="000000"/>
                <w:sz w:val="24"/>
              </w:rPr>
              <w:t>«Самая лёгкая лодка в мире»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современных отечественных писателей-фантастов. А. В. </w:t>
            </w:r>
            <w:proofErr w:type="spellStart"/>
            <w:r w:rsidRPr="004A4D38">
              <w:rPr>
                <w:color w:val="000000"/>
                <w:sz w:val="24"/>
              </w:rPr>
              <w:t>Жвал</w:t>
            </w:r>
            <w:r>
              <w:rPr>
                <w:color w:val="000000"/>
                <w:sz w:val="24"/>
              </w:rPr>
              <w:t>е</w:t>
            </w:r>
            <w:r w:rsidRPr="004A4D38">
              <w:rPr>
                <w:color w:val="000000"/>
                <w:sz w:val="24"/>
              </w:rPr>
              <w:t>вский</w:t>
            </w:r>
            <w:proofErr w:type="spellEnd"/>
            <w:r w:rsidRPr="004A4D38">
              <w:rPr>
                <w:color w:val="000000"/>
                <w:sz w:val="24"/>
              </w:rPr>
              <w:t xml:space="preserve"> и Е. Б. Пастернак. «Время всегда хорошее»; В. В. </w:t>
            </w:r>
            <w:proofErr w:type="spellStart"/>
            <w:r w:rsidRPr="004A4D38">
              <w:rPr>
                <w:color w:val="000000"/>
                <w:sz w:val="24"/>
              </w:rPr>
              <w:t>Ледерман</w:t>
            </w:r>
            <w:proofErr w:type="spellEnd"/>
            <w:r w:rsidRPr="004A4D38">
              <w:rPr>
                <w:color w:val="000000"/>
                <w:sz w:val="24"/>
              </w:rPr>
              <w:t xml:space="preserve">. «Календарь </w:t>
            </w:r>
            <w:proofErr w:type="spellStart"/>
            <w:r w:rsidRPr="004A4D38">
              <w:rPr>
                <w:color w:val="000000"/>
                <w:sz w:val="24"/>
              </w:rPr>
              <w:t>ма</w:t>
            </w:r>
            <w:proofErr w:type="spellEnd"/>
            <w:r w:rsidRPr="004A4D38">
              <w:rPr>
                <w:color w:val="000000"/>
                <w:sz w:val="24"/>
              </w:rPr>
              <w:t>(й)я»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Литература народов Российской Федерации. Стихотворения</w:t>
            </w:r>
            <w:r>
              <w:rPr>
                <w:color w:val="000000"/>
                <w:sz w:val="24"/>
              </w:rPr>
              <w:t xml:space="preserve">. </w:t>
            </w:r>
            <w:r w:rsidRPr="004A4D38">
              <w:rPr>
                <w:color w:val="000000"/>
                <w:sz w:val="24"/>
              </w:rPr>
              <w:t>Г. Тукай. «Родная деревня», «Книга»; К. Кулиев. «Когда на меня навалилась беда…», «Каким бы малым ни был мой народ…», «Что б ни делалось на свете…»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>Раздел 7.</w:t>
            </w:r>
            <w:r>
              <w:rPr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Д. Дефо. «Робинзон Крузо» (главы по выбору)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Дж. Свифт. «Путешествия Гулливера» (главы по выбору)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Произведения зарубежных писателей на тему взросления человека.</w:t>
            </w:r>
            <w:r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Произведения современных зарубежных писателей-фантастов.</w:t>
            </w:r>
            <w:r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Дж. К. Роулинг. «Гарри Поттер» (главы по выбору), Д. У. Джонс. «Дом с характером»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Внеклассное чтение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Pr="00B92026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102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</w:tbl>
    <w:p w:rsidR="00A479F8" w:rsidRDefault="00A479F8" w:rsidP="00A479F8">
      <w:pPr>
        <w:pStyle w:val="a3"/>
        <w:spacing w:before="1"/>
        <w:ind w:left="1101"/>
        <w:jc w:val="left"/>
        <w:rPr>
          <w:color w:val="000000"/>
          <w:sz w:val="24"/>
          <w:szCs w:val="22"/>
        </w:rPr>
      </w:pPr>
    </w:p>
    <w:p w:rsidR="00A479F8" w:rsidRPr="00A479F8" w:rsidRDefault="00A479F8" w:rsidP="00A479F8"/>
    <w:p w:rsidR="00A479F8" w:rsidRPr="00A479F8" w:rsidRDefault="00A479F8" w:rsidP="00A479F8"/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  <w:r>
        <w:rPr>
          <w:color w:val="000000"/>
          <w:sz w:val="24"/>
        </w:rPr>
        <w:tab/>
      </w: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F06D8A" w:rsidRDefault="00F06D8A" w:rsidP="001139AA">
      <w:pPr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1139AA" w:rsidRDefault="001139AA" w:rsidP="00A479F8">
      <w:pPr>
        <w:ind w:left="120"/>
        <w:rPr>
          <w:b/>
          <w:color w:val="000000"/>
          <w:sz w:val="28"/>
        </w:rPr>
      </w:pPr>
    </w:p>
    <w:p w:rsidR="00F06D8A" w:rsidRDefault="00F06D8A" w:rsidP="00A479F8">
      <w:pPr>
        <w:ind w:left="120"/>
        <w:rPr>
          <w:b/>
          <w:color w:val="000000"/>
          <w:sz w:val="28"/>
        </w:rPr>
      </w:pPr>
      <w:bookmarkStart w:id="19" w:name="_GoBack"/>
      <w:bookmarkEnd w:id="19"/>
      <w:r>
        <w:rPr>
          <w:b/>
          <w:color w:val="000000"/>
          <w:sz w:val="28"/>
        </w:rPr>
        <w:lastRenderedPageBreak/>
        <w:t>ПОУРОЧНОЕ ПЛАНИРОВАНИ</w:t>
      </w:r>
      <w:r w:rsidR="00FA3AC1">
        <w:rPr>
          <w:b/>
          <w:color w:val="000000"/>
          <w:sz w:val="28"/>
        </w:rPr>
        <w:t>Е</w:t>
      </w:r>
    </w:p>
    <w:p w:rsidR="00A479F8" w:rsidRDefault="00A479F8" w:rsidP="00A479F8">
      <w:pPr>
        <w:ind w:left="120"/>
      </w:pPr>
      <w:r>
        <w:rPr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A479F8" w:rsidTr="00236ECF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A479F8" w:rsidRDefault="00A479F8" w:rsidP="00236ECF">
            <w:pPr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A479F8" w:rsidRDefault="00A479F8" w:rsidP="00236ECF">
            <w:pPr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9F8" w:rsidRDefault="00A479F8" w:rsidP="00236E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9F8" w:rsidRDefault="00A479F8" w:rsidP="00236ECF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A479F8" w:rsidRDefault="00A479F8" w:rsidP="00236EC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79F8" w:rsidRDefault="00A479F8" w:rsidP="00236ECF"/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Введение в курс литературы 6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  <w:r w:rsidRPr="004A4D38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Античная литература. Гомер. Поэмы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aa</w:t>
              </w:r>
              <w:r w:rsidRPr="004A4D38">
                <w:rPr>
                  <w:color w:val="0000FF"/>
                  <w:u w:val="single"/>
                </w:rPr>
                <w:t>04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Гомер. Поэма «Илиада». Образы Ахилла и Гектора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abbc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Развитие речи. Гомер. Поэма «Одиссея» (фрагменты). </w:t>
            </w:r>
            <w:r>
              <w:rPr>
                <w:color w:val="000000"/>
                <w:sz w:val="24"/>
              </w:rPr>
              <w:t>Образ Одиссея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ad</w:t>
              </w:r>
              <w:r w:rsidRPr="004A4D38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Развитие речи. Отражение древнегреческих мифов в поэмах Гомера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aee</w:t>
              </w:r>
              <w:r w:rsidRPr="004A4D38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Внеклассное чтение. Тематика русских былин. Традиции в изображении богатырей. Былина «</w:t>
            </w:r>
            <w:proofErr w:type="spellStart"/>
            <w:r w:rsidRPr="004A4D38">
              <w:rPr>
                <w:color w:val="000000"/>
                <w:sz w:val="24"/>
              </w:rPr>
              <w:t>Вольга</w:t>
            </w:r>
            <w:proofErr w:type="spellEnd"/>
            <w:r w:rsidRPr="004A4D38">
              <w:rPr>
                <w:color w:val="000000"/>
                <w:sz w:val="24"/>
              </w:rPr>
              <w:t xml:space="preserve"> и Микула </w:t>
            </w:r>
            <w:proofErr w:type="spellStart"/>
            <w:r w:rsidRPr="004A4D38">
              <w:rPr>
                <w:color w:val="000000"/>
                <w:sz w:val="24"/>
              </w:rPr>
              <w:t>Селянинович</w:t>
            </w:r>
            <w:proofErr w:type="spellEnd"/>
            <w:r w:rsidRPr="004A4D38">
              <w:rPr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be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proofErr w:type="spellStart"/>
            <w:proofErr w:type="gramStart"/>
            <w:r w:rsidRPr="004A4D38">
              <w:rPr>
                <w:color w:val="000000"/>
                <w:sz w:val="24"/>
              </w:rPr>
              <w:t>Былины.«</w:t>
            </w:r>
            <w:proofErr w:type="gramEnd"/>
            <w:r w:rsidRPr="004A4D38">
              <w:rPr>
                <w:color w:val="000000"/>
                <w:sz w:val="24"/>
              </w:rPr>
              <w:t>Илья</w:t>
            </w:r>
            <w:proofErr w:type="spellEnd"/>
            <w:r w:rsidRPr="004A4D38">
              <w:rPr>
                <w:color w:val="000000"/>
                <w:sz w:val="24"/>
              </w:rPr>
              <w:t xml:space="preserve"> Муромец и Соловей-разбойник" Жанровые особенности, сюжет, система образов.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06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1</w:t>
              </w:r>
              <w:r>
                <w:rPr>
                  <w:color w:val="0000FF"/>
                  <w:u w:val="single"/>
                </w:rPr>
                <w:t>fc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Былина «Садко». Особенность былинного эпоса Новгородского цикла. </w:t>
            </w:r>
            <w:r>
              <w:rPr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Русская народная песня. Жанровое своеобразие. Русские народные песни в </w:t>
            </w:r>
            <w:r w:rsidRPr="004A4D38">
              <w:rPr>
                <w:color w:val="000000"/>
                <w:sz w:val="24"/>
              </w:rPr>
              <w:lastRenderedPageBreak/>
              <w:t>художественной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706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Народные баллады народов России и мира. «Песнь о Роланде» (фрагменты), «Песнь о </w:t>
            </w:r>
            <w:proofErr w:type="spellStart"/>
            <w:r w:rsidRPr="004A4D38">
              <w:rPr>
                <w:color w:val="000000"/>
                <w:sz w:val="24"/>
              </w:rPr>
              <w:t>Нибелунгах</w:t>
            </w:r>
            <w:proofErr w:type="spellEnd"/>
            <w:r w:rsidRPr="004A4D38">
              <w:rPr>
                <w:color w:val="000000"/>
                <w:sz w:val="24"/>
              </w:rPr>
              <w:t xml:space="preserve">» (фрагменты). </w:t>
            </w:r>
            <w:r>
              <w:rPr>
                <w:color w:val="000000"/>
                <w:sz w:val="24"/>
              </w:rPr>
              <w:t>Тематика,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81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Баллада «</w:t>
            </w:r>
            <w:proofErr w:type="spellStart"/>
            <w:r w:rsidRPr="004A4D38">
              <w:rPr>
                <w:color w:val="000000"/>
                <w:sz w:val="24"/>
              </w:rPr>
              <w:t>Аника</w:t>
            </w:r>
            <w:proofErr w:type="spellEnd"/>
            <w:r w:rsidRPr="004A4D38">
              <w:rPr>
                <w:color w:val="000000"/>
                <w:sz w:val="24"/>
              </w:rPr>
              <w:t xml:space="preserve">-воин». Специфика русской народной баллады. </w:t>
            </w:r>
            <w:r>
              <w:rPr>
                <w:color w:val="000000"/>
                <w:sz w:val="24"/>
              </w:rPr>
              <w:t>Изобразительно-выразительные средства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color w:val="000000"/>
                <w:sz w:val="24"/>
              </w:rPr>
              <w:t>Сюжетное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bb</w:t>
              </w:r>
              <w:r w:rsidRPr="004A4D38">
                <w:rPr>
                  <w:color w:val="0000FF"/>
                  <w:u w:val="single"/>
                </w:rPr>
                <w:t>52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Итоговый урок по разделу "Фольклор". Отражение фольклорных жанров в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Развитие речи. Викторина по разделу "Фольклор"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124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«Повесть временных лет»: «Сказание о белгородском киселе». </w:t>
            </w:r>
            <w:r>
              <w:rPr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«Повесть временных лет»: «Сказание о походе князя Олега на Царь-град», «Предание о смерти князя Олега». </w:t>
            </w:r>
            <w:r>
              <w:rPr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354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Развитие речи. Древнерусская литература. Самостоятельный анализ фрагмента из «Повести временных лет» </w:t>
            </w:r>
            <w:r w:rsidRPr="004A4D38">
              <w:rPr>
                <w:color w:val="000000"/>
                <w:sz w:val="24"/>
              </w:rPr>
              <w:lastRenderedPageBreak/>
              <w:t>по выбору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С. Пушкин. Стихотворения «Зимняя дорога», «Туча» и др. </w:t>
            </w:r>
            <w:r>
              <w:rPr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61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С. Пушкин. Стихотворение «Узник». </w:t>
            </w:r>
            <w:r>
              <w:rPr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Двусложные размеры стиха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732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84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А.С. Пушкин. Роман "Дубровский". </w:t>
            </w:r>
            <w:r>
              <w:rPr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976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А.С. Пушкин. Роман "Дубровский". История любви Владимира и Маши. </w:t>
            </w:r>
            <w:r>
              <w:rPr>
                <w:color w:val="000000"/>
                <w:sz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cba</w:t>
              </w:r>
              <w:r w:rsidRPr="004A4D38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ce</w:t>
              </w:r>
              <w:r w:rsidRPr="004A4D38">
                <w:rPr>
                  <w:color w:val="0000FF"/>
                  <w:u w:val="single"/>
                </w:rPr>
                <w:t>58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А.С. Пушкин. Роман "Дубровский". </w:t>
            </w:r>
            <w:r>
              <w:rPr>
                <w:color w:val="000000"/>
                <w:sz w:val="24"/>
              </w:rPr>
              <w:t>Смысл финала романа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cf</w:t>
              </w:r>
              <w:r w:rsidRPr="004A4D38">
                <w:rPr>
                  <w:color w:val="0000FF"/>
                  <w:u w:val="single"/>
                </w:rPr>
                <w:t>70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Развитие речи. Подготовка к домашнему сочинению по роману </w:t>
            </w:r>
            <w:proofErr w:type="spellStart"/>
            <w:r w:rsidRPr="004A4D38">
              <w:rPr>
                <w:color w:val="000000"/>
                <w:sz w:val="24"/>
              </w:rPr>
              <w:t>А.С.Пушкина</w:t>
            </w:r>
            <w:proofErr w:type="spellEnd"/>
            <w:r w:rsidRPr="004A4D38">
              <w:rPr>
                <w:color w:val="000000"/>
                <w:sz w:val="24"/>
              </w:rPr>
              <w:t xml:space="preserve"> "Дубровский"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Итоговый урок по творчеству А.С. Пушкина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092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Внеклассное чтение. Любимое произведение </w:t>
            </w:r>
            <w:proofErr w:type="spellStart"/>
            <w:r w:rsidRPr="004A4D38">
              <w:rPr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945737" w:rsidRDefault="00A479F8" w:rsidP="00236ECF">
            <w:pPr>
              <w:ind w:left="135"/>
              <w:rPr>
                <w:color w:val="000000" w:themeColor="text1"/>
              </w:rPr>
            </w:pPr>
            <w:r w:rsidRPr="00945737">
              <w:rPr>
                <w:color w:val="000000" w:themeColor="text1"/>
                <w:sz w:val="24"/>
              </w:rPr>
              <w:t>М. Ю. Лермонтов. Стихотворения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945737">
              <w:rPr>
                <w:color w:val="000000" w:themeColor="text1"/>
                <w:sz w:val="24"/>
              </w:rPr>
              <w:t>"Три пальмы", "Утес", "Листок". История создания, тематика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1</w:t>
              </w:r>
              <w:r>
                <w:rPr>
                  <w:color w:val="0000FF"/>
                  <w:u w:val="single"/>
                </w:rPr>
                <w:t>be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945737" w:rsidRDefault="00A479F8" w:rsidP="00236ECF">
            <w:pPr>
              <w:ind w:left="135"/>
              <w:rPr>
                <w:color w:val="000000" w:themeColor="text1"/>
              </w:rPr>
            </w:pPr>
            <w:r w:rsidRPr="00945737">
              <w:rPr>
                <w:color w:val="000000" w:themeColor="text1"/>
                <w:sz w:val="24"/>
              </w:rPr>
              <w:t>М. Ю. Лермонтов. Стихотворения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945737">
              <w:rPr>
                <w:color w:val="000000" w:themeColor="text1"/>
                <w:sz w:val="24"/>
              </w:rPr>
              <w:t>"Три пальмы", "Утес", "Листок". Лирический герой, его чувства и переживания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945737" w:rsidRDefault="00A479F8" w:rsidP="00236ECF">
            <w:pPr>
              <w:ind w:left="135"/>
              <w:rPr>
                <w:color w:val="000000" w:themeColor="text1"/>
              </w:rPr>
            </w:pPr>
            <w:r w:rsidRPr="00945737">
              <w:rPr>
                <w:color w:val="000000" w:themeColor="text1"/>
                <w:sz w:val="24"/>
              </w:rPr>
              <w:t>М. Ю. Лермонтов. Стихотворения "Три пальмы", "Утес", "Листок". Художественные средства выразительности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420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>
              <w:rPr>
                <w:color w:val="000000"/>
                <w:sz w:val="24"/>
              </w:rPr>
              <w:t>Трехсложные стихотворные размеры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538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В. Кольцов. Стихотворения </w:t>
            </w:r>
            <w:r>
              <w:rPr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dc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Ф. И. Тютчев. Стихотворения "Есть в осени первоначальной…", "С поляны коршун поднялся…". </w:t>
            </w:r>
            <w:r w:rsidRPr="00AD5B0A">
              <w:rPr>
                <w:color w:val="000000"/>
                <w:sz w:val="24"/>
              </w:rPr>
              <w:t>Тематика произведений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920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db</w:t>
              </w:r>
              <w:r w:rsidRPr="004A4D38">
                <w:rPr>
                  <w:color w:val="0000FF"/>
                  <w:u w:val="single"/>
                </w:rPr>
                <w:t>82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А. Фет. Стихотворени</w:t>
            </w:r>
            <w:r>
              <w:rPr>
                <w:color w:val="000000"/>
                <w:sz w:val="24"/>
              </w:rPr>
              <w:t xml:space="preserve">я </w:t>
            </w:r>
            <w:r w:rsidRPr="004A4D38">
              <w:rPr>
                <w:color w:val="000000"/>
                <w:sz w:val="24"/>
              </w:rPr>
              <w:t xml:space="preserve">«Учись у них — у дуба, у берёзы…», «Я пришел к тебе с приветом…» </w:t>
            </w:r>
            <w:r>
              <w:rPr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db</w:t>
              </w:r>
              <w:r w:rsidRPr="004A4D38">
                <w:rPr>
                  <w:color w:val="0000FF"/>
                  <w:u w:val="single"/>
                </w:rPr>
                <w:t>82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de</w:t>
              </w:r>
              <w:r w:rsidRPr="004A4D38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r w:rsidRPr="004A4D38">
              <w:rPr>
                <w:color w:val="000000"/>
                <w:sz w:val="24"/>
              </w:rPr>
              <w:t>Итоговый урок по творчеству М.Ю. Лермонтова, А. В. Кольцова, Ф.И. Тютчева, А.А. Фета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dfa</w:t>
              </w:r>
              <w:r w:rsidRPr="004A4D38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И. С. Тургенев. Сборник рассказов "Записки охотника". Рассказ "</w:t>
            </w:r>
            <w:proofErr w:type="spellStart"/>
            <w:r w:rsidRPr="004A4D38">
              <w:rPr>
                <w:color w:val="000000"/>
                <w:sz w:val="24"/>
              </w:rPr>
              <w:t>Бежин</w:t>
            </w:r>
            <w:proofErr w:type="spellEnd"/>
            <w:r w:rsidRPr="004A4D38">
              <w:rPr>
                <w:color w:val="000000"/>
                <w:sz w:val="24"/>
              </w:rPr>
              <w:t xml:space="preserve"> луг". </w:t>
            </w:r>
            <w:r>
              <w:rPr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0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И. С. Тургенев. Рассказ «</w:t>
            </w:r>
            <w:proofErr w:type="spellStart"/>
            <w:r w:rsidRPr="004A4D38">
              <w:rPr>
                <w:color w:val="000000"/>
                <w:sz w:val="24"/>
              </w:rPr>
              <w:t>Бежин</w:t>
            </w:r>
            <w:proofErr w:type="spellEnd"/>
            <w:r w:rsidRPr="004A4D38">
              <w:rPr>
                <w:color w:val="000000"/>
                <w:sz w:val="24"/>
              </w:rPr>
              <w:t xml:space="preserve"> луг». </w:t>
            </w:r>
            <w:r>
              <w:rPr>
                <w:color w:val="000000"/>
                <w:sz w:val="24"/>
              </w:rPr>
              <w:t>Образы и герои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28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И. С. </w:t>
            </w:r>
            <w:proofErr w:type="spellStart"/>
            <w:r w:rsidRPr="004A4D38">
              <w:rPr>
                <w:color w:val="000000"/>
                <w:sz w:val="24"/>
              </w:rPr>
              <w:t>Тургенев.Рассказ</w:t>
            </w:r>
            <w:proofErr w:type="spellEnd"/>
            <w:r w:rsidRPr="004A4D38">
              <w:rPr>
                <w:color w:val="000000"/>
                <w:sz w:val="24"/>
              </w:rPr>
              <w:t xml:space="preserve"> «</w:t>
            </w:r>
            <w:proofErr w:type="spellStart"/>
            <w:r w:rsidRPr="004A4D38">
              <w:rPr>
                <w:color w:val="000000"/>
                <w:sz w:val="24"/>
              </w:rPr>
              <w:t>Бежин</w:t>
            </w:r>
            <w:proofErr w:type="spellEnd"/>
            <w:r w:rsidRPr="004A4D38">
              <w:rPr>
                <w:color w:val="000000"/>
                <w:sz w:val="24"/>
              </w:rPr>
              <w:t xml:space="preserve"> луг». Портрет и пейзаж в литературном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5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Н. С. Лесков. Сказ «Левша»: 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ba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Н. С. Лесков. Сказ «Левша»: авторское отношение к герою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Итоговый урок по творчеству И.С. Тургенева, Н. </w:t>
            </w:r>
            <w:proofErr w:type="spellStart"/>
            <w:r w:rsidRPr="004A4D38">
              <w:rPr>
                <w:color w:val="000000"/>
                <w:sz w:val="24"/>
              </w:rPr>
              <w:t>С.Лескова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Л. Н. Толстой. Повесть «Детство» (главы). </w:t>
            </w:r>
            <w:r>
              <w:rPr>
                <w:color w:val="000000"/>
                <w:sz w:val="24"/>
              </w:rPr>
              <w:t>Тематика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924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Л. Н. Толстой. Повесть «Детство» (главы). </w:t>
            </w:r>
            <w:r>
              <w:rPr>
                <w:color w:val="000000"/>
                <w:sz w:val="24"/>
              </w:rPr>
              <w:t>Проблематика повести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eb</w:t>
              </w:r>
              <w:r w:rsidRPr="004A4D38">
                <w:rPr>
                  <w:color w:val="0000FF"/>
                  <w:u w:val="single"/>
                </w:rPr>
                <w:t>5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ec</w:t>
              </w:r>
              <w:r w:rsidRPr="004A4D38">
                <w:rPr>
                  <w:color w:val="0000FF"/>
                  <w:u w:val="single"/>
                </w:rPr>
                <w:t>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Развитие речи. Л. Н. Толстой. Повесть «Детство» (главы). Образы Карла </w:t>
            </w:r>
            <w:proofErr w:type="spellStart"/>
            <w:r w:rsidRPr="004A4D38">
              <w:rPr>
                <w:color w:val="000000"/>
                <w:sz w:val="24"/>
              </w:rPr>
              <w:t>Иваныча</w:t>
            </w:r>
            <w:proofErr w:type="spellEnd"/>
            <w:r w:rsidRPr="004A4D38">
              <w:rPr>
                <w:color w:val="000000"/>
                <w:sz w:val="24"/>
              </w:rPr>
              <w:t xml:space="preserve"> и Натальи </w:t>
            </w:r>
            <w:proofErr w:type="spellStart"/>
            <w:r w:rsidRPr="004A4D38">
              <w:rPr>
                <w:color w:val="000000"/>
                <w:sz w:val="24"/>
              </w:rPr>
              <w:t>Савишны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edf</w:t>
              </w:r>
              <w:r w:rsidRPr="004A4D38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Итоговая контрольная работа по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036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П. Чехов. Рассказы «Толстый и тонкий», «Смерть чиновника», "Хамелеон". </w:t>
            </w:r>
            <w:r w:rsidRPr="00AD5B0A">
              <w:rPr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54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П. Чехов. Рассказ «Хамелеон». </w:t>
            </w:r>
            <w:r>
              <w:rPr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ee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824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А. П. Чехов. Художественные средства и приёмы изображения в рассказах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И. Куприн. Рассказ «Чудесный доктор». </w:t>
            </w:r>
            <w:r>
              <w:rPr>
                <w:color w:val="000000"/>
                <w:sz w:val="24"/>
              </w:rPr>
              <w:t>Тема рассказа. Сюжет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932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И. Куприн. Рассказ «Чудесный доктор». </w:t>
            </w:r>
            <w:r>
              <w:rPr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fa</w:t>
              </w:r>
              <w:r w:rsidRPr="004A4D38">
                <w:rPr>
                  <w:color w:val="0000FF"/>
                  <w:u w:val="single"/>
                </w:rPr>
                <w:t>54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Итоговый урок по творчеству А.П. Чехова, А.И. Куприна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fb</w:t>
              </w:r>
              <w:r w:rsidRPr="004A4D38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fc</w:t>
              </w:r>
              <w:r w:rsidRPr="004A4D38">
                <w:rPr>
                  <w:color w:val="0000FF"/>
                  <w:u w:val="single"/>
                </w:rPr>
                <w:t>8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Стихотворения отечественных поэтов начала ХХ </w:t>
            </w:r>
            <w:proofErr w:type="spellStart"/>
            <w:r w:rsidRPr="004A4D38">
              <w:rPr>
                <w:color w:val="000000"/>
                <w:sz w:val="24"/>
              </w:rPr>
              <w:t>века.С</w:t>
            </w:r>
            <w:proofErr w:type="spellEnd"/>
            <w:r w:rsidRPr="004A4D38">
              <w:rPr>
                <w:color w:val="000000"/>
                <w:sz w:val="24"/>
              </w:rPr>
              <w:t xml:space="preserve">. А. Есенин. Стихотворения «Гой ты, Русь, моя родная…», «Низкий дом с голубыми ставнями», </w:t>
            </w:r>
            <w:proofErr w:type="gramStart"/>
            <w:r w:rsidRPr="004A4D38">
              <w:rPr>
                <w:color w:val="000000"/>
                <w:sz w:val="24"/>
              </w:rPr>
              <w:t>« Я</w:t>
            </w:r>
            <w:proofErr w:type="gramEnd"/>
            <w:r w:rsidRPr="004A4D38">
              <w:rPr>
                <w:color w:val="000000"/>
                <w:sz w:val="24"/>
              </w:rPr>
              <w:t xml:space="preserve"> покинул родимый дом…», «Топи да болота»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fda</w:t>
              </w:r>
              <w:r w:rsidRPr="004A4D38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fec</w:t>
              </w:r>
              <w:r w:rsidRPr="004A4D38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Стихотворения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отечественных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поэтов</w:t>
            </w: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XX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века</w:t>
            </w:r>
            <w:r w:rsidRPr="00AD5B0A">
              <w:rPr>
                <w:color w:val="000000"/>
                <w:sz w:val="24"/>
              </w:rPr>
              <w:t xml:space="preserve">. </w:t>
            </w:r>
            <w:r>
              <w:rPr>
                <w:color w:val="000000"/>
                <w:sz w:val="24"/>
              </w:rPr>
              <w:t>С</w:t>
            </w:r>
            <w:r w:rsidRPr="004A4D38">
              <w:rPr>
                <w:color w:val="000000"/>
                <w:sz w:val="24"/>
              </w:rPr>
              <w:t>тихотворения</w:t>
            </w:r>
            <w:r w:rsidRPr="00AD5B0A">
              <w:rPr>
                <w:color w:val="000000"/>
                <w:sz w:val="24"/>
              </w:rPr>
              <w:t xml:space="preserve"> </w:t>
            </w:r>
            <w:proofErr w:type="spellStart"/>
            <w:r w:rsidRPr="004A4D38">
              <w:rPr>
                <w:color w:val="000000"/>
                <w:sz w:val="24"/>
              </w:rPr>
              <w:t>Б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Ш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Окуджавы</w:t>
            </w:r>
            <w:proofErr w:type="spellEnd"/>
            <w:r w:rsidRPr="00AD5B0A">
              <w:rPr>
                <w:color w:val="000000"/>
                <w:sz w:val="24"/>
              </w:rPr>
              <w:t xml:space="preserve">, </w:t>
            </w:r>
            <w:proofErr w:type="spellStart"/>
            <w:r w:rsidRPr="004A4D38">
              <w:rPr>
                <w:color w:val="000000"/>
                <w:sz w:val="24"/>
              </w:rPr>
              <w:t>Д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С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Самойлова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3004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Стихотворения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отечественных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поэтов</w:t>
            </w: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XX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века</w:t>
            </w:r>
            <w:r w:rsidRPr="00AD5B0A">
              <w:rPr>
                <w:color w:val="000000"/>
                <w:sz w:val="24"/>
              </w:rPr>
              <w:t xml:space="preserve">. </w:t>
            </w:r>
            <w:r>
              <w:rPr>
                <w:color w:val="000000"/>
                <w:sz w:val="24"/>
              </w:rPr>
              <w:t>С</w:t>
            </w:r>
            <w:r w:rsidRPr="004A4D38">
              <w:rPr>
                <w:color w:val="000000"/>
                <w:sz w:val="24"/>
              </w:rPr>
              <w:t>тихотворения</w:t>
            </w:r>
            <w:r w:rsidRPr="00AD5B0A">
              <w:rPr>
                <w:color w:val="000000"/>
                <w:sz w:val="24"/>
              </w:rPr>
              <w:t xml:space="preserve"> </w:t>
            </w:r>
            <w:proofErr w:type="spellStart"/>
            <w:r w:rsidRPr="004A4D38">
              <w:rPr>
                <w:color w:val="000000"/>
                <w:sz w:val="24"/>
              </w:rPr>
              <w:t>Б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Ш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Окуджавы</w:t>
            </w:r>
            <w:proofErr w:type="spellEnd"/>
            <w:r w:rsidRPr="00AD5B0A">
              <w:rPr>
                <w:color w:val="000000"/>
                <w:sz w:val="24"/>
              </w:rPr>
              <w:t xml:space="preserve">, </w:t>
            </w:r>
            <w:proofErr w:type="spellStart"/>
            <w:r w:rsidRPr="004A4D38">
              <w:rPr>
                <w:color w:val="000000"/>
                <w:sz w:val="24"/>
              </w:rPr>
              <w:t>Д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С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Самойлова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30170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Стихотворения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отечественных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поэтов</w:t>
            </w: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XX</w:t>
            </w:r>
            <w:r w:rsidRPr="00AD5B0A"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>века</w:t>
            </w:r>
            <w:r w:rsidRPr="00AD5B0A">
              <w:rPr>
                <w:color w:val="000000"/>
                <w:sz w:val="24"/>
              </w:rPr>
              <w:t>.</w:t>
            </w:r>
            <w:r>
              <w:rPr>
                <w:color w:val="000000"/>
                <w:sz w:val="24"/>
              </w:rPr>
              <w:t xml:space="preserve"> Стихотворения </w:t>
            </w:r>
            <w:proofErr w:type="spellStart"/>
            <w:r w:rsidRPr="004A4D38">
              <w:rPr>
                <w:color w:val="000000"/>
                <w:sz w:val="24"/>
              </w:rPr>
              <w:t>Б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Ш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Окуджавы</w:t>
            </w:r>
            <w:proofErr w:type="spellEnd"/>
            <w:r w:rsidRPr="00AD5B0A">
              <w:rPr>
                <w:color w:val="000000"/>
                <w:sz w:val="24"/>
              </w:rPr>
              <w:t xml:space="preserve">, </w:t>
            </w:r>
            <w:proofErr w:type="spellStart"/>
            <w:r w:rsidRPr="004A4D38">
              <w:rPr>
                <w:color w:val="000000"/>
                <w:sz w:val="24"/>
              </w:rPr>
              <w:t>Д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С</w:t>
            </w:r>
            <w:r w:rsidRPr="00AD5B0A">
              <w:rPr>
                <w:color w:val="000000"/>
                <w:sz w:val="24"/>
              </w:rPr>
              <w:t>.</w:t>
            </w:r>
            <w:r w:rsidRPr="004A4D38">
              <w:rPr>
                <w:color w:val="000000"/>
                <w:sz w:val="24"/>
              </w:rPr>
              <w:t>Самойлова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30288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Итоговый урок по теме «Русская поэзия </w:t>
            </w:r>
            <w:r>
              <w:rPr>
                <w:color w:val="000000"/>
                <w:sz w:val="24"/>
              </w:rPr>
              <w:lastRenderedPageBreak/>
              <w:t>XX</w:t>
            </w:r>
            <w:r w:rsidRPr="004A4D38">
              <w:rPr>
                <w:color w:val="000000"/>
                <w:sz w:val="24"/>
              </w:rPr>
              <w:t xml:space="preserve"> 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303</w:t>
              </w:r>
              <w:r>
                <w:rPr>
                  <w:color w:val="0000FF"/>
                  <w:u w:val="single"/>
                </w:rPr>
                <w:t>aa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Проза отечественных писателей конца </w:t>
            </w:r>
            <w:r>
              <w:rPr>
                <w:color w:val="000000"/>
                <w:sz w:val="24"/>
              </w:rPr>
              <w:t>XX</w:t>
            </w:r>
            <w:r w:rsidRPr="004A4D38">
              <w:rPr>
                <w:color w:val="000000"/>
                <w:sz w:val="24"/>
              </w:rPr>
              <w:t xml:space="preserve"> — начала </w:t>
            </w:r>
            <w:r>
              <w:rPr>
                <w:color w:val="000000"/>
                <w:sz w:val="24"/>
              </w:rPr>
              <w:t>XXI</w:t>
            </w:r>
            <w:r w:rsidRPr="004A4D38">
              <w:rPr>
                <w:color w:val="000000"/>
                <w:sz w:val="24"/>
              </w:rPr>
              <w:t xml:space="preserve"> века, в том числе о Великой Отечественной войне. Обзор. Б. Л. Васильев. «Экспонат №...»; Б. П. Екимов. «Ночь исцеления»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Проза отечественных писателей конца </w:t>
            </w:r>
            <w:r>
              <w:rPr>
                <w:color w:val="000000"/>
                <w:sz w:val="24"/>
              </w:rPr>
              <w:t>XX</w:t>
            </w:r>
            <w:r w:rsidRPr="004A4D38">
              <w:rPr>
                <w:color w:val="000000"/>
                <w:sz w:val="24"/>
              </w:rPr>
              <w:t xml:space="preserve"> — начала </w:t>
            </w:r>
            <w:r>
              <w:rPr>
                <w:color w:val="000000"/>
                <w:sz w:val="24"/>
              </w:rPr>
              <w:t>XXI</w:t>
            </w:r>
            <w:r w:rsidRPr="004A4D38">
              <w:rPr>
                <w:color w:val="000000"/>
                <w:sz w:val="24"/>
              </w:rPr>
              <w:t xml:space="preserve"> века. Тематика, идейно-художественное содержание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30620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В. Г. Распутин. Рассказ «Уроки французского». </w:t>
            </w:r>
            <w:r>
              <w:rPr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30</w:t>
              </w:r>
              <w:r>
                <w:rPr>
                  <w:color w:val="0000FF"/>
                  <w:u w:val="single"/>
                </w:rPr>
                <w:t>cf</w:t>
              </w:r>
              <w:r w:rsidRPr="004A4D38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В. Г. Распутин. Рассказ «Уроки французского». </w:t>
            </w:r>
            <w:r>
              <w:rPr>
                <w:color w:val="000000"/>
                <w:sz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30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1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В. Г. Распутин. Рассказ «Уроки французского». Нравственная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310</w:t>
              </w:r>
              <w:r>
                <w:rPr>
                  <w:color w:val="0000FF"/>
                  <w:u w:val="single"/>
                </w:rPr>
                <w:t>de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отечественных писателей на тему взросления человека. </w:t>
            </w:r>
            <w:r>
              <w:rPr>
                <w:color w:val="000000"/>
                <w:sz w:val="24"/>
              </w:rPr>
              <w:t>Обзор произведений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3132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Р. И. </w:t>
            </w:r>
            <w:proofErr w:type="spellStart"/>
            <w:r w:rsidRPr="004A4D38">
              <w:rPr>
                <w:color w:val="000000"/>
                <w:sz w:val="24"/>
              </w:rPr>
              <w:t>Фраерман</w:t>
            </w:r>
            <w:proofErr w:type="spellEnd"/>
            <w:r w:rsidRPr="004A4D38">
              <w:rPr>
                <w:color w:val="000000"/>
                <w:sz w:val="24"/>
              </w:rPr>
              <w:t xml:space="preserve">. «Дикая собака Динго, или Повесть о первой любви». </w:t>
            </w:r>
            <w:r>
              <w:rPr>
                <w:color w:val="000000"/>
                <w:sz w:val="24"/>
              </w:rPr>
              <w:t>Проблематика повести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Внеклассное чтение. Ю. И. Коваль. Повесть «Самая лёгкая лодка в мире». </w:t>
            </w:r>
            <w:r>
              <w:rPr>
                <w:color w:val="000000"/>
                <w:sz w:val="24"/>
              </w:rPr>
              <w:t>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3155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FF3E3F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Произведения современных отечественных писателей-фантастов.</w:t>
            </w:r>
            <w:r>
              <w:rPr>
                <w:color w:val="000000"/>
                <w:sz w:val="24"/>
              </w:rPr>
              <w:t xml:space="preserve"> </w:t>
            </w:r>
            <w:r w:rsidRPr="004A4D38">
              <w:rPr>
                <w:color w:val="000000"/>
                <w:sz w:val="24"/>
              </w:rPr>
              <w:t xml:space="preserve">А. В. </w:t>
            </w:r>
            <w:proofErr w:type="spellStart"/>
            <w:r w:rsidRPr="004A4D38">
              <w:rPr>
                <w:color w:val="000000"/>
                <w:sz w:val="24"/>
              </w:rPr>
              <w:t>Жвалевский</w:t>
            </w:r>
            <w:proofErr w:type="spellEnd"/>
            <w:r w:rsidRPr="004A4D38">
              <w:rPr>
                <w:color w:val="000000"/>
                <w:sz w:val="24"/>
              </w:rPr>
              <w:t xml:space="preserve"> и Е. Б. Пастернак. </w:t>
            </w:r>
            <w:r w:rsidRPr="00FF3E3F">
              <w:rPr>
                <w:color w:val="000000"/>
                <w:sz w:val="24"/>
              </w:rPr>
              <w:t>Повесть «Время всегда хорошее». Конфликт в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FF3E3F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А. В. </w:t>
            </w:r>
            <w:proofErr w:type="spellStart"/>
            <w:r w:rsidRPr="004A4D38">
              <w:rPr>
                <w:color w:val="000000"/>
                <w:sz w:val="24"/>
              </w:rPr>
              <w:t>Жвалевский</w:t>
            </w:r>
            <w:proofErr w:type="spellEnd"/>
            <w:r w:rsidRPr="004A4D38">
              <w:rPr>
                <w:color w:val="000000"/>
                <w:sz w:val="24"/>
              </w:rPr>
              <w:t xml:space="preserve"> и Е. Б. Пастернак. Повесть «Время всегда хорошее». Нравственный выбор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В. В. </w:t>
            </w:r>
            <w:proofErr w:type="spellStart"/>
            <w:r w:rsidRPr="004A4D38">
              <w:rPr>
                <w:color w:val="000000"/>
                <w:sz w:val="24"/>
              </w:rPr>
              <w:t>Ледерман</w:t>
            </w:r>
            <w:proofErr w:type="spellEnd"/>
            <w:r w:rsidRPr="004A4D38">
              <w:rPr>
                <w:color w:val="000000"/>
                <w:sz w:val="24"/>
              </w:rPr>
              <w:t xml:space="preserve">. «Календарь </w:t>
            </w:r>
            <w:proofErr w:type="spellStart"/>
            <w:r w:rsidRPr="004A4D38">
              <w:rPr>
                <w:color w:val="000000"/>
                <w:sz w:val="24"/>
              </w:rPr>
              <w:t>ма</w:t>
            </w:r>
            <w:proofErr w:type="spellEnd"/>
            <w:r w:rsidRPr="004A4D38">
              <w:rPr>
                <w:color w:val="000000"/>
                <w:sz w:val="24"/>
              </w:rPr>
              <w:t xml:space="preserve">(й)я». </w:t>
            </w:r>
            <w:r>
              <w:rPr>
                <w:color w:val="000000"/>
                <w:sz w:val="24"/>
              </w:rPr>
              <w:t>Сюжет и композиция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32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1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В. В. </w:t>
            </w:r>
            <w:proofErr w:type="spellStart"/>
            <w:r w:rsidRPr="004A4D38">
              <w:rPr>
                <w:color w:val="000000"/>
                <w:sz w:val="24"/>
              </w:rPr>
              <w:t>Ледерман</w:t>
            </w:r>
            <w:proofErr w:type="spellEnd"/>
            <w:r w:rsidRPr="004A4D38">
              <w:rPr>
                <w:color w:val="000000"/>
                <w:sz w:val="24"/>
              </w:rPr>
              <w:t xml:space="preserve">. «Календарь </w:t>
            </w:r>
            <w:proofErr w:type="spellStart"/>
            <w:r w:rsidRPr="004A4D38">
              <w:rPr>
                <w:color w:val="000000"/>
                <w:sz w:val="24"/>
              </w:rPr>
              <w:t>ма</w:t>
            </w:r>
            <w:proofErr w:type="spellEnd"/>
            <w:r w:rsidRPr="004A4D38">
              <w:rPr>
                <w:color w:val="000000"/>
                <w:sz w:val="24"/>
              </w:rPr>
              <w:t xml:space="preserve">(й)я». </w:t>
            </w:r>
            <w:r>
              <w:rPr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32</w:t>
              </w:r>
              <w:r>
                <w:rPr>
                  <w:color w:val="0000FF"/>
                  <w:u w:val="single"/>
                </w:rPr>
                <w:t>c</w:t>
              </w:r>
              <w:r w:rsidRPr="004A4D38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Литература народов Российской Федерации. Стихотворения Г. Тука. «Родная деревня», «Книга»</w:t>
            </w:r>
            <w:r>
              <w:rPr>
                <w:color w:val="000000"/>
                <w:sz w:val="24"/>
              </w:rPr>
              <w:t xml:space="preserve">. </w:t>
            </w:r>
            <w:r w:rsidRPr="00AD5B0A">
              <w:rPr>
                <w:color w:val="000000"/>
                <w:sz w:val="24"/>
              </w:rPr>
              <w:t>Тема.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316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Стихотворения К. Кулиев</w:t>
            </w:r>
            <w:r>
              <w:rPr>
                <w:color w:val="000000"/>
                <w:sz w:val="24"/>
              </w:rPr>
              <w:t xml:space="preserve">а </w:t>
            </w:r>
            <w:r w:rsidRPr="004A4D38">
              <w:rPr>
                <w:color w:val="000000"/>
                <w:sz w:val="24"/>
              </w:rPr>
              <w:t xml:space="preserve">«Когда на меня навалилась беда…», «Каким бы малым ни был мой народ…», «Что б ни делалось на свете…». </w:t>
            </w:r>
            <w:r w:rsidRPr="00AD5B0A">
              <w:rPr>
                <w:color w:val="000000"/>
                <w:sz w:val="24"/>
              </w:rPr>
              <w:t>Лирический герой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317</w:t>
              </w:r>
              <w:r>
                <w:rPr>
                  <w:color w:val="0000FF"/>
                  <w:u w:val="single"/>
                </w:rPr>
                <w:t>f</w:t>
              </w:r>
              <w:r w:rsidRPr="004A4D38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Д. Дефо. «Робинзон Крузо» (главы по выбору). </w:t>
            </w:r>
            <w:r>
              <w:rPr>
                <w:color w:val="000000"/>
                <w:sz w:val="24"/>
              </w:rPr>
              <w:t>Тема, идея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31</w:t>
              </w:r>
              <w:r>
                <w:rPr>
                  <w:color w:val="0000FF"/>
                  <w:u w:val="single"/>
                </w:rPr>
                <w:t>d</w:t>
              </w:r>
              <w:r w:rsidRPr="004A4D38">
                <w:rPr>
                  <w:color w:val="0000FF"/>
                  <w:u w:val="single"/>
                </w:rPr>
                <w:t>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Д. Дефо. «Робинзон Крузо» (главы по выбору). </w:t>
            </w:r>
            <w:r>
              <w:rPr>
                <w:color w:val="000000"/>
                <w:sz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323</w:t>
              </w:r>
              <w:r>
                <w:rPr>
                  <w:color w:val="0000FF"/>
                  <w:u w:val="single"/>
                </w:rPr>
                <w:t>b</w:t>
              </w:r>
              <w:r w:rsidRPr="004A4D38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Дж. Свифт. «Путешествия Гулливера» (главы по выбору). </w:t>
            </w:r>
            <w:r>
              <w:rPr>
                <w:color w:val="000000"/>
                <w:sz w:val="24"/>
              </w:rPr>
              <w:t>Идея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32574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Дж. Свифт. «Путешествия Гулливера» (главы по выбору). </w:t>
            </w:r>
            <w:r>
              <w:rPr>
                <w:color w:val="000000"/>
                <w:sz w:val="24"/>
              </w:rPr>
              <w:t>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3270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</w:t>
            </w:r>
            <w:r w:rsidRPr="004A4D38">
              <w:rPr>
                <w:color w:val="000000"/>
                <w:sz w:val="24"/>
              </w:rPr>
              <w:lastRenderedPageBreak/>
              <w:t xml:space="preserve">выбору). </w:t>
            </w:r>
            <w:r>
              <w:rPr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Итоговая контрольная работа по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32</w:t>
              </w:r>
              <w:r>
                <w:rPr>
                  <w:color w:val="0000FF"/>
                  <w:u w:val="single"/>
                </w:rPr>
                <w:t>e</w:t>
              </w:r>
              <w:r w:rsidRPr="004A4D38">
                <w:rPr>
                  <w:color w:val="0000FF"/>
                  <w:u w:val="single"/>
                </w:rPr>
                <w:t>66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Произведения современных зарубежных писателей-фантастов. Дж. К. Роулинг. Роман «Гарри Поттер» (главы по выбору) 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32</w:t>
              </w:r>
              <w:r>
                <w:rPr>
                  <w:color w:val="0000FF"/>
                  <w:u w:val="single"/>
                </w:rPr>
                <w:t>fe</w:t>
              </w:r>
              <w:r w:rsidRPr="004A4D38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современных зарубежных писателей-фантастов. Дж. К. Роулинг. Роман «Гарри Поттер» (главы по выбору). </w:t>
            </w:r>
            <w:r>
              <w:rPr>
                <w:color w:val="000000"/>
                <w:sz w:val="24"/>
              </w:rPr>
              <w:t>Сюжет.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33140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современных зарубежных писателей-фантастов. Д. У. Джонс. «Дом с характером». </w:t>
            </w:r>
            <w:r>
              <w:rPr>
                <w:color w:val="000000"/>
                <w:sz w:val="24"/>
              </w:rPr>
              <w:t>Тема, идея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AD5B0A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Произведения современных зарубежных писателей-фантастов. </w:t>
            </w:r>
            <w:r w:rsidRPr="00AD5B0A">
              <w:rPr>
                <w:color w:val="000000"/>
                <w:sz w:val="24"/>
              </w:rPr>
              <w:t>Д. У. Джонс. «Дом с характером». Сюжет.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AD5B0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</w:pPr>
          </w:p>
        </w:tc>
      </w:tr>
      <w:tr w:rsidR="00A479F8" w:rsidRPr="0039440E" w:rsidTr="00236ECF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Итоговый урок за год. Список рекомендуемой литературы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color w:val="0000FF"/>
                  <w:u w:val="single"/>
                </w:rPr>
                <w:t>https</w:t>
              </w:r>
              <w:r w:rsidRPr="004A4D3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4A4D3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4A4D38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4A4D38">
                <w:rPr>
                  <w:color w:val="0000FF"/>
                  <w:u w:val="single"/>
                </w:rPr>
                <w:t>3358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A479F8" w:rsidTr="00236E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79F8" w:rsidRPr="004A4D38" w:rsidRDefault="00A479F8" w:rsidP="00236ECF">
            <w:pPr>
              <w:ind w:left="135"/>
            </w:pPr>
            <w:r w:rsidRPr="004A4D38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479F8" w:rsidRDefault="00A479F8" w:rsidP="00236ECF">
            <w:pPr>
              <w:ind w:left="135"/>
              <w:jc w:val="center"/>
            </w:pPr>
            <w:r w:rsidRPr="004A4D38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102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479F8" w:rsidRDefault="00A479F8" w:rsidP="00236ECF"/>
        </w:tc>
      </w:tr>
    </w:tbl>
    <w:p w:rsidR="00A479F8" w:rsidRDefault="00A479F8" w:rsidP="00A479F8">
      <w:pPr>
        <w:tabs>
          <w:tab w:val="left" w:pos="6156"/>
        </w:tabs>
        <w:rPr>
          <w:color w:val="000000"/>
          <w:sz w:val="24"/>
        </w:rPr>
      </w:pPr>
    </w:p>
    <w:p w:rsidR="00360A9B" w:rsidRDefault="00A479F8" w:rsidP="001139AA">
      <w:pPr>
        <w:tabs>
          <w:tab w:val="left" w:pos="6156"/>
        </w:tabs>
        <w:rPr>
          <w:sz w:val="28"/>
        </w:rPr>
        <w:sectPr w:rsidR="00360A9B">
          <w:pgSz w:w="16390" w:h="11910" w:orient="landscape"/>
          <w:pgMar w:top="1100" w:right="620" w:bottom="280" w:left="1480" w:header="720" w:footer="720" w:gutter="0"/>
          <w:cols w:space="720"/>
        </w:sectPr>
      </w:pPr>
      <w:r>
        <w:tab/>
      </w:r>
    </w:p>
    <w:p w:rsidR="00360A9B" w:rsidRDefault="00A479F8">
      <w:pPr>
        <w:spacing w:before="64"/>
        <w:ind w:left="1597"/>
        <w:rPr>
          <w:b/>
          <w:sz w:val="28"/>
        </w:rPr>
      </w:pPr>
      <w:r>
        <w:rPr>
          <w:b/>
          <w:sz w:val="28"/>
        </w:rPr>
        <w:lastRenderedPageBreak/>
        <w:t>ДЕЯТЕЛЬНОСТЬ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УЧИТЕЛЯ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465"/>
        </w:tabs>
        <w:spacing w:before="157"/>
        <w:ind w:right="229" w:firstLine="0"/>
        <w:rPr>
          <w:rFonts w:ascii="Symbol" w:hAnsi="Symbol"/>
          <w:color w:val="1A1A1A"/>
          <w:sz w:val="28"/>
        </w:rPr>
      </w:pPr>
      <w:r>
        <w:rPr>
          <w:color w:val="1A1A1A"/>
          <w:sz w:val="28"/>
        </w:rPr>
        <w:t>максимальное</w:t>
      </w:r>
      <w:r>
        <w:rPr>
          <w:color w:val="1A1A1A"/>
          <w:spacing w:val="13"/>
          <w:sz w:val="28"/>
        </w:rPr>
        <w:t xml:space="preserve"> </w:t>
      </w:r>
      <w:r>
        <w:rPr>
          <w:color w:val="1A1A1A"/>
          <w:sz w:val="28"/>
        </w:rPr>
        <w:t>использование</w:t>
      </w:r>
      <w:r>
        <w:rPr>
          <w:color w:val="1A1A1A"/>
          <w:spacing w:val="14"/>
          <w:sz w:val="28"/>
        </w:rPr>
        <w:t xml:space="preserve"> </w:t>
      </w:r>
      <w:r>
        <w:rPr>
          <w:color w:val="1A1A1A"/>
          <w:sz w:val="28"/>
        </w:rPr>
        <w:t>воспитательных</w:t>
      </w:r>
      <w:r>
        <w:rPr>
          <w:color w:val="1A1A1A"/>
          <w:spacing w:val="15"/>
          <w:sz w:val="28"/>
        </w:rPr>
        <w:t xml:space="preserve"> </w:t>
      </w:r>
      <w:r>
        <w:rPr>
          <w:color w:val="1A1A1A"/>
          <w:sz w:val="28"/>
        </w:rPr>
        <w:t>возможностей</w:t>
      </w:r>
      <w:r>
        <w:rPr>
          <w:color w:val="1A1A1A"/>
          <w:spacing w:val="15"/>
          <w:sz w:val="28"/>
        </w:rPr>
        <w:t xml:space="preserve"> </w:t>
      </w:r>
      <w:r>
        <w:rPr>
          <w:color w:val="1A1A1A"/>
          <w:sz w:val="28"/>
        </w:rPr>
        <w:t>содержания</w:t>
      </w:r>
      <w:r>
        <w:rPr>
          <w:color w:val="1A1A1A"/>
          <w:spacing w:val="14"/>
          <w:sz w:val="28"/>
        </w:rPr>
        <w:t xml:space="preserve"> </w:t>
      </w:r>
      <w:r>
        <w:rPr>
          <w:color w:val="1A1A1A"/>
          <w:sz w:val="28"/>
        </w:rPr>
        <w:t>учебного</w:t>
      </w:r>
      <w:r>
        <w:rPr>
          <w:color w:val="1A1A1A"/>
          <w:spacing w:val="15"/>
          <w:sz w:val="28"/>
        </w:rPr>
        <w:t xml:space="preserve"> </w:t>
      </w:r>
      <w:r>
        <w:rPr>
          <w:color w:val="1A1A1A"/>
          <w:sz w:val="28"/>
        </w:rPr>
        <w:t>предмета</w:t>
      </w:r>
      <w:r>
        <w:rPr>
          <w:color w:val="1A1A1A"/>
          <w:spacing w:val="12"/>
          <w:sz w:val="28"/>
        </w:rPr>
        <w:t xml:space="preserve"> </w:t>
      </w:r>
      <w:r>
        <w:rPr>
          <w:color w:val="1A1A1A"/>
          <w:sz w:val="28"/>
        </w:rPr>
        <w:t>для</w:t>
      </w:r>
      <w:r>
        <w:rPr>
          <w:color w:val="1A1A1A"/>
          <w:spacing w:val="12"/>
          <w:sz w:val="28"/>
        </w:rPr>
        <w:t xml:space="preserve"> </w:t>
      </w:r>
      <w:r>
        <w:rPr>
          <w:color w:val="1A1A1A"/>
          <w:sz w:val="28"/>
        </w:rPr>
        <w:t>формирования</w:t>
      </w:r>
      <w:r>
        <w:rPr>
          <w:color w:val="1A1A1A"/>
          <w:spacing w:val="-68"/>
          <w:sz w:val="28"/>
        </w:rPr>
        <w:t xml:space="preserve"> </w:t>
      </w:r>
      <w:r>
        <w:rPr>
          <w:color w:val="1A1A1A"/>
          <w:sz w:val="28"/>
        </w:rPr>
        <w:t>у обучающихся российских традиционных духовно-нравственных и социокультурных ценностей, российского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исторического сознания на основе исторического просвещения; подбор соответствующего содержания уроков,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заданий,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вспомогательных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материалов,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проблемных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ситуаций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для обсуждений;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448"/>
        </w:tabs>
        <w:spacing w:line="342" w:lineRule="exact"/>
        <w:ind w:left="447" w:hanging="227"/>
        <w:rPr>
          <w:rFonts w:ascii="Symbol" w:hAnsi="Symbol"/>
          <w:sz w:val="28"/>
        </w:rPr>
      </w:pPr>
      <w:proofErr w:type="spellStart"/>
      <w:r>
        <w:rPr>
          <w:sz w:val="28"/>
        </w:rPr>
        <w:t>учѐт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занятий;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475"/>
        </w:tabs>
        <w:spacing w:before="1"/>
        <w:ind w:right="232" w:firstLine="0"/>
        <w:rPr>
          <w:rFonts w:ascii="Symbol" w:hAnsi="Symbol"/>
          <w:color w:val="1A1A1A"/>
          <w:sz w:val="28"/>
        </w:rPr>
      </w:pPr>
      <w:r>
        <w:rPr>
          <w:color w:val="1A1A1A"/>
          <w:sz w:val="28"/>
        </w:rPr>
        <w:t>выбор методов, методик, технологий, оказывающих воспитательное воздействие на личность в соответствии с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воспитательным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идеалом,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целью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задачами воспитания,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целевыми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ориентирами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результатов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воспитания;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446"/>
        </w:tabs>
        <w:spacing w:line="343" w:lineRule="exact"/>
        <w:ind w:left="445" w:hanging="225"/>
        <w:rPr>
          <w:rFonts w:ascii="Symbol" w:hAnsi="Symbol"/>
          <w:color w:val="1A1A1A"/>
          <w:sz w:val="28"/>
        </w:rPr>
      </w:pPr>
      <w:r>
        <w:rPr>
          <w:color w:val="1A1A1A"/>
          <w:sz w:val="28"/>
        </w:rPr>
        <w:t>реализацию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приоритета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воспитания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учебной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деятельности;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532"/>
        </w:tabs>
        <w:ind w:right="232" w:firstLine="0"/>
        <w:rPr>
          <w:rFonts w:ascii="Symbol" w:hAnsi="Symbol"/>
          <w:color w:val="1A1A1A"/>
          <w:sz w:val="28"/>
        </w:rPr>
      </w:pPr>
      <w:r>
        <w:rPr>
          <w:color w:val="1A1A1A"/>
          <w:sz w:val="28"/>
        </w:rPr>
        <w:t>привлечение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внимания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обучающихся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ценностному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аспекту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изучаемых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уроках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предметов,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явлений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событий, инициирование обсуждений, высказываний своего мнения, выработки своего личностного отношения 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изучаемым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событиям,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явлениям,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лицам;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554"/>
        </w:tabs>
        <w:ind w:right="227" w:firstLine="0"/>
        <w:rPr>
          <w:rFonts w:ascii="Symbol" w:hAnsi="Symbol"/>
          <w:color w:val="1A1A1A"/>
          <w:sz w:val="28"/>
        </w:rPr>
      </w:pPr>
      <w:r>
        <w:rPr>
          <w:color w:val="1A1A1A"/>
          <w:sz w:val="28"/>
        </w:rPr>
        <w:t>применение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интерактивных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форм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учебной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работы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-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интеллектуальных,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стимулирующих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познавательную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мотивацию,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игровых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методик,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дискуссий,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дающих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возможность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приобрести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опыт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ведения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конструктивного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диалога; групповой работы, которая учит строить отношения и действовать в команде, способствует развитию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критического мышления;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527"/>
        </w:tabs>
        <w:spacing w:before="2"/>
        <w:ind w:right="237" w:firstLine="0"/>
        <w:rPr>
          <w:rFonts w:ascii="Symbol" w:hAnsi="Symbol"/>
          <w:color w:val="1A1A1A"/>
          <w:sz w:val="28"/>
        </w:rPr>
      </w:pPr>
      <w:r>
        <w:rPr>
          <w:color w:val="1A1A1A"/>
          <w:sz w:val="28"/>
        </w:rPr>
        <w:t>побуждение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обучающихся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соблюдать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нормы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поведения,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правила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общения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сверстниками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педагогами,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соответствующие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укладу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общеобразовательной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организации,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установление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доброжелательной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атмосферы;</w:t>
      </w:r>
    </w:p>
    <w:p w:rsidR="00360A9B" w:rsidRDefault="00A479F8">
      <w:pPr>
        <w:pStyle w:val="a6"/>
        <w:numPr>
          <w:ilvl w:val="0"/>
          <w:numId w:val="3"/>
        </w:numPr>
        <w:tabs>
          <w:tab w:val="left" w:pos="508"/>
        </w:tabs>
        <w:ind w:right="228" w:firstLine="0"/>
        <w:rPr>
          <w:rFonts w:ascii="Symbol" w:hAnsi="Symbol"/>
          <w:color w:val="1A1A1A"/>
          <w:sz w:val="28"/>
        </w:rPr>
      </w:pPr>
      <w:r>
        <w:rPr>
          <w:color w:val="1A1A1A"/>
          <w:sz w:val="28"/>
        </w:rPr>
        <w:t>организацию шефства мотивированных обучающихся над неуспевающими одноклассниками, в том числе с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особыми образовательными потребностями, дающего обучающимся социально значимый опыт сотрудничества 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взаимной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помощи;</w:t>
      </w:r>
    </w:p>
    <w:p w:rsidR="00360A9B" w:rsidRPr="00F06D8A" w:rsidRDefault="00A479F8" w:rsidP="00F06D8A">
      <w:pPr>
        <w:pStyle w:val="a6"/>
        <w:numPr>
          <w:ilvl w:val="0"/>
          <w:numId w:val="3"/>
        </w:numPr>
        <w:tabs>
          <w:tab w:val="left" w:pos="544"/>
        </w:tabs>
        <w:ind w:right="226" w:firstLine="0"/>
        <w:rPr>
          <w:rFonts w:ascii="Symbol" w:hAnsi="Symbol"/>
          <w:color w:val="1A1A1A"/>
          <w:sz w:val="28"/>
        </w:rPr>
        <w:sectPr w:rsidR="00360A9B" w:rsidRPr="00F06D8A">
          <w:pgSz w:w="16390" w:h="11910" w:orient="landscape"/>
          <w:pgMar w:top="1060" w:right="620" w:bottom="280" w:left="1480" w:header="720" w:footer="720" w:gutter="0"/>
          <w:cols w:space="720"/>
        </w:sectPr>
      </w:pPr>
      <w:r>
        <w:rPr>
          <w:color w:val="1A1A1A"/>
          <w:sz w:val="28"/>
        </w:rPr>
        <w:t>инициирование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поддержку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исследовательской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деятельности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обучающихся,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планирование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выполнение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индивидуальных и групповых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проектов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воспитательной направленности.</w:t>
      </w:r>
    </w:p>
    <w:p w:rsidR="00360A9B" w:rsidRDefault="00360A9B">
      <w:pPr>
        <w:pStyle w:val="a3"/>
        <w:ind w:left="0"/>
        <w:jc w:val="left"/>
        <w:rPr>
          <w:sz w:val="20"/>
        </w:rPr>
      </w:pPr>
    </w:p>
    <w:p w:rsidR="00360A9B" w:rsidRDefault="00360A9B">
      <w:pPr>
        <w:pStyle w:val="a3"/>
        <w:ind w:left="0"/>
        <w:jc w:val="left"/>
        <w:rPr>
          <w:sz w:val="20"/>
        </w:rPr>
      </w:pPr>
    </w:p>
    <w:p w:rsidR="00360A9B" w:rsidRDefault="00360A9B">
      <w:pPr>
        <w:pStyle w:val="a3"/>
        <w:spacing w:before="4"/>
        <w:ind w:left="0"/>
        <w:jc w:val="left"/>
        <w:rPr>
          <w:sz w:val="23"/>
        </w:rPr>
      </w:pPr>
    </w:p>
    <w:p w:rsidR="00360A9B" w:rsidRDefault="00A479F8">
      <w:pPr>
        <w:spacing w:before="59" w:line="276" w:lineRule="auto"/>
        <w:ind w:left="100" w:right="2929"/>
        <w:rPr>
          <w:b/>
          <w:sz w:val="28"/>
        </w:rPr>
      </w:pPr>
      <w:r>
        <w:rPr>
          <w:b/>
          <w:sz w:val="28"/>
        </w:rPr>
        <w:t>УЧЕБНО-МЕТОДИЧЕСКОЕ ОБЕСПЕЧЕНИЕ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ПРОЦЕССА</w:t>
      </w:r>
    </w:p>
    <w:p w:rsidR="00360A9B" w:rsidRDefault="00A479F8">
      <w:pPr>
        <w:pStyle w:val="1"/>
        <w:spacing w:before="2"/>
      </w:pPr>
      <w:r>
        <w:t>ОБЯЗАТЕЛЬНЫЕ</w:t>
      </w:r>
      <w:r>
        <w:rPr>
          <w:spacing w:val="-4"/>
        </w:rPr>
        <w:t xml:space="preserve"> </w:t>
      </w:r>
      <w:r>
        <w:t>УЧЕБНЫЕ МАТЕРИАЛЫ ДЛЯ</w:t>
      </w:r>
      <w:r>
        <w:rPr>
          <w:spacing w:val="-2"/>
        </w:rPr>
        <w:t xml:space="preserve"> </w:t>
      </w:r>
      <w:r>
        <w:t>УЧЕНИКА</w:t>
      </w:r>
    </w:p>
    <w:p w:rsidR="00360A9B" w:rsidRDefault="00360A9B">
      <w:pPr>
        <w:pStyle w:val="a3"/>
        <w:spacing w:before="5"/>
        <w:ind w:left="0"/>
        <w:jc w:val="left"/>
        <w:rPr>
          <w:b/>
          <w:sz w:val="27"/>
        </w:rPr>
      </w:pPr>
    </w:p>
    <w:p w:rsidR="00360A9B" w:rsidRDefault="00A479F8">
      <w:pPr>
        <w:pStyle w:val="a6"/>
        <w:numPr>
          <w:ilvl w:val="0"/>
          <w:numId w:val="2"/>
        </w:numPr>
        <w:tabs>
          <w:tab w:val="left" w:pos="269"/>
        </w:tabs>
        <w:spacing w:before="1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класс/ Полухина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В.П.,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Коровина</w:t>
      </w:r>
      <w:r>
        <w:rPr>
          <w:spacing w:val="-1"/>
          <w:sz w:val="28"/>
        </w:rPr>
        <w:t xml:space="preserve"> </w:t>
      </w:r>
      <w:r>
        <w:rPr>
          <w:sz w:val="28"/>
        </w:rPr>
        <w:t>В.Я.,</w:t>
      </w:r>
    </w:p>
    <w:p w:rsidR="00360A9B" w:rsidRDefault="00360A9B">
      <w:pPr>
        <w:pStyle w:val="a3"/>
        <w:spacing w:before="10"/>
        <w:ind w:left="0"/>
        <w:jc w:val="left"/>
        <w:rPr>
          <w:sz w:val="27"/>
        </w:rPr>
      </w:pPr>
    </w:p>
    <w:p w:rsidR="00360A9B" w:rsidRDefault="00A479F8">
      <w:pPr>
        <w:pStyle w:val="a3"/>
        <w:spacing w:line="480" w:lineRule="auto"/>
        <w:ind w:left="100" w:right="487"/>
        <w:jc w:val="left"/>
      </w:pPr>
      <w:r>
        <w:t>Журавлев В.П. и другие; под редакцией Коровиной В.Я., Акционерное</w:t>
      </w:r>
      <w:r>
        <w:rPr>
          <w:spacing w:val="-6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</w:t>
      </w:r>
    </w:p>
    <w:p w:rsidR="00360A9B" w:rsidRDefault="00360A9B">
      <w:pPr>
        <w:pStyle w:val="a3"/>
        <w:ind w:left="0"/>
        <w:jc w:val="left"/>
        <w:rPr>
          <w:sz w:val="30"/>
        </w:rPr>
      </w:pPr>
    </w:p>
    <w:p w:rsidR="00360A9B" w:rsidRDefault="00360A9B">
      <w:pPr>
        <w:pStyle w:val="a3"/>
        <w:ind w:left="0"/>
        <w:jc w:val="left"/>
        <w:rPr>
          <w:sz w:val="30"/>
        </w:rPr>
      </w:pPr>
    </w:p>
    <w:p w:rsidR="00360A9B" w:rsidRDefault="00360A9B">
      <w:pPr>
        <w:pStyle w:val="a3"/>
        <w:spacing w:before="7"/>
        <w:ind w:left="0"/>
        <w:jc w:val="left"/>
      </w:pPr>
    </w:p>
    <w:p w:rsidR="00360A9B" w:rsidRDefault="00A479F8">
      <w:pPr>
        <w:pStyle w:val="1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:rsidR="00360A9B" w:rsidRDefault="00360A9B">
      <w:pPr>
        <w:pStyle w:val="a3"/>
        <w:spacing w:before="9"/>
        <w:ind w:left="0"/>
        <w:jc w:val="left"/>
        <w:rPr>
          <w:b/>
          <w:sz w:val="27"/>
        </w:rPr>
      </w:pPr>
    </w:p>
    <w:p w:rsidR="00360A9B" w:rsidRDefault="00A479F8">
      <w:pPr>
        <w:pStyle w:val="a6"/>
        <w:numPr>
          <w:ilvl w:val="0"/>
          <w:numId w:val="2"/>
        </w:numPr>
        <w:tabs>
          <w:tab w:val="left" w:pos="269"/>
        </w:tabs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класс/ Полухина</w:t>
      </w:r>
      <w:r>
        <w:rPr>
          <w:spacing w:val="-1"/>
          <w:sz w:val="28"/>
        </w:rPr>
        <w:t xml:space="preserve"> </w:t>
      </w:r>
      <w:r>
        <w:rPr>
          <w:sz w:val="28"/>
        </w:rPr>
        <w:t>В.П.,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Коровина</w:t>
      </w:r>
      <w:r>
        <w:rPr>
          <w:spacing w:val="-1"/>
          <w:sz w:val="28"/>
        </w:rPr>
        <w:t xml:space="preserve"> </w:t>
      </w:r>
      <w:r>
        <w:rPr>
          <w:sz w:val="28"/>
        </w:rPr>
        <w:t>В.Я.,</w:t>
      </w:r>
    </w:p>
    <w:p w:rsidR="00360A9B" w:rsidRDefault="00360A9B">
      <w:pPr>
        <w:pStyle w:val="a3"/>
        <w:spacing w:before="10"/>
        <w:ind w:left="0"/>
        <w:jc w:val="left"/>
        <w:rPr>
          <w:sz w:val="27"/>
        </w:rPr>
      </w:pPr>
    </w:p>
    <w:p w:rsidR="00360A9B" w:rsidRDefault="00A479F8">
      <w:pPr>
        <w:pStyle w:val="a3"/>
        <w:spacing w:before="1" w:line="480" w:lineRule="auto"/>
        <w:ind w:left="100" w:right="487"/>
        <w:jc w:val="left"/>
      </w:pPr>
      <w:r>
        <w:t>Журавлев В.П. и другие; под редакцией Коровиной В.Я., Акционерное</w:t>
      </w:r>
      <w:r>
        <w:rPr>
          <w:spacing w:val="-6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</w:t>
      </w:r>
    </w:p>
    <w:p w:rsidR="00360A9B" w:rsidRDefault="00360A9B">
      <w:pPr>
        <w:pStyle w:val="a3"/>
        <w:ind w:left="0"/>
        <w:jc w:val="left"/>
        <w:rPr>
          <w:sz w:val="30"/>
        </w:rPr>
      </w:pPr>
    </w:p>
    <w:p w:rsidR="00360A9B" w:rsidRDefault="00360A9B">
      <w:pPr>
        <w:pStyle w:val="a3"/>
        <w:ind w:left="0"/>
        <w:jc w:val="left"/>
        <w:rPr>
          <w:sz w:val="30"/>
        </w:rPr>
      </w:pPr>
    </w:p>
    <w:p w:rsidR="00360A9B" w:rsidRDefault="00360A9B">
      <w:pPr>
        <w:pStyle w:val="a3"/>
        <w:ind w:left="0"/>
        <w:jc w:val="left"/>
        <w:rPr>
          <w:sz w:val="30"/>
        </w:rPr>
      </w:pPr>
    </w:p>
    <w:p w:rsidR="00360A9B" w:rsidRDefault="00A479F8">
      <w:pPr>
        <w:pStyle w:val="1"/>
        <w:spacing w:before="257" w:line="482" w:lineRule="auto"/>
        <w:ind w:right="110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360A9B" w:rsidRDefault="00B03342">
      <w:pPr>
        <w:spacing w:line="321" w:lineRule="exact"/>
        <w:ind w:left="100"/>
        <w:rPr>
          <w:b/>
          <w:sz w:val="28"/>
        </w:rPr>
      </w:pPr>
      <w:r>
        <w:rPr>
          <w:b/>
          <w:sz w:val="28"/>
          <w:u w:val="thick"/>
        </w:rPr>
        <w:t>Библиотека ЦОК</w:t>
      </w:r>
    </w:p>
    <w:sectPr w:rsidR="00360A9B">
      <w:pgSz w:w="11910" w:h="16840"/>
      <w:pgMar w:top="1360" w:right="13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B1E99"/>
    <w:multiLevelType w:val="multilevel"/>
    <w:tmpl w:val="01C2E8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A73273"/>
    <w:multiLevelType w:val="multilevel"/>
    <w:tmpl w:val="26480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703753"/>
    <w:multiLevelType w:val="multilevel"/>
    <w:tmpl w:val="76B8D6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D42F76"/>
    <w:multiLevelType w:val="multilevel"/>
    <w:tmpl w:val="E7CE67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533741"/>
    <w:multiLevelType w:val="multilevel"/>
    <w:tmpl w:val="FD16DB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9C3110"/>
    <w:multiLevelType w:val="multilevel"/>
    <w:tmpl w:val="BABEB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001BAF"/>
    <w:multiLevelType w:val="hybridMultilevel"/>
    <w:tmpl w:val="6A3AC628"/>
    <w:lvl w:ilvl="0" w:tplc="6E96CBA4">
      <w:start w:val="1"/>
      <w:numFmt w:val="decimal"/>
      <w:lvlText w:val="%1)"/>
      <w:lvlJc w:val="left"/>
      <w:pPr>
        <w:ind w:left="13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20117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2A461AA">
      <w:numFmt w:val="bullet"/>
      <w:lvlText w:val="•"/>
      <w:lvlJc w:val="left"/>
      <w:pPr>
        <w:ind w:left="3117" w:hanging="305"/>
      </w:pPr>
      <w:rPr>
        <w:rFonts w:hint="default"/>
        <w:lang w:val="ru-RU" w:eastAsia="en-US" w:bidi="ar-SA"/>
      </w:rPr>
    </w:lvl>
    <w:lvl w:ilvl="3" w:tplc="2F0AD96A">
      <w:numFmt w:val="bullet"/>
      <w:lvlText w:val="•"/>
      <w:lvlJc w:val="left"/>
      <w:pPr>
        <w:ind w:left="4005" w:hanging="305"/>
      </w:pPr>
      <w:rPr>
        <w:rFonts w:hint="default"/>
        <w:lang w:val="ru-RU" w:eastAsia="en-US" w:bidi="ar-SA"/>
      </w:rPr>
    </w:lvl>
    <w:lvl w:ilvl="4" w:tplc="408E13C2">
      <w:numFmt w:val="bullet"/>
      <w:lvlText w:val="•"/>
      <w:lvlJc w:val="left"/>
      <w:pPr>
        <w:ind w:left="4894" w:hanging="305"/>
      </w:pPr>
      <w:rPr>
        <w:rFonts w:hint="default"/>
        <w:lang w:val="ru-RU" w:eastAsia="en-US" w:bidi="ar-SA"/>
      </w:rPr>
    </w:lvl>
    <w:lvl w:ilvl="5" w:tplc="456A6960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EF901DCE">
      <w:numFmt w:val="bullet"/>
      <w:lvlText w:val="•"/>
      <w:lvlJc w:val="left"/>
      <w:pPr>
        <w:ind w:left="6671" w:hanging="305"/>
      </w:pPr>
      <w:rPr>
        <w:rFonts w:hint="default"/>
        <w:lang w:val="ru-RU" w:eastAsia="en-US" w:bidi="ar-SA"/>
      </w:rPr>
    </w:lvl>
    <w:lvl w:ilvl="7" w:tplc="ADD8A6F8">
      <w:numFmt w:val="bullet"/>
      <w:lvlText w:val="•"/>
      <w:lvlJc w:val="left"/>
      <w:pPr>
        <w:ind w:left="7560" w:hanging="305"/>
      </w:pPr>
      <w:rPr>
        <w:rFonts w:hint="default"/>
        <w:lang w:val="ru-RU" w:eastAsia="en-US" w:bidi="ar-SA"/>
      </w:rPr>
    </w:lvl>
    <w:lvl w:ilvl="8" w:tplc="09E26F46">
      <w:numFmt w:val="bullet"/>
      <w:lvlText w:val="•"/>
      <w:lvlJc w:val="left"/>
      <w:pPr>
        <w:ind w:left="8449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19B74476"/>
    <w:multiLevelType w:val="hybridMultilevel"/>
    <w:tmpl w:val="4A2E3E1E"/>
    <w:lvl w:ilvl="0" w:tplc="905C9A26">
      <w:numFmt w:val="bullet"/>
      <w:lvlText w:val="•"/>
      <w:lvlJc w:val="left"/>
      <w:pPr>
        <w:ind w:left="26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526766">
      <w:numFmt w:val="bullet"/>
      <w:lvlText w:val="•"/>
      <w:lvlJc w:val="left"/>
      <w:pPr>
        <w:ind w:left="1144" w:hanging="169"/>
      </w:pPr>
      <w:rPr>
        <w:rFonts w:hint="default"/>
        <w:lang w:val="ru-RU" w:eastAsia="en-US" w:bidi="ar-SA"/>
      </w:rPr>
    </w:lvl>
    <w:lvl w:ilvl="2" w:tplc="4C167F22">
      <w:numFmt w:val="bullet"/>
      <w:lvlText w:val="•"/>
      <w:lvlJc w:val="left"/>
      <w:pPr>
        <w:ind w:left="2029" w:hanging="169"/>
      </w:pPr>
      <w:rPr>
        <w:rFonts w:hint="default"/>
        <w:lang w:val="ru-RU" w:eastAsia="en-US" w:bidi="ar-SA"/>
      </w:rPr>
    </w:lvl>
    <w:lvl w:ilvl="3" w:tplc="9DD6A92E">
      <w:numFmt w:val="bullet"/>
      <w:lvlText w:val="•"/>
      <w:lvlJc w:val="left"/>
      <w:pPr>
        <w:ind w:left="2913" w:hanging="169"/>
      </w:pPr>
      <w:rPr>
        <w:rFonts w:hint="default"/>
        <w:lang w:val="ru-RU" w:eastAsia="en-US" w:bidi="ar-SA"/>
      </w:rPr>
    </w:lvl>
    <w:lvl w:ilvl="4" w:tplc="F29839EC">
      <w:numFmt w:val="bullet"/>
      <w:lvlText w:val="•"/>
      <w:lvlJc w:val="left"/>
      <w:pPr>
        <w:ind w:left="3798" w:hanging="169"/>
      </w:pPr>
      <w:rPr>
        <w:rFonts w:hint="default"/>
        <w:lang w:val="ru-RU" w:eastAsia="en-US" w:bidi="ar-SA"/>
      </w:rPr>
    </w:lvl>
    <w:lvl w:ilvl="5" w:tplc="69F07C1E">
      <w:numFmt w:val="bullet"/>
      <w:lvlText w:val="•"/>
      <w:lvlJc w:val="left"/>
      <w:pPr>
        <w:ind w:left="4683" w:hanging="169"/>
      </w:pPr>
      <w:rPr>
        <w:rFonts w:hint="default"/>
        <w:lang w:val="ru-RU" w:eastAsia="en-US" w:bidi="ar-SA"/>
      </w:rPr>
    </w:lvl>
    <w:lvl w:ilvl="6" w:tplc="17AA48F2">
      <w:numFmt w:val="bullet"/>
      <w:lvlText w:val="•"/>
      <w:lvlJc w:val="left"/>
      <w:pPr>
        <w:ind w:left="5567" w:hanging="169"/>
      </w:pPr>
      <w:rPr>
        <w:rFonts w:hint="default"/>
        <w:lang w:val="ru-RU" w:eastAsia="en-US" w:bidi="ar-SA"/>
      </w:rPr>
    </w:lvl>
    <w:lvl w:ilvl="7" w:tplc="EEBC3A60">
      <w:numFmt w:val="bullet"/>
      <w:lvlText w:val="•"/>
      <w:lvlJc w:val="left"/>
      <w:pPr>
        <w:ind w:left="6452" w:hanging="169"/>
      </w:pPr>
      <w:rPr>
        <w:rFonts w:hint="default"/>
        <w:lang w:val="ru-RU" w:eastAsia="en-US" w:bidi="ar-SA"/>
      </w:rPr>
    </w:lvl>
    <w:lvl w:ilvl="8" w:tplc="02084EF4">
      <w:numFmt w:val="bullet"/>
      <w:lvlText w:val="•"/>
      <w:lvlJc w:val="left"/>
      <w:pPr>
        <w:ind w:left="7337" w:hanging="169"/>
      </w:pPr>
      <w:rPr>
        <w:rFonts w:hint="default"/>
        <w:lang w:val="ru-RU" w:eastAsia="en-US" w:bidi="ar-SA"/>
      </w:rPr>
    </w:lvl>
  </w:abstractNum>
  <w:abstractNum w:abstractNumId="8" w15:restartNumberingAfterBreak="0">
    <w:nsid w:val="1A393FB8"/>
    <w:multiLevelType w:val="multilevel"/>
    <w:tmpl w:val="6EB82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1F7B7B"/>
    <w:multiLevelType w:val="hybridMultilevel"/>
    <w:tmpl w:val="F58CBB3A"/>
    <w:lvl w:ilvl="0" w:tplc="1C1018B6">
      <w:numFmt w:val="bullet"/>
      <w:lvlText w:val=""/>
      <w:lvlJc w:val="left"/>
      <w:pPr>
        <w:ind w:left="221" w:hanging="243"/>
      </w:pPr>
      <w:rPr>
        <w:rFonts w:hint="default"/>
        <w:w w:val="100"/>
        <w:lang w:val="ru-RU" w:eastAsia="en-US" w:bidi="ar-SA"/>
      </w:rPr>
    </w:lvl>
    <w:lvl w:ilvl="1" w:tplc="4A8E9898">
      <w:numFmt w:val="bullet"/>
      <w:lvlText w:val="•"/>
      <w:lvlJc w:val="left"/>
      <w:pPr>
        <w:ind w:left="1626" w:hanging="243"/>
      </w:pPr>
      <w:rPr>
        <w:rFonts w:hint="default"/>
        <w:lang w:val="ru-RU" w:eastAsia="en-US" w:bidi="ar-SA"/>
      </w:rPr>
    </w:lvl>
    <w:lvl w:ilvl="2" w:tplc="6BF29AEC">
      <w:numFmt w:val="bullet"/>
      <w:lvlText w:val="•"/>
      <w:lvlJc w:val="left"/>
      <w:pPr>
        <w:ind w:left="3032" w:hanging="243"/>
      </w:pPr>
      <w:rPr>
        <w:rFonts w:hint="default"/>
        <w:lang w:val="ru-RU" w:eastAsia="en-US" w:bidi="ar-SA"/>
      </w:rPr>
    </w:lvl>
    <w:lvl w:ilvl="3" w:tplc="BD24A3DA">
      <w:numFmt w:val="bullet"/>
      <w:lvlText w:val="•"/>
      <w:lvlJc w:val="left"/>
      <w:pPr>
        <w:ind w:left="4438" w:hanging="243"/>
      </w:pPr>
      <w:rPr>
        <w:rFonts w:hint="default"/>
        <w:lang w:val="ru-RU" w:eastAsia="en-US" w:bidi="ar-SA"/>
      </w:rPr>
    </w:lvl>
    <w:lvl w:ilvl="4" w:tplc="96166926">
      <w:numFmt w:val="bullet"/>
      <w:lvlText w:val="•"/>
      <w:lvlJc w:val="left"/>
      <w:pPr>
        <w:ind w:left="5844" w:hanging="243"/>
      </w:pPr>
      <w:rPr>
        <w:rFonts w:hint="default"/>
        <w:lang w:val="ru-RU" w:eastAsia="en-US" w:bidi="ar-SA"/>
      </w:rPr>
    </w:lvl>
    <w:lvl w:ilvl="5" w:tplc="6CB847F4">
      <w:numFmt w:val="bullet"/>
      <w:lvlText w:val="•"/>
      <w:lvlJc w:val="left"/>
      <w:pPr>
        <w:ind w:left="7251" w:hanging="243"/>
      </w:pPr>
      <w:rPr>
        <w:rFonts w:hint="default"/>
        <w:lang w:val="ru-RU" w:eastAsia="en-US" w:bidi="ar-SA"/>
      </w:rPr>
    </w:lvl>
    <w:lvl w:ilvl="6" w:tplc="B802CF10">
      <w:numFmt w:val="bullet"/>
      <w:lvlText w:val="•"/>
      <w:lvlJc w:val="left"/>
      <w:pPr>
        <w:ind w:left="8657" w:hanging="243"/>
      </w:pPr>
      <w:rPr>
        <w:rFonts w:hint="default"/>
        <w:lang w:val="ru-RU" w:eastAsia="en-US" w:bidi="ar-SA"/>
      </w:rPr>
    </w:lvl>
    <w:lvl w:ilvl="7" w:tplc="0E0E753A">
      <w:numFmt w:val="bullet"/>
      <w:lvlText w:val="•"/>
      <w:lvlJc w:val="left"/>
      <w:pPr>
        <w:ind w:left="10063" w:hanging="243"/>
      </w:pPr>
      <w:rPr>
        <w:rFonts w:hint="default"/>
        <w:lang w:val="ru-RU" w:eastAsia="en-US" w:bidi="ar-SA"/>
      </w:rPr>
    </w:lvl>
    <w:lvl w:ilvl="8" w:tplc="C8AAAC26">
      <w:numFmt w:val="bullet"/>
      <w:lvlText w:val="•"/>
      <w:lvlJc w:val="left"/>
      <w:pPr>
        <w:ind w:left="11469" w:hanging="243"/>
      </w:pPr>
      <w:rPr>
        <w:rFonts w:hint="default"/>
        <w:lang w:val="ru-RU" w:eastAsia="en-US" w:bidi="ar-SA"/>
      </w:rPr>
    </w:lvl>
  </w:abstractNum>
  <w:abstractNum w:abstractNumId="10" w15:restartNumberingAfterBreak="0">
    <w:nsid w:val="1F2C1B65"/>
    <w:multiLevelType w:val="multilevel"/>
    <w:tmpl w:val="520623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587657"/>
    <w:multiLevelType w:val="multilevel"/>
    <w:tmpl w:val="5802D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3A76F3"/>
    <w:multiLevelType w:val="multilevel"/>
    <w:tmpl w:val="24DC60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A83314"/>
    <w:multiLevelType w:val="multilevel"/>
    <w:tmpl w:val="A524D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A2250F"/>
    <w:multiLevelType w:val="multilevel"/>
    <w:tmpl w:val="CF548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97C4F82"/>
    <w:multiLevelType w:val="multilevel"/>
    <w:tmpl w:val="FA227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775623"/>
    <w:multiLevelType w:val="multilevel"/>
    <w:tmpl w:val="8BAE2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6E42CE"/>
    <w:multiLevelType w:val="multilevel"/>
    <w:tmpl w:val="3168E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3774ECA"/>
    <w:multiLevelType w:val="multilevel"/>
    <w:tmpl w:val="E42AC1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7D84988"/>
    <w:multiLevelType w:val="multilevel"/>
    <w:tmpl w:val="3BB619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D514781"/>
    <w:multiLevelType w:val="multilevel"/>
    <w:tmpl w:val="E3BA1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DDE4AEE"/>
    <w:multiLevelType w:val="multilevel"/>
    <w:tmpl w:val="A5064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FEC3B4F"/>
    <w:multiLevelType w:val="hybridMultilevel"/>
    <w:tmpl w:val="20C6CB94"/>
    <w:lvl w:ilvl="0" w:tplc="7E9248EC">
      <w:numFmt w:val="bullet"/>
      <w:lvlText w:val=""/>
      <w:lvlJc w:val="left"/>
      <w:pPr>
        <w:ind w:left="502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1E99C8">
      <w:numFmt w:val="bullet"/>
      <w:lvlText w:val="•"/>
      <w:lvlJc w:val="left"/>
      <w:pPr>
        <w:ind w:left="1472" w:hanging="224"/>
      </w:pPr>
      <w:rPr>
        <w:rFonts w:hint="default"/>
        <w:lang w:val="ru-RU" w:eastAsia="en-US" w:bidi="ar-SA"/>
      </w:rPr>
    </w:lvl>
    <w:lvl w:ilvl="2" w:tplc="3D1A6DD2">
      <w:numFmt w:val="bullet"/>
      <w:lvlText w:val="•"/>
      <w:lvlJc w:val="left"/>
      <w:pPr>
        <w:ind w:left="2445" w:hanging="224"/>
      </w:pPr>
      <w:rPr>
        <w:rFonts w:hint="default"/>
        <w:lang w:val="ru-RU" w:eastAsia="en-US" w:bidi="ar-SA"/>
      </w:rPr>
    </w:lvl>
    <w:lvl w:ilvl="3" w:tplc="76901164">
      <w:numFmt w:val="bullet"/>
      <w:lvlText w:val="•"/>
      <w:lvlJc w:val="left"/>
      <w:pPr>
        <w:ind w:left="3417" w:hanging="224"/>
      </w:pPr>
      <w:rPr>
        <w:rFonts w:hint="default"/>
        <w:lang w:val="ru-RU" w:eastAsia="en-US" w:bidi="ar-SA"/>
      </w:rPr>
    </w:lvl>
    <w:lvl w:ilvl="4" w:tplc="8AE4F118">
      <w:numFmt w:val="bullet"/>
      <w:lvlText w:val="•"/>
      <w:lvlJc w:val="left"/>
      <w:pPr>
        <w:ind w:left="4390" w:hanging="224"/>
      </w:pPr>
      <w:rPr>
        <w:rFonts w:hint="default"/>
        <w:lang w:val="ru-RU" w:eastAsia="en-US" w:bidi="ar-SA"/>
      </w:rPr>
    </w:lvl>
    <w:lvl w:ilvl="5" w:tplc="AC3046E2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6" w:tplc="A3E41290">
      <w:numFmt w:val="bullet"/>
      <w:lvlText w:val="•"/>
      <w:lvlJc w:val="left"/>
      <w:pPr>
        <w:ind w:left="6335" w:hanging="224"/>
      </w:pPr>
      <w:rPr>
        <w:rFonts w:hint="default"/>
        <w:lang w:val="ru-RU" w:eastAsia="en-US" w:bidi="ar-SA"/>
      </w:rPr>
    </w:lvl>
    <w:lvl w:ilvl="7" w:tplc="79CC0F8E">
      <w:numFmt w:val="bullet"/>
      <w:lvlText w:val="•"/>
      <w:lvlJc w:val="left"/>
      <w:pPr>
        <w:ind w:left="7308" w:hanging="224"/>
      </w:pPr>
      <w:rPr>
        <w:rFonts w:hint="default"/>
        <w:lang w:val="ru-RU" w:eastAsia="en-US" w:bidi="ar-SA"/>
      </w:rPr>
    </w:lvl>
    <w:lvl w:ilvl="8" w:tplc="2A10F756">
      <w:numFmt w:val="bullet"/>
      <w:lvlText w:val="•"/>
      <w:lvlJc w:val="left"/>
      <w:pPr>
        <w:ind w:left="8281" w:hanging="224"/>
      </w:pPr>
      <w:rPr>
        <w:rFonts w:hint="default"/>
        <w:lang w:val="ru-RU" w:eastAsia="en-US" w:bidi="ar-SA"/>
      </w:rPr>
    </w:lvl>
  </w:abstractNum>
  <w:abstractNum w:abstractNumId="23" w15:restartNumberingAfterBreak="0">
    <w:nsid w:val="6F9B66D7"/>
    <w:multiLevelType w:val="multilevel"/>
    <w:tmpl w:val="1D0477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574376D"/>
    <w:multiLevelType w:val="multilevel"/>
    <w:tmpl w:val="378C8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76E7DA0"/>
    <w:multiLevelType w:val="multilevel"/>
    <w:tmpl w:val="665C4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B83127D"/>
    <w:multiLevelType w:val="multilevel"/>
    <w:tmpl w:val="F5DEF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22"/>
  </w:num>
  <w:num w:numId="5">
    <w:abstractNumId w:val="2"/>
  </w:num>
  <w:num w:numId="6">
    <w:abstractNumId w:val="11"/>
  </w:num>
  <w:num w:numId="7">
    <w:abstractNumId w:val="20"/>
  </w:num>
  <w:num w:numId="8">
    <w:abstractNumId w:val="16"/>
  </w:num>
  <w:num w:numId="9">
    <w:abstractNumId w:val="12"/>
  </w:num>
  <w:num w:numId="10">
    <w:abstractNumId w:val="0"/>
  </w:num>
  <w:num w:numId="11">
    <w:abstractNumId w:val="17"/>
  </w:num>
  <w:num w:numId="12">
    <w:abstractNumId w:val="21"/>
  </w:num>
  <w:num w:numId="13">
    <w:abstractNumId w:val="3"/>
  </w:num>
  <w:num w:numId="14">
    <w:abstractNumId w:val="8"/>
  </w:num>
  <w:num w:numId="15">
    <w:abstractNumId w:val="18"/>
  </w:num>
  <w:num w:numId="16">
    <w:abstractNumId w:val="23"/>
  </w:num>
  <w:num w:numId="17">
    <w:abstractNumId w:val="14"/>
  </w:num>
  <w:num w:numId="18">
    <w:abstractNumId w:val="10"/>
  </w:num>
  <w:num w:numId="19">
    <w:abstractNumId w:val="15"/>
  </w:num>
  <w:num w:numId="20">
    <w:abstractNumId w:val="4"/>
  </w:num>
  <w:num w:numId="21">
    <w:abstractNumId w:val="24"/>
  </w:num>
  <w:num w:numId="22">
    <w:abstractNumId w:val="5"/>
  </w:num>
  <w:num w:numId="23">
    <w:abstractNumId w:val="25"/>
  </w:num>
  <w:num w:numId="24">
    <w:abstractNumId w:val="1"/>
  </w:num>
  <w:num w:numId="25">
    <w:abstractNumId w:val="13"/>
  </w:num>
  <w:num w:numId="26">
    <w:abstractNumId w:val="19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0A9B"/>
    <w:rsid w:val="001139AA"/>
    <w:rsid w:val="00360A9B"/>
    <w:rsid w:val="00491817"/>
    <w:rsid w:val="004E69E4"/>
    <w:rsid w:val="00A479F8"/>
    <w:rsid w:val="00AA391A"/>
    <w:rsid w:val="00B03342"/>
    <w:rsid w:val="00F06D8A"/>
    <w:rsid w:val="00FA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2FB4"/>
  <w15:docId w15:val="{12A0C6C7-E0C4-4EBC-B109-EAE804BB9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79F8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479F8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479F8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2"/>
      <w:jc w:val="both"/>
    </w:pPr>
    <w:rPr>
      <w:sz w:val="28"/>
      <w:szCs w:val="28"/>
    </w:rPr>
  </w:style>
  <w:style w:type="paragraph" w:styleId="a4">
    <w:name w:val="Title"/>
    <w:basedOn w:val="a"/>
    <w:link w:val="a5"/>
    <w:uiPriority w:val="10"/>
    <w:qFormat/>
    <w:pPr>
      <w:ind w:left="1157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50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rsid w:val="00A479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79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479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A479F8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A479F8"/>
  </w:style>
  <w:style w:type="character" w:customStyle="1" w:styleId="10">
    <w:name w:val="Заголовок 1 Знак"/>
    <w:basedOn w:val="a0"/>
    <w:link w:val="1"/>
    <w:uiPriority w:val="9"/>
    <w:rsid w:val="00A479F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9">
    <w:name w:val="Normal Indent"/>
    <w:basedOn w:val="a"/>
    <w:uiPriority w:val="99"/>
    <w:unhideWhenUsed/>
    <w:rsid w:val="00A479F8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a">
    <w:name w:val="Subtitle"/>
    <w:basedOn w:val="a"/>
    <w:next w:val="a"/>
    <w:link w:val="ab"/>
    <w:uiPriority w:val="11"/>
    <w:qFormat/>
    <w:rsid w:val="00A479F8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b">
    <w:name w:val="Подзаголовок Знак"/>
    <w:basedOn w:val="a0"/>
    <w:link w:val="aa"/>
    <w:uiPriority w:val="11"/>
    <w:rsid w:val="00A479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Заголовок Знак"/>
    <w:basedOn w:val="a0"/>
    <w:link w:val="a4"/>
    <w:uiPriority w:val="10"/>
    <w:rsid w:val="00A479F8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styleId="ac">
    <w:name w:val="Emphasis"/>
    <w:basedOn w:val="a0"/>
    <w:uiPriority w:val="20"/>
    <w:qFormat/>
    <w:rsid w:val="00A479F8"/>
    <w:rPr>
      <w:i/>
      <w:iCs/>
    </w:rPr>
  </w:style>
  <w:style w:type="character" w:styleId="ad">
    <w:name w:val="Hyperlink"/>
    <w:basedOn w:val="a0"/>
    <w:uiPriority w:val="99"/>
    <w:unhideWhenUsed/>
    <w:rsid w:val="00A479F8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A479F8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A479F8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A479F8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A479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542e" TargetMode="External"/><Relationship Id="rId21" Type="http://schemas.openxmlformats.org/officeDocument/2006/relationships/hyperlink" Target="https://m.edsoo.ru/7f41542e" TargetMode="External"/><Relationship Id="rId42" Type="http://schemas.openxmlformats.org/officeDocument/2006/relationships/hyperlink" Target="https://m.edsoo.ru/8bc2b1fc" TargetMode="External"/><Relationship Id="rId47" Type="http://schemas.openxmlformats.org/officeDocument/2006/relationships/hyperlink" Target="https://m.edsoo.ru/8bc2c124" TargetMode="External"/><Relationship Id="rId63" Type="http://schemas.openxmlformats.org/officeDocument/2006/relationships/hyperlink" Target="https://m.edsoo.ru/8bc2d7e0" TargetMode="External"/><Relationship Id="rId68" Type="http://schemas.openxmlformats.org/officeDocument/2006/relationships/hyperlink" Target="https://m.edsoo.ru/8bc2dfa6" TargetMode="External"/><Relationship Id="rId84" Type="http://schemas.openxmlformats.org/officeDocument/2006/relationships/hyperlink" Target="https://m.edsoo.ru/8bc2f932" TargetMode="External"/><Relationship Id="rId89" Type="http://schemas.openxmlformats.org/officeDocument/2006/relationships/hyperlink" Target="https://m.edsoo.ru/8bc2fec8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m.edsoo.ru/7f41542e" TargetMode="External"/><Relationship Id="rId107" Type="http://schemas.openxmlformats.org/officeDocument/2006/relationships/hyperlink" Target="https://m.edsoo.ru/8bc3270e" TargetMode="External"/><Relationship Id="rId11" Type="http://schemas.openxmlformats.org/officeDocument/2006/relationships/hyperlink" Target="https://m.edsoo.ru/7f41542e" TargetMode="External"/><Relationship Id="rId32" Type="http://schemas.openxmlformats.org/officeDocument/2006/relationships/hyperlink" Target="https://m.edsoo.ru/7f41542e" TargetMode="External"/><Relationship Id="rId37" Type="http://schemas.openxmlformats.org/officeDocument/2006/relationships/hyperlink" Target="https://m.edsoo.ru/8bc2abbc" TargetMode="External"/><Relationship Id="rId53" Type="http://schemas.openxmlformats.org/officeDocument/2006/relationships/hyperlink" Target="https://m.edsoo.ru/8bc2c976" TargetMode="External"/><Relationship Id="rId58" Type="http://schemas.openxmlformats.org/officeDocument/2006/relationships/hyperlink" Target="https://m.edsoo.ru/8bc2d1be" TargetMode="External"/><Relationship Id="rId74" Type="http://schemas.openxmlformats.org/officeDocument/2006/relationships/hyperlink" Target="https://m.edsoo.ru/8bc2e6e0" TargetMode="External"/><Relationship Id="rId79" Type="http://schemas.openxmlformats.org/officeDocument/2006/relationships/hyperlink" Target="https://m.edsoo.ru/8bc2edf2" TargetMode="External"/><Relationship Id="rId102" Type="http://schemas.openxmlformats.org/officeDocument/2006/relationships/hyperlink" Target="https://m.edsoo.ru/8bc316d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bc3004e" TargetMode="External"/><Relationship Id="rId95" Type="http://schemas.openxmlformats.org/officeDocument/2006/relationships/hyperlink" Target="https://m.edsoo.ru/8bc30cf6" TargetMode="External"/><Relationship Id="rId22" Type="http://schemas.openxmlformats.org/officeDocument/2006/relationships/hyperlink" Target="https://m.edsoo.ru/7f41542e" TargetMode="External"/><Relationship Id="rId27" Type="http://schemas.openxmlformats.org/officeDocument/2006/relationships/hyperlink" Target="https://m.edsoo.ru/7f41542e" TargetMode="External"/><Relationship Id="rId43" Type="http://schemas.openxmlformats.org/officeDocument/2006/relationships/hyperlink" Target="https://m.edsoo.ru/8bc2b4e0" TargetMode="External"/><Relationship Id="rId48" Type="http://schemas.openxmlformats.org/officeDocument/2006/relationships/hyperlink" Target="https://m.edsoo.ru/8bc2c354" TargetMode="External"/><Relationship Id="rId64" Type="http://schemas.openxmlformats.org/officeDocument/2006/relationships/hyperlink" Target="https://m.edsoo.ru/8bc2d920" TargetMode="External"/><Relationship Id="rId69" Type="http://schemas.openxmlformats.org/officeDocument/2006/relationships/hyperlink" Target="https://m.edsoo.ru/8bc2e0c8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.edsoo.ru/8bc2f036" TargetMode="External"/><Relationship Id="rId85" Type="http://schemas.openxmlformats.org/officeDocument/2006/relationships/hyperlink" Target="https://m.edsoo.ru/8bc2fa54" TargetMode="External"/><Relationship Id="rId12" Type="http://schemas.openxmlformats.org/officeDocument/2006/relationships/hyperlink" Target="https://m.edsoo.ru/7f41542e" TargetMode="External"/><Relationship Id="rId17" Type="http://schemas.openxmlformats.org/officeDocument/2006/relationships/hyperlink" Target="https://m.edsoo.ru/7f41542e" TargetMode="External"/><Relationship Id="rId33" Type="http://schemas.openxmlformats.org/officeDocument/2006/relationships/hyperlink" Target="https://m.edsoo.ru/7f41542e" TargetMode="External"/><Relationship Id="rId38" Type="http://schemas.openxmlformats.org/officeDocument/2006/relationships/hyperlink" Target="https://m.edsoo.ru/8bc2ad6a" TargetMode="External"/><Relationship Id="rId59" Type="http://schemas.openxmlformats.org/officeDocument/2006/relationships/hyperlink" Target="https://m.edsoo.ru/8bc2d2e0" TargetMode="External"/><Relationship Id="rId103" Type="http://schemas.openxmlformats.org/officeDocument/2006/relationships/hyperlink" Target="https://m.edsoo.ru/8bc317f0" TargetMode="External"/><Relationship Id="rId108" Type="http://schemas.openxmlformats.org/officeDocument/2006/relationships/hyperlink" Target="https://m.edsoo.ru/8bc32e66" TargetMode="External"/><Relationship Id="rId54" Type="http://schemas.openxmlformats.org/officeDocument/2006/relationships/hyperlink" Target="https://m.edsoo.ru/8bc2cba6" TargetMode="External"/><Relationship Id="rId70" Type="http://schemas.openxmlformats.org/officeDocument/2006/relationships/hyperlink" Target="https://m.edsoo.ru/8bc2e28a" TargetMode="External"/><Relationship Id="rId75" Type="http://schemas.openxmlformats.org/officeDocument/2006/relationships/hyperlink" Target="https://m.edsoo.ru/8bc2e7f8" TargetMode="External"/><Relationship Id="rId91" Type="http://schemas.openxmlformats.org/officeDocument/2006/relationships/hyperlink" Target="https://m.edsoo.ru/8bc30170" TargetMode="External"/><Relationship Id="rId96" Type="http://schemas.openxmlformats.org/officeDocument/2006/relationships/hyperlink" Target="https://m.edsoo.ru/8bc30f1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42e" TargetMode="External"/><Relationship Id="rId15" Type="http://schemas.openxmlformats.org/officeDocument/2006/relationships/hyperlink" Target="https://m.edsoo.ru/7f41542e" TargetMode="External"/><Relationship Id="rId23" Type="http://schemas.openxmlformats.org/officeDocument/2006/relationships/hyperlink" Target="https://m.edsoo.ru/7f41542e" TargetMode="External"/><Relationship Id="rId28" Type="http://schemas.openxmlformats.org/officeDocument/2006/relationships/hyperlink" Target="https://m.edsoo.ru/7f41542e" TargetMode="External"/><Relationship Id="rId36" Type="http://schemas.openxmlformats.org/officeDocument/2006/relationships/hyperlink" Target="https://m.edsoo.ru/8bc2aa04" TargetMode="External"/><Relationship Id="rId49" Type="http://schemas.openxmlformats.org/officeDocument/2006/relationships/hyperlink" Target="https://m.edsoo.ru/8bc2c4e4" TargetMode="External"/><Relationship Id="rId57" Type="http://schemas.openxmlformats.org/officeDocument/2006/relationships/hyperlink" Target="https://m.edsoo.ru/8bc2d092" TargetMode="External"/><Relationship Id="rId106" Type="http://schemas.openxmlformats.org/officeDocument/2006/relationships/hyperlink" Target="https://m.edsoo.ru/8bc32574" TargetMode="External"/><Relationship Id="rId10" Type="http://schemas.openxmlformats.org/officeDocument/2006/relationships/hyperlink" Target="https://m.edsoo.ru/7f41542e" TargetMode="External"/><Relationship Id="rId31" Type="http://schemas.openxmlformats.org/officeDocument/2006/relationships/hyperlink" Target="https://m.edsoo.ru/7f41542e" TargetMode="External"/><Relationship Id="rId44" Type="http://schemas.openxmlformats.org/officeDocument/2006/relationships/hyperlink" Target="https://m.edsoo.ru/8bc2b706" TargetMode="External"/><Relationship Id="rId52" Type="http://schemas.openxmlformats.org/officeDocument/2006/relationships/hyperlink" Target="https://m.edsoo.ru/8bc2c84a" TargetMode="External"/><Relationship Id="rId60" Type="http://schemas.openxmlformats.org/officeDocument/2006/relationships/hyperlink" Target="https://m.edsoo.ru/8bc2d420" TargetMode="External"/><Relationship Id="rId65" Type="http://schemas.openxmlformats.org/officeDocument/2006/relationships/hyperlink" Target="https://m.edsoo.ru/8bc2db82" TargetMode="External"/><Relationship Id="rId73" Type="http://schemas.openxmlformats.org/officeDocument/2006/relationships/hyperlink" Target="https://m.edsoo.ru/8bc2e4ba" TargetMode="External"/><Relationship Id="rId78" Type="http://schemas.openxmlformats.org/officeDocument/2006/relationships/hyperlink" Target="https://m.edsoo.ru/8bc2ec8a" TargetMode="External"/><Relationship Id="rId81" Type="http://schemas.openxmlformats.org/officeDocument/2006/relationships/hyperlink" Target="https://m.edsoo.ru/8bc2f54a" TargetMode="External"/><Relationship Id="rId86" Type="http://schemas.openxmlformats.org/officeDocument/2006/relationships/hyperlink" Target="https://m.edsoo.ru/8bc2fb6c" TargetMode="External"/><Relationship Id="rId94" Type="http://schemas.openxmlformats.org/officeDocument/2006/relationships/hyperlink" Target="https://m.edsoo.ru/8bc30620" TargetMode="External"/><Relationship Id="rId99" Type="http://schemas.openxmlformats.org/officeDocument/2006/relationships/hyperlink" Target="https://m.edsoo.ru/8bc3155c" TargetMode="External"/><Relationship Id="rId101" Type="http://schemas.openxmlformats.org/officeDocument/2006/relationships/hyperlink" Target="https://m.edsoo.ru/8bc32c7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42e" TargetMode="External"/><Relationship Id="rId13" Type="http://schemas.openxmlformats.org/officeDocument/2006/relationships/hyperlink" Target="https://m.edsoo.ru/7f41542e" TargetMode="External"/><Relationship Id="rId18" Type="http://schemas.openxmlformats.org/officeDocument/2006/relationships/hyperlink" Target="https://m.edsoo.ru/7f41542e" TargetMode="External"/><Relationship Id="rId39" Type="http://schemas.openxmlformats.org/officeDocument/2006/relationships/hyperlink" Target="https://m.edsoo.ru/8bc2aee6" TargetMode="External"/><Relationship Id="rId109" Type="http://schemas.openxmlformats.org/officeDocument/2006/relationships/hyperlink" Target="https://m.edsoo.ru/8bc32fe2" TargetMode="External"/><Relationship Id="rId34" Type="http://schemas.openxmlformats.org/officeDocument/2006/relationships/hyperlink" Target="https://m.edsoo.ru/7f41542e" TargetMode="External"/><Relationship Id="rId50" Type="http://schemas.openxmlformats.org/officeDocument/2006/relationships/hyperlink" Target="https://m.edsoo.ru/8bc2c61a" TargetMode="External"/><Relationship Id="rId55" Type="http://schemas.openxmlformats.org/officeDocument/2006/relationships/hyperlink" Target="https://m.edsoo.ru/8bc2ce58" TargetMode="External"/><Relationship Id="rId76" Type="http://schemas.openxmlformats.org/officeDocument/2006/relationships/hyperlink" Target="https://m.edsoo.ru/8bc2e924" TargetMode="External"/><Relationship Id="rId97" Type="http://schemas.openxmlformats.org/officeDocument/2006/relationships/hyperlink" Target="https://m.edsoo.ru/8bc310de" TargetMode="External"/><Relationship Id="rId104" Type="http://schemas.openxmlformats.org/officeDocument/2006/relationships/hyperlink" Target="https://m.edsoo.ru/8bc31d9a" TargetMode="External"/><Relationship Id="rId7" Type="http://schemas.openxmlformats.org/officeDocument/2006/relationships/hyperlink" Target="https://m.edsoo.ru/7f41542e" TargetMode="External"/><Relationship Id="rId71" Type="http://schemas.openxmlformats.org/officeDocument/2006/relationships/hyperlink" Target="https://m.edsoo.ru/8bc2e3ac" TargetMode="External"/><Relationship Id="rId92" Type="http://schemas.openxmlformats.org/officeDocument/2006/relationships/hyperlink" Target="https://m.edsoo.ru/8bc3028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542e" TargetMode="External"/><Relationship Id="rId24" Type="http://schemas.openxmlformats.org/officeDocument/2006/relationships/hyperlink" Target="https://m.edsoo.ru/7f41542e" TargetMode="External"/><Relationship Id="rId40" Type="http://schemas.openxmlformats.org/officeDocument/2006/relationships/hyperlink" Target="https://m.edsoo.ru/8bc2b3be" TargetMode="External"/><Relationship Id="rId45" Type="http://schemas.openxmlformats.org/officeDocument/2006/relationships/hyperlink" Target="https://m.edsoo.ru/8bc2b81e" TargetMode="External"/><Relationship Id="rId66" Type="http://schemas.openxmlformats.org/officeDocument/2006/relationships/hyperlink" Target="https://m.edsoo.ru/8bc2db82" TargetMode="External"/><Relationship Id="rId87" Type="http://schemas.openxmlformats.org/officeDocument/2006/relationships/hyperlink" Target="https://m.edsoo.ru/8bc2fc8e" TargetMode="External"/><Relationship Id="rId110" Type="http://schemas.openxmlformats.org/officeDocument/2006/relationships/hyperlink" Target="https://m.edsoo.ru/8bc33140" TargetMode="External"/><Relationship Id="rId61" Type="http://schemas.openxmlformats.org/officeDocument/2006/relationships/hyperlink" Target="https://m.edsoo.ru/8bc2d538" TargetMode="External"/><Relationship Id="rId82" Type="http://schemas.openxmlformats.org/officeDocument/2006/relationships/hyperlink" Target="https://m.edsoo.ru/8bc2f6ee" TargetMode="External"/><Relationship Id="rId19" Type="http://schemas.openxmlformats.org/officeDocument/2006/relationships/hyperlink" Target="https://m.edsoo.ru/7f41542e" TargetMode="External"/><Relationship Id="rId14" Type="http://schemas.openxmlformats.org/officeDocument/2006/relationships/hyperlink" Target="https://m.edsoo.ru/7f41542e" TargetMode="External"/><Relationship Id="rId30" Type="http://schemas.openxmlformats.org/officeDocument/2006/relationships/hyperlink" Target="https://m.edsoo.ru/7f41542e" TargetMode="External"/><Relationship Id="rId35" Type="http://schemas.openxmlformats.org/officeDocument/2006/relationships/hyperlink" Target="https://m.edsoo.ru/8bc2a7e8" TargetMode="External"/><Relationship Id="rId56" Type="http://schemas.openxmlformats.org/officeDocument/2006/relationships/hyperlink" Target="https://m.edsoo.ru/8bc2cf70" TargetMode="External"/><Relationship Id="rId77" Type="http://schemas.openxmlformats.org/officeDocument/2006/relationships/hyperlink" Target="https://m.edsoo.ru/8bc2eb5e" TargetMode="External"/><Relationship Id="rId100" Type="http://schemas.openxmlformats.org/officeDocument/2006/relationships/hyperlink" Target="https://m.edsoo.ru/8bc32b1e" TargetMode="External"/><Relationship Id="rId105" Type="http://schemas.openxmlformats.org/officeDocument/2006/relationships/hyperlink" Target="https://m.edsoo.ru/8bc323b2" TargetMode="External"/><Relationship Id="rId8" Type="http://schemas.openxmlformats.org/officeDocument/2006/relationships/hyperlink" Target="https://m.edsoo.ru/7f41542e" TargetMode="External"/><Relationship Id="rId51" Type="http://schemas.openxmlformats.org/officeDocument/2006/relationships/hyperlink" Target="https://m.edsoo.ru/8bc2c732" TargetMode="External"/><Relationship Id="rId72" Type="http://schemas.openxmlformats.org/officeDocument/2006/relationships/hyperlink" Target="https://m.edsoo.ru/8bc2e5d2" TargetMode="External"/><Relationship Id="rId93" Type="http://schemas.openxmlformats.org/officeDocument/2006/relationships/hyperlink" Target="https://m.edsoo.ru/8bc303aa" TargetMode="External"/><Relationship Id="rId98" Type="http://schemas.openxmlformats.org/officeDocument/2006/relationships/hyperlink" Target="https://m.edsoo.ru/8bc3132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542e" TargetMode="External"/><Relationship Id="rId46" Type="http://schemas.openxmlformats.org/officeDocument/2006/relationships/hyperlink" Target="https://m.edsoo.ru/8bc2bb52" TargetMode="External"/><Relationship Id="rId67" Type="http://schemas.openxmlformats.org/officeDocument/2006/relationships/hyperlink" Target="https://m.edsoo.ru/8bc2de7a" TargetMode="External"/><Relationship Id="rId20" Type="http://schemas.openxmlformats.org/officeDocument/2006/relationships/hyperlink" Target="https://m.edsoo.ru/7f41542e" TargetMode="External"/><Relationship Id="rId41" Type="http://schemas.openxmlformats.org/officeDocument/2006/relationships/hyperlink" Target="https://m.edsoo.ru/8bc2b06c" TargetMode="External"/><Relationship Id="rId62" Type="http://schemas.openxmlformats.org/officeDocument/2006/relationships/hyperlink" Target="https://m.edsoo.ru/8bc2d6dc" TargetMode="External"/><Relationship Id="rId83" Type="http://schemas.openxmlformats.org/officeDocument/2006/relationships/hyperlink" Target="https://m.edsoo.ru/8bc2f824" TargetMode="External"/><Relationship Id="rId88" Type="http://schemas.openxmlformats.org/officeDocument/2006/relationships/hyperlink" Target="https://m.edsoo.ru/8bc2fda6" TargetMode="External"/><Relationship Id="rId111" Type="http://schemas.openxmlformats.org/officeDocument/2006/relationships/hyperlink" Target="https://m.edsoo.ru/8bc335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8611</Words>
  <Characters>49086</Characters>
  <Application>Microsoft Office Word</Application>
  <DocSecurity>0</DocSecurity>
  <Lines>409</Lines>
  <Paragraphs>115</Paragraphs>
  <ScaleCrop>false</ScaleCrop>
  <Company/>
  <LinksUpToDate>false</LinksUpToDate>
  <CharactersWithSpaces>57582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</cp:lastModifiedBy>
  <cp:revision>12</cp:revision>
  <dcterms:created xsi:type="dcterms:W3CDTF">2023-11-16T13:02:00Z</dcterms:created>
  <dcterms:modified xsi:type="dcterms:W3CDTF">2023-11-16T17:34:00Z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2023-11-16T00:00:00Z</vt:filetime>
  </property>
</Properties>
</file>